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TableGrid"/>
        <w:tblW w:w="9569" w:type="dxa"/>
        <w:tblInd w:w="-2608" w:type="dxa"/>
        <w:tblCellMar>
          <w:top w:w="128" w:type="dxa"/>
          <w:left w:w="115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9569"/>
      </w:tblGrid>
      <w:tr w:rsidR="00BE68E4" w14:paraId="3D258790" w14:textId="77777777">
        <w:trPr>
          <w:trHeight w:val="1279"/>
        </w:trPr>
        <w:tc>
          <w:tcPr>
            <w:tcW w:w="956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E124DB8" w14:textId="24FB7C75" w:rsidR="0073793C" w:rsidRDefault="0073793C" w:rsidP="0073793C">
            <w:pPr>
              <w:spacing w:after="58"/>
              <w:ind w:left="1225"/>
              <w:jc w:val="center"/>
            </w:pPr>
            <w:r>
              <w:rPr>
                <w:noProof/>
              </w:rPr>
              <w:drawing>
                <wp:anchor distT="0" distB="0" distL="114300" distR="114300" simplePos="0" relativeHeight="251659264" behindDoc="0" locked="0" layoutInCell="1" allowOverlap="0" wp14:anchorId="24D93E90" wp14:editId="7FB88BC7">
                  <wp:simplePos x="0" y="0"/>
                  <wp:positionH relativeFrom="column">
                    <wp:posOffset>-160020</wp:posOffset>
                  </wp:positionH>
                  <wp:positionV relativeFrom="paragraph">
                    <wp:posOffset>74930</wp:posOffset>
                  </wp:positionV>
                  <wp:extent cx="505460" cy="574040"/>
                  <wp:effectExtent l="0" t="0" r="0" b="0"/>
                  <wp:wrapSquare wrapText="bothSides"/>
                  <wp:docPr id="231" name="Picture 23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31" name="Picture 231"/>
                          <pic:cNvPicPr/>
                        </pic:nvPicPr>
                        <pic:blipFill>
                          <a:blip r:embed="rId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05460" cy="5740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>
              <w:rPr>
                <w:rFonts w:ascii="Arial" w:eastAsia="Arial" w:hAnsi="Arial" w:cs="Arial"/>
                <w:b/>
                <w:sz w:val="20"/>
                <w:u w:color="000000"/>
              </w:rPr>
              <w:t>RAJA KISHORE CHANDRA ACADEMY OF TECHNOLOGY</w:t>
            </w:r>
          </w:p>
          <w:p w14:paraId="3F3C5952" w14:textId="77777777" w:rsidR="0073793C" w:rsidRDefault="0073793C" w:rsidP="0073793C">
            <w:pPr>
              <w:spacing w:after="103"/>
              <w:ind w:left="164"/>
              <w:jc w:val="center"/>
              <w:rPr>
                <w:rFonts w:ascii="Arial" w:eastAsia="Arial" w:hAnsi="Arial" w:cs="Arial"/>
                <w:b/>
                <w:sz w:val="20"/>
              </w:rPr>
            </w:pPr>
            <w:r>
              <w:rPr>
                <w:rFonts w:ascii="Arial" w:eastAsia="Arial" w:hAnsi="Arial" w:cs="Arial"/>
                <w:b/>
                <w:sz w:val="20"/>
                <w:u w:color="000000"/>
              </w:rPr>
              <w:t>NILGIRI-</w:t>
            </w:r>
          </w:p>
          <w:p w14:paraId="093B7197" w14:textId="2AAB1173" w:rsidR="0073793C" w:rsidRDefault="0073793C" w:rsidP="0073793C">
            <w:pPr>
              <w:spacing w:after="103"/>
              <w:ind w:left="164"/>
              <w:jc w:val="center"/>
            </w:pPr>
            <w:r>
              <w:rPr>
                <w:rFonts w:ascii="Arial" w:eastAsia="Arial" w:hAnsi="Arial" w:cs="Arial"/>
                <w:b/>
                <w:sz w:val="20"/>
                <w:u w:color="000000"/>
              </w:rPr>
              <w:t>756040, BALASORE (ODISHA)</w:t>
            </w:r>
          </w:p>
          <w:p w14:paraId="2154614D" w14:textId="48815651" w:rsidR="00BE68E4" w:rsidRDefault="0073793C" w:rsidP="0073793C">
            <w:pPr>
              <w:spacing w:after="0"/>
              <w:ind w:left="1115" w:right="836"/>
              <w:jc w:val="center"/>
            </w:pPr>
            <w:r>
              <w:rPr>
                <w:rFonts w:ascii="Arial" w:eastAsia="Arial" w:hAnsi="Arial" w:cs="Arial"/>
                <w:b/>
                <w:sz w:val="20"/>
                <w:u w:color="000000"/>
              </w:rPr>
              <w:t>(Approved by AICTE&amp; affiliated to SCTE&amp;VT, Odisha)</w:t>
            </w:r>
          </w:p>
        </w:tc>
      </w:tr>
      <w:tr w:rsidR="00BE68E4" w14:paraId="0097FB09" w14:textId="77777777">
        <w:trPr>
          <w:trHeight w:val="514"/>
        </w:trPr>
        <w:tc>
          <w:tcPr>
            <w:tcW w:w="956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387051E" w14:textId="65D745F4" w:rsidR="00BE68E4" w:rsidRDefault="0073793C">
            <w:pPr>
              <w:spacing w:after="0"/>
              <w:ind w:left="16"/>
              <w:jc w:val="center"/>
              <w:rPr>
                <w:b/>
                <w:sz w:val="30"/>
                <w:u w:val="single" w:color="000000"/>
              </w:rPr>
            </w:pPr>
            <w:proofErr w:type="gramStart"/>
            <w:r>
              <w:rPr>
                <w:b/>
                <w:sz w:val="30"/>
                <w:u w:val="single" w:color="000000"/>
              </w:rPr>
              <w:t>LESSON  PLAN</w:t>
            </w:r>
            <w:proofErr w:type="gramEnd"/>
          </w:p>
          <w:p w14:paraId="0EA39ACE" w14:textId="77777777" w:rsidR="0073793C" w:rsidRDefault="0073793C">
            <w:pPr>
              <w:spacing w:after="0"/>
              <w:ind w:left="16"/>
              <w:jc w:val="center"/>
              <w:rPr>
                <w:b/>
                <w:sz w:val="30"/>
                <w:u w:val="single" w:color="000000"/>
              </w:rPr>
            </w:pPr>
          </w:p>
          <w:p w14:paraId="63CE68D1" w14:textId="386B4080" w:rsidR="0073793C" w:rsidRDefault="0073793C">
            <w:pPr>
              <w:spacing w:after="0"/>
              <w:ind w:left="16"/>
              <w:jc w:val="center"/>
            </w:pPr>
            <w:r>
              <w:rPr>
                <w:rFonts w:ascii="Times New Roman" w:eastAsia="Times New Roman" w:hAnsi="Times New Roman" w:cs="Times New Roman"/>
                <w:b/>
              </w:rPr>
              <w:t xml:space="preserve">FACULTY NAME – ER. </w:t>
            </w:r>
            <w:r>
              <w:rPr>
                <w:rFonts w:ascii="Times New Roman" w:eastAsia="Times New Roman" w:hAnsi="Times New Roman" w:cs="Times New Roman"/>
                <w:b/>
              </w:rPr>
              <w:t>JYOTISMITA GHADEI</w:t>
            </w:r>
          </w:p>
        </w:tc>
      </w:tr>
      <w:tr w:rsidR="00BE68E4" w14:paraId="7804C528" w14:textId="77777777">
        <w:trPr>
          <w:trHeight w:val="646"/>
        </w:trPr>
        <w:tc>
          <w:tcPr>
            <w:tcW w:w="9569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1864B54" w14:textId="77777777" w:rsidR="00BE68E4" w:rsidRDefault="0073793C">
            <w:pPr>
              <w:spacing w:after="0"/>
              <w:ind w:right="2"/>
              <w:jc w:val="center"/>
            </w:pPr>
            <w:r>
              <w:rPr>
                <w:b/>
                <w:sz w:val="26"/>
              </w:rPr>
              <w:t xml:space="preserve">SUBJECT: Th-4 (ELECTRICAL ENGINIERING </w:t>
            </w:r>
            <w:proofErr w:type="gramStart"/>
            <w:r>
              <w:rPr>
                <w:b/>
                <w:sz w:val="26"/>
              </w:rPr>
              <w:t>MATERIAL )</w:t>
            </w:r>
            <w:proofErr w:type="gramEnd"/>
          </w:p>
        </w:tc>
      </w:tr>
    </w:tbl>
    <w:p w14:paraId="6A0C8D8F" w14:textId="77777777" w:rsidR="00BE68E4" w:rsidRDefault="0073793C">
      <w:pPr>
        <w:spacing w:after="0"/>
      </w:pPr>
      <w:r>
        <w:rPr>
          <w:b/>
          <w:sz w:val="26"/>
          <w:u w:val="single" w:color="000000"/>
        </w:rPr>
        <w:t xml:space="preserve">CHAPTER WISE DISTRIBUTION OF PERIODS </w:t>
      </w:r>
    </w:p>
    <w:tbl>
      <w:tblPr>
        <w:tblStyle w:val="TableGrid"/>
        <w:tblW w:w="9569" w:type="dxa"/>
        <w:tblInd w:w="-2608" w:type="dxa"/>
        <w:tblCellMar>
          <w:top w:w="123" w:type="dxa"/>
          <w:left w:w="42" w:type="dxa"/>
          <w:bottom w:w="0" w:type="dxa"/>
          <w:right w:w="43" w:type="dxa"/>
        </w:tblCellMar>
        <w:tblLook w:val="04A0" w:firstRow="1" w:lastRow="0" w:firstColumn="1" w:lastColumn="0" w:noHBand="0" w:noVBand="1"/>
      </w:tblPr>
      <w:tblGrid>
        <w:gridCol w:w="2064"/>
        <w:gridCol w:w="5662"/>
        <w:gridCol w:w="943"/>
        <w:gridCol w:w="900"/>
      </w:tblGrid>
      <w:tr w:rsidR="00BE68E4" w14:paraId="4ED8AB7A" w14:textId="77777777">
        <w:trPr>
          <w:trHeight w:val="1675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E9F94DE" w14:textId="77777777" w:rsidR="00BE68E4" w:rsidRDefault="0073793C">
            <w:pPr>
              <w:spacing w:after="0"/>
              <w:ind w:left="15"/>
              <w:jc w:val="center"/>
            </w:pPr>
            <w:proofErr w:type="spellStart"/>
            <w:r>
              <w:rPr>
                <w:sz w:val="26"/>
              </w:rPr>
              <w:t>Sl.No</w:t>
            </w:r>
            <w:proofErr w:type="spellEnd"/>
            <w:r>
              <w:rPr>
                <w:sz w:val="26"/>
              </w:rPr>
              <w:t>.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B1EF465" w14:textId="77777777" w:rsidR="00BE68E4" w:rsidRDefault="0073793C">
            <w:pPr>
              <w:spacing w:after="0"/>
              <w:jc w:val="center"/>
            </w:pPr>
            <w:r>
              <w:rPr>
                <w:sz w:val="26"/>
              </w:rPr>
              <w:t xml:space="preserve">Name of the chapter as per the Syllabus 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92A852" w14:textId="77777777" w:rsidR="00BE68E4" w:rsidRDefault="0073793C">
            <w:pPr>
              <w:spacing w:after="0"/>
              <w:ind w:left="3"/>
              <w:jc w:val="center"/>
            </w:pPr>
            <w:r>
              <w:t xml:space="preserve">No. of </w:t>
            </w:r>
          </w:p>
          <w:p w14:paraId="7E5045A0" w14:textId="77777777" w:rsidR="00BE68E4" w:rsidRDefault="0073793C">
            <w:pPr>
              <w:spacing w:after="0" w:line="256" w:lineRule="auto"/>
              <w:jc w:val="center"/>
            </w:pPr>
            <w:r>
              <w:t>Periods as per the</w:t>
            </w:r>
          </w:p>
          <w:p w14:paraId="688C046F" w14:textId="77777777" w:rsidR="00BE68E4" w:rsidRDefault="0073793C">
            <w:pPr>
              <w:spacing w:after="0"/>
              <w:ind w:left="67"/>
            </w:pPr>
            <w:r>
              <w:t>Syllabus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E92F329" w14:textId="77777777" w:rsidR="00BE68E4" w:rsidRDefault="0073793C">
            <w:pPr>
              <w:spacing w:after="0" w:line="256" w:lineRule="auto"/>
              <w:jc w:val="center"/>
            </w:pPr>
            <w:r>
              <w:t>No. of periods</w:t>
            </w:r>
          </w:p>
          <w:p w14:paraId="468747C2" w14:textId="77777777" w:rsidR="00BE68E4" w:rsidRDefault="0073793C">
            <w:pPr>
              <w:spacing w:after="0"/>
              <w:jc w:val="center"/>
            </w:pPr>
            <w:r>
              <w:t>actually needed</w:t>
            </w:r>
          </w:p>
        </w:tc>
      </w:tr>
      <w:tr w:rsidR="00BE68E4" w14:paraId="7D8DDBC6" w14:textId="77777777">
        <w:trPr>
          <w:trHeight w:val="566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9374487" w14:textId="77777777" w:rsidR="00BE68E4" w:rsidRDefault="0073793C">
            <w:pPr>
              <w:spacing w:after="0"/>
              <w:ind w:left="19"/>
              <w:jc w:val="center"/>
            </w:pPr>
            <w:r>
              <w:rPr>
                <w:sz w:val="26"/>
              </w:rPr>
              <w:t>1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84CEDC0" w14:textId="77777777" w:rsidR="00BE68E4" w:rsidRDefault="0073793C">
            <w:pPr>
              <w:spacing w:after="0"/>
            </w:pPr>
            <w:r>
              <w:rPr>
                <w:sz w:val="26"/>
              </w:rPr>
              <w:t>Conducting materials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A499826" w14:textId="77777777" w:rsidR="00BE68E4" w:rsidRDefault="0073793C">
            <w:pPr>
              <w:spacing w:after="0"/>
              <w:ind w:left="2"/>
              <w:jc w:val="center"/>
            </w:pPr>
            <w:r>
              <w:rPr>
                <w:sz w:val="26"/>
              </w:rPr>
              <w:t>16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45EA287" w14:textId="77777777" w:rsidR="00BE68E4" w:rsidRDefault="0073793C">
            <w:pPr>
              <w:spacing w:after="0"/>
              <w:ind w:left="2"/>
              <w:jc w:val="center"/>
            </w:pPr>
            <w:r>
              <w:rPr>
                <w:sz w:val="26"/>
              </w:rPr>
              <w:t>16</w:t>
            </w:r>
          </w:p>
        </w:tc>
      </w:tr>
      <w:tr w:rsidR="00BE68E4" w14:paraId="7A3BCDAD" w14:textId="77777777">
        <w:trPr>
          <w:trHeight w:val="739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63526C0" w14:textId="77777777" w:rsidR="00BE68E4" w:rsidRDefault="0073793C">
            <w:pPr>
              <w:spacing w:after="0"/>
              <w:ind w:left="19"/>
              <w:jc w:val="center"/>
            </w:pPr>
            <w:r>
              <w:rPr>
                <w:sz w:val="26"/>
              </w:rPr>
              <w:t>2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01C7C47" w14:textId="77777777" w:rsidR="00BE68E4" w:rsidRDefault="0073793C">
            <w:pPr>
              <w:spacing w:after="0"/>
            </w:pPr>
            <w:r>
              <w:rPr>
                <w:sz w:val="26"/>
              </w:rPr>
              <w:t>Semiconducting materials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FD8722E" w14:textId="77777777" w:rsidR="00BE68E4" w:rsidRDefault="0073793C">
            <w:pPr>
              <w:spacing w:after="0"/>
              <w:ind w:left="2"/>
              <w:jc w:val="center"/>
            </w:pPr>
            <w:r>
              <w:rPr>
                <w:sz w:val="26"/>
              </w:rPr>
              <w:t>10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DA12602" w14:textId="77777777" w:rsidR="00BE68E4" w:rsidRDefault="0073793C">
            <w:pPr>
              <w:spacing w:after="0"/>
              <w:ind w:left="2"/>
              <w:jc w:val="center"/>
            </w:pPr>
            <w:r>
              <w:rPr>
                <w:sz w:val="26"/>
              </w:rPr>
              <w:t>10</w:t>
            </w:r>
          </w:p>
        </w:tc>
      </w:tr>
      <w:tr w:rsidR="00BE68E4" w14:paraId="56008700" w14:textId="77777777">
        <w:trPr>
          <w:trHeight w:val="540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34E5377" w14:textId="77777777" w:rsidR="00BE68E4" w:rsidRDefault="0073793C">
            <w:pPr>
              <w:spacing w:after="0"/>
              <w:ind w:left="19"/>
              <w:jc w:val="center"/>
            </w:pPr>
            <w:r>
              <w:rPr>
                <w:sz w:val="26"/>
              </w:rPr>
              <w:t>3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EE4F28B" w14:textId="77777777" w:rsidR="00BE68E4" w:rsidRDefault="0073793C">
            <w:pPr>
              <w:spacing w:after="0"/>
            </w:pPr>
            <w:r>
              <w:rPr>
                <w:sz w:val="26"/>
              </w:rPr>
              <w:t>Insulating materials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0399111" w14:textId="77777777" w:rsidR="00BE68E4" w:rsidRDefault="0073793C">
            <w:pPr>
              <w:spacing w:after="0"/>
              <w:ind w:left="2"/>
              <w:jc w:val="center"/>
            </w:pPr>
            <w:r>
              <w:rPr>
                <w:sz w:val="26"/>
              </w:rPr>
              <w:t>9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B7F1975" w14:textId="77777777" w:rsidR="00BE68E4" w:rsidRDefault="0073793C">
            <w:pPr>
              <w:spacing w:after="0"/>
              <w:ind w:left="2"/>
              <w:jc w:val="center"/>
            </w:pPr>
            <w:r>
              <w:rPr>
                <w:sz w:val="26"/>
              </w:rPr>
              <w:t>9</w:t>
            </w:r>
          </w:p>
        </w:tc>
      </w:tr>
      <w:tr w:rsidR="00BE68E4" w14:paraId="414B6492" w14:textId="77777777">
        <w:trPr>
          <w:trHeight w:val="566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D48019C" w14:textId="77777777" w:rsidR="00BE68E4" w:rsidRDefault="0073793C">
            <w:pPr>
              <w:spacing w:after="0"/>
              <w:ind w:left="19"/>
              <w:jc w:val="center"/>
            </w:pPr>
            <w:r>
              <w:rPr>
                <w:sz w:val="26"/>
              </w:rPr>
              <w:t>4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E72AC1D" w14:textId="77777777" w:rsidR="00BE68E4" w:rsidRDefault="0073793C">
            <w:pPr>
              <w:spacing w:after="0"/>
            </w:pPr>
            <w:r>
              <w:rPr>
                <w:sz w:val="26"/>
              </w:rPr>
              <w:t>Dielectric materials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041CADA" w14:textId="77777777" w:rsidR="00BE68E4" w:rsidRDefault="0073793C">
            <w:pPr>
              <w:spacing w:after="0"/>
              <w:ind w:left="2"/>
              <w:jc w:val="center"/>
            </w:pPr>
            <w:r>
              <w:rPr>
                <w:sz w:val="26"/>
              </w:rPr>
              <w:t>8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70FB97A" w14:textId="77777777" w:rsidR="00BE68E4" w:rsidRDefault="0073793C">
            <w:pPr>
              <w:spacing w:after="0"/>
              <w:ind w:left="2"/>
              <w:jc w:val="center"/>
            </w:pPr>
            <w:r>
              <w:rPr>
                <w:sz w:val="26"/>
              </w:rPr>
              <w:t>8</w:t>
            </w:r>
          </w:p>
        </w:tc>
      </w:tr>
      <w:tr w:rsidR="00BE68E4" w14:paraId="6A7C8A36" w14:textId="77777777">
        <w:trPr>
          <w:trHeight w:val="528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45E1A6C" w14:textId="77777777" w:rsidR="00BE68E4" w:rsidRDefault="0073793C">
            <w:pPr>
              <w:spacing w:after="0"/>
              <w:ind w:left="19"/>
              <w:jc w:val="center"/>
            </w:pPr>
            <w:r>
              <w:rPr>
                <w:sz w:val="26"/>
              </w:rPr>
              <w:t>5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9284B7F" w14:textId="77777777" w:rsidR="00BE68E4" w:rsidRDefault="0073793C">
            <w:pPr>
              <w:spacing w:after="0"/>
            </w:pPr>
            <w:r>
              <w:rPr>
                <w:sz w:val="26"/>
              </w:rPr>
              <w:t>Magnetic materials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9E50BB3" w14:textId="77777777" w:rsidR="00BE68E4" w:rsidRDefault="0073793C">
            <w:pPr>
              <w:spacing w:after="0"/>
              <w:ind w:left="16"/>
              <w:jc w:val="center"/>
            </w:pPr>
            <w:r>
              <w:rPr>
                <w:sz w:val="26"/>
              </w:rPr>
              <w:t>8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2FE8D39" w14:textId="77777777" w:rsidR="00BE68E4" w:rsidRDefault="0073793C">
            <w:pPr>
              <w:spacing w:after="0"/>
              <w:ind w:left="16"/>
              <w:jc w:val="center"/>
            </w:pPr>
            <w:r>
              <w:rPr>
                <w:sz w:val="26"/>
              </w:rPr>
              <w:t>8</w:t>
            </w:r>
          </w:p>
        </w:tc>
      </w:tr>
      <w:tr w:rsidR="00BE68E4" w14:paraId="208531C1" w14:textId="77777777">
        <w:trPr>
          <w:trHeight w:val="475"/>
        </w:trPr>
        <w:tc>
          <w:tcPr>
            <w:tcW w:w="2064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6CF36E6" w14:textId="77777777" w:rsidR="00BE68E4" w:rsidRDefault="0073793C">
            <w:pPr>
              <w:spacing w:after="0"/>
              <w:ind w:left="19"/>
              <w:jc w:val="center"/>
            </w:pPr>
            <w:r>
              <w:rPr>
                <w:sz w:val="26"/>
              </w:rPr>
              <w:t>6</w:t>
            </w:r>
          </w:p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679E402" w14:textId="77777777" w:rsidR="00BE68E4" w:rsidRDefault="0073793C">
            <w:pPr>
              <w:spacing w:after="0"/>
            </w:pPr>
            <w:r>
              <w:rPr>
                <w:sz w:val="26"/>
              </w:rPr>
              <w:t>Material for special purposes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D2CDB05" w14:textId="77777777" w:rsidR="00BE68E4" w:rsidRDefault="0073793C">
            <w:pPr>
              <w:spacing w:after="0"/>
              <w:ind w:left="16"/>
              <w:jc w:val="center"/>
            </w:pPr>
            <w:r>
              <w:rPr>
                <w:sz w:val="26"/>
              </w:rPr>
              <w:t>9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CDB34CC" w14:textId="77777777" w:rsidR="00BE68E4" w:rsidRDefault="0073793C">
            <w:pPr>
              <w:spacing w:after="0"/>
              <w:ind w:left="16"/>
              <w:jc w:val="center"/>
            </w:pPr>
            <w:r>
              <w:rPr>
                <w:sz w:val="26"/>
              </w:rPr>
              <w:t>9</w:t>
            </w:r>
          </w:p>
        </w:tc>
      </w:tr>
      <w:tr w:rsidR="00BE68E4" w14:paraId="70AC19AC" w14:textId="77777777" w:rsidTr="0073793C">
        <w:trPr>
          <w:trHeight w:val="540"/>
        </w:trPr>
        <w:tc>
          <w:tcPr>
            <w:tcW w:w="2064" w:type="dxa"/>
            <w:tcBorders>
              <w:top w:val="single" w:sz="7" w:space="0" w:color="000000"/>
              <w:left w:val="nil"/>
              <w:bottom w:val="single" w:sz="7" w:space="0" w:color="000000"/>
              <w:right w:val="single" w:sz="7" w:space="0" w:color="000000"/>
            </w:tcBorders>
          </w:tcPr>
          <w:p w14:paraId="30D28312" w14:textId="77777777" w:rsidR="00BE68E4" w:rsidRDefault="00BE68E4"/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6FB07BB" w14:textId="77777777" w:rsidR="00BE68E4" w:rsidRDefault="0073793C">
            <w:pPr>
              <w:spacing w:after="0"/>
              <w:jc w:val="right"/>
            </w:pPr>
            <w:r>
              <w:rPr>
                <w:sz w:val="26"/>
              </w:rPr>
              <w:t>Total Period:</w:t>
            </w: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76461A2" w14:textId="77777777" w:rsidR="00BE68E4" w:rsidRDefault="0073793C">
            <w:pPr>
              <w:spacing w:after="0"/>
              <w:ind w:left="16"/>
              <w:jc w:val="center"/>
            </w:pPr>
            <w:r>
              <w:rPr>
                <w:sz w:val="26"/>
              </w:rPr>
              <w:t>60</w:t>
            </w: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1024F62" w14:textId="77777777" w:rsidR="00BE68E4" w:rsidRDefault="0073793C">
            <w:pPr>
              <w:spacing w:after="0"/>
              <w:ind w:left="16"/>
              <w:jc w:val="center"/>
            </w:pPr>
            <w:r>
              <w:rPr>
                <w:sz w:val="26"/>
              </w:rPr>
              <w:t>60</w:t>
            </w:r>
          </w:p>
        </w:tc>
      </w:tr>
      <w:tr w:rsidR="0073793C" w14:paraId="75E253C1" w14:textId="77777777">
        <w:trPr>
          <w:trHeight w:val="540"/>
        </w:trPr>
        <w:tc>
          <w:tcPr>
            <w:tcW w:w="2064" w:type="dxa"/>
            <w:tcBorders>
              <w:top w:val="single" w:sz="7" w:space="0" w:color="000000"/>
              <w:left w:val="nil"/>
              <w:bottom w:val="nil"/>
              <w:right w:val="single" w:sz="7" w:space="0" w:color="000000"/>
            </w:tcBorders>
          </w:tcPr>
          <w:p w14:paraId="433694B1" w14:textId="77777777" w:rsidR="0073793C" w:rsidRDefault="0073793C"/>
          <w:p w14:paraId="4BC181A4" w14:textId="77777777" w:rsidR="0073793C" w:rsidRDefault="0073793C"/>
          <w:p w14:paraId="1C119C6B" w14:textId="77777777" w:rsidR="0073793C" w:rsidRDefault="0073793C"/>
          <w:p w14:paraId="6D7DD0B6" w14:textId="59974A7E" w:rsidR="0073793C" w:rsidRDefault="0073793C"/>
        </w:tc>
        <w:tc>
          <w:tcPr>
            <w:tcW w:w="5662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EBCD726" w14:textId="77777777" w:rsidR="0073793C" w:rsidRDefault="0073793C">
            <w:pPr>
              <w:spacing w:after="0"/>
              <w:jc w:val="right"/>
              <w:rPr>
                <w:sz w:val="26"/>
              </w:rPr>
            </w:pPr>
          </w:p>
        </w:tc>
        <w:tc>
          <w:tcPr>
            <w:tcW w:w="943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D968F1D" w14:textId="77777777" w:rsidR="0073793C" w:rsidRDefault="0073793C">
            <w:pPr>
              <w:spacing w:after="0"/>
              <w:ind w:left="16"/>
              <w:jc w:val="center"/>
              <w:rPr>
                <w:sz w:val="26"/>
              </w:rPr>
            </w:pPr>
          </w:p>
        </w:tc>
        <w:tc>
          <w:tcPr>
            <w:tcW w:w="900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3FD4239" w14:textId="77777777" w:rsidR="0073793C" w:rsidRDefault="0073793C">
            <w:pPr>
              <w:spacing w:after="0"/>
              <w:ind w:left="16"/>
              <w:jc w:val="center"/>
              <w:rPr>
                <w:sz w:val="26"/>
              </w:rPr>
            </w:pPr>
          </w:p>
        </w:tc>
      </w:tr>
    </w:tbl>
    <w:p w14:paraId="1561C8BC" w14:textId="77777777" w:rsidR="00BE68E4" w:rsidRDefault="00BE68E4">
      <w:pPr>
        <w:spacing w:after="0"/>
        <w:ind w:left="-3797" w:right="15"/>
        <w:jc w:val="both"/>
      </w:pPr>
      <w:bookmarkStart w:id="0" w:name="_GoBack"/>
      <w:bookmarkEnd w:id="0"/>
    </w:p>
    <w:tbl>
      <w:tblPr>
        <w:tblStyle w:val="TableGrid"/>
        <w:tblW w:w="9569" w:type="dxa"/>
        <w:tblInd w:w="-2608" w:type="dxa"/>
        <w:tblCellMar>
          <w:top w:w="61" w:type="dxa"/>
          <w:left w:w="37" w:type="dxa"/>
          <w:bottom w:w="0" w:type="dxa"/>
          <w:right w:w="42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7505"/>
      </w:tblGrid>
      <w:tr w:rsidR="00BE68E4" w14:paraId="2472AD1C" w14:textId="77777777">
        <w:trPr>
          <w:trHeight w:val="422"/>
        </w:trPr>
        <w:tc>
          <w:tcPr>
            <w:tcW w:w="1046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81B265B" w14:textId="77777777" w:rsidR="00BE68E4" w:rsidRDefault="0073793C">
            <w:pPr>
              <w:spacing w:after="0"/>
              <w:ind w:left="20"/>
              <w:jc w:val="center"/>
            </w:pPr>
            <w:r>
              <w:rPr>
                <w:b/>
              </w:rPr>
              <w:lastRenderedPageBreak/>
              <w:t>Week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49B1B2C" w14:textId="77777777" w:rsidR="00BE68E4" w:rsidRDefault="0073793C">
            <w:pPr>
              <w:spacing w:after="0"/>
              <w:ind w:left="48"/>
              <w:jc w:val="both"/>
            </w:pPr>
            <w:r>
              <w:rPr>
                <w:b/>
              </w:rPr>
              <w:t>Class Day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D6E1D9C" w14:textId="77777777" w:rsidR="00BE68E4" w:rsidRDefault="0073793C">
            <w:pPr>
              <w:spacing w:after="0"/>
            </w:pPr>
            <w:r>
              <w:rPr>
                <w:b/>
              </w:rPr>
              <w:t>Theory / Practical Topics</w:t>
            </w:r>
          </w:p>
        </w:tc>
      </w:tr>
      <w:tr w:rsidR="00BE68E4" w14:paraId="2FB521DB" w14:textId="77777777">
        <w:trPr>
          <w:trHeight w:val="1068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E67D0EE" w14:textId="77777777" w:rsidR="00BE68E4" w:rsidRDefault="0073793C">
            <w:pPr>
              <w:spacing w:after="0"/>
              <w:ind w:left="22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FC7186C" w14:textId="77777777" w:rsidR="00BE68E4" w:rsidRDefault="0073793C">
            <w:pPr>
              <w:spacing w:after="0"/>
              <w:ind w:left="22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400B889" w14:textId="77777777" w:rsidR="00BE68E4" w:rsidRDefault="0073793C">
            <w:pPr>
              <w:spacing w:after="0"/>
              <w:ind w:left="5"/>
              <w:jc w:val="both"/>
            </w:pPr>
            <w:r>
              <w:rPr>
                <w:b/>
                <w:sz w:val="26"/>
              </w:rPr>
              <w:t xml:space="preserve">Conducting </w:t>
            </w:r>
            <w:proofErr w:type="gramStart"/>
            <w:r>
              <w:rPr>
                <w:b/>
                <w:sz w:val="26"/>
              </w:rPr>
              <w:t>Materials  :</w:t>
            </w:r>
            <w:proofErr w:type="gramEnd"/>
            <w:r>
              <w:rPr>
                <w:b/>
                <w:sz w:val="26"/>
              </w:rPr>
              <w:t xml:space="preserve">                                                                                      </w:t>
            </w:r>
          </w:p>
          <w:p w14:paraId="4AB41651" w14:textId="77777777" w:rsidR="00BE68E4" w:rsidRDefault="0073793C">
            <w:pPr>
              <w:spacing w:after="0"/>
              <w:ind w:left="5"/>
            </w:pPr>
            <w:r>
              <w:rPr>
                <w:sz w:val="26"/>
              </w:rPr>
              <w:t>1. 1 Introduction</w:t>
            </w:r>
          </w:p>
          <w:p w14:paraId="79C90441" w14:textId="77777777" w:rsidR="00BE68E4" w:rsidRDefault="0073793C">
            <w:pPr>
              <w:spacing w:after="0"/>
              <w:ind w:left="5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2 Resistivity, factors affecting resistivity</w:t>
            </w:r>
          </w:p>
        </w:tc>
      </w:tr>
      <w:tr w:rsidR="00BE68E4" w14:paraId="37B28023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2E0AC4B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03E9C01" w14:textId="77777777" w:rsidR="00BE68E4" w:rsidRDefault="0073793C">
            <w:pPr>
              <w:spacing w:after="0"/>
              <w:ind w:left="19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CF39546" w14:textId="77777777" w:rsidR="00BE68E4" w:rsidRDefault="0073793C">
            <w:pPr>
              <w:spacing w:after="0"/>
              <w:ind w:left="5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3 Classification of conducting materials into low-resistivity and high resistivity materials</w:t>
            </w:r>
          </w:p>
        </w:tc>
      </w:tr>
      <w:tr w:rsidR="00BE68E4" w14:paraId="428497C6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5EA9328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1C5A92" w14:textId="77777777" w:rsidR="00BE68E4" w:rsidRDefault="0073793C">
            <w:pPr>
              <w:spacing w:after="0"/>
              <w:ind w:left="21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1CB623E" w14:textId="77777777" w:rsidR="00BE68E4" w:rsidRDefault="0073793C">
            <w:pPr>
              <w:spacing w:after="0"/>
              <w:ind w:left="5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4 Low Resistivity Materials and their Applications. (Copper, Silver, Gold, Aluminum, Steel)</w:t>
            </w:r>
          </w:p>
        </w:tc>
      </w:tr>
      <w:tr w:rsidR="00BE68E4" w14:paraId="33DFA055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3BF6A0F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154A734" w14:textId="77777777" w:rsidR="00BE68E4" w:rsidRDefault="0073793C">
            <w:pPr>
              <w:spacing w:after="0"/>
              <w:ind w:left="19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79F4323" w14:textId="77777777" w:rsidR="00BE68E4" w:rsidRDefault="0073793C">
            <w:pPr>
              <w:spacing w:after="0"/>
              <w:ind w:left="5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4 Low Resistivity Materials and their Applications. (Copper, Silver, Gold, Aluminum, Steel)</w:t>
            </w:r>
          </w:p>
        </w:tc>
      </w:tr>
      <w:tr w:rsidR="00BE68E4" w14:paraId="49FCD153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516B838" w14:textId="77777777" w:rsidR="00BE68E4" w:rsidRDefault="0073793C">
            <w:pPr>
              <w:spacing w:after="0"/>
              <w:ind w:left="19"/>
              <w:jc w:val="center"/>
            </w:pPr>
            <w:r>
              <w:rPr>
                <w:b/>
              </w:rPr>
              <w:t>2</w:t>
            </w:r>
            <w:r>
              <w:rPr>
                <w:sz w:val="15"/>
              </w:rPr>
              <w:t>nd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3A5FFED" w14:textId="77777777" w:rsidR="00BE68E4" w:rsidRDefault="0073793C">
            <w:pPr>
              <w:spacing w:after="0"/>
              <w:ind w:left="22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2582128" w14:textId="77777777" w:rsidR="00BE68E4" w:rsidRDefault="0073793C">
            <w:pPr>
              <w:spacing w:after="0"/>
              <w:ind w:left="5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4 Low Resistivity Materials and their Applications. (Copper, Silver, Gold, Aluminum, Steel)</w:t>
            </w:r>
          </w:p>
        </w:tc>
      </w:tr>
      <w:tr w:rsidR="00BE68E4" w14:paraId="6C919D4D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2F7362C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0E5E15E" w14:textId="77777777" w:rsidR="00BE68E4" w:rsidRDefault="0073793C">
            <w:pPr>
              <w:spacing w:after="0"/>
              <w:ind w:left="19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E03B382" w14:textId="77777777" w:rsidR="00BE68E4" w:rsidRDefault="0073793C">
            <w:pPr>
              <w:spacing w:after="0"/>
              <w:ind w:left="5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5 Stranded conductors</w:t>
            </w:r>
          </w:p>
          <w:p w14:paraId="1F0A6356" w14:textId="77777777" w:rsidR="00BE68E4" w:rsidRDefault="0073793C">
            <w:pPr>
              <w:spacing w:after="0"/>
              <w:ind w:left="5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6 Bundled conductors</w:t>
            </w:r>
          </w:p>
        </w:tc>
      </w:tr>
      <w:tr w:rsidR="00BE68E4" w14:paraId="28F40509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294C829E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73BB3BF" w14:textId="77777777" w:rsidR="00BE68E4" w:rsidRDefault="0073793C">
            <w:pPr>
              <w:spacing w:after="0"/>
              <w:ind w:left="21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86BAA1C" w14:textId="77777777" w:rsidR="00BE68E4" w:rsidRDefault="0073793C">
            <w:pPr>
              <w:spacing w:after="0"/>
              <w:ind w:left="5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5 Stranded conductors</w:t>
            </w:r>
          </w:p>
          <w:p w14:paraId="6569DA99" w14:textId="77777777" w:rsidR="00BE68E4" w:rsidRDefault="0073793C">
            <w:pPr>
              <w:spacing w:after="0"/>
              <w:ind w:left="5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6 Bundled conductors</w:t>
            </w:r>
          </w:p>
        </w:tc>
      </w:tr>
      <w:tr w:rsidR="00BE68E4" w14:paraId="3FBFCA10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47201DD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4BE3BBA" w14:textId="77777777" w:rsidR="00BE68E4" w:rsidRDefault="0073793C">
            <w:pPr>
              <w:spacing w:after="0"/>
              <w:ind w:left="19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1060A23" w14:textId="77777777" w:rsidR="00BE68E4" w:rsidRDefault="0073793C">
            <w:pPr>
              <w:spacing w:after="0"/>
              <w:ind w:left="5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7 Low resistivity copper alloys</w:t>
            </w:r>
          </w:p>
        </w:tc>
      </w:tr>
      <w:tr w:rsidR="00BE68E4" w14:paraId="14B8E403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BB7B07D" w14:textId="77777777" w:rsidR="00BE68E4" w:rsidRDefault="0073793C">
            <w:pPr>
              <w:spacing w:after="0"/>
              <w:ind w:left="22"/>
              <w:jc w:val="center"/>
            </w:pPr>
            <w:r>
              <w:rPr>
                <w:b/>
              </w:rPr>
              <w:t>3</w:t>
            </w:r>
            <w:r>
              <w:rPr>
                <w:sz w:val="15"/>
              </w:rPr>
              <w:t>rd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0FA7BBD" w14:textId="77777777" w:rsidR="00BE68E4" w:rsidRDefault="0073793C">
            <w:pPr>
              <w:spacing w:after="0"/>
              <w:ind w:left="22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469AA58" w14:textId="77777777" w:rsidR="00BE68E4" w:rsidRDefault="0073793C">
            <w:pPr>
              <w:spacing w:after="0"/>
              <w:ind w:left="5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7 Low resistivity copper alloys</w:t>
            </w:r>
          </w:p>
        </w:tc>
      </w:tr>
      <w:tr w:rsidR="00BE68E4" w14:paraId="3E16C129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4100C40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6B2BFD4" w14:textId="77777777" w:rsidR="00BE68E4" w:rsidRDefault="0073793C">
            <w:pPr>
              <w:spacing w:after="0"/>
              <w:ind w:left="19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275F3EB" w14:textId="77777777" w:rsidR="00BE68E4" w:rsidRDefault="0073793C">
            <w:pPr>
              <w:spacing w:after="0"/>
              <w:ind w:left="5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8 High Resistivity Materials and their </w:t>
            </w:r>
            <w:proofErr w:type="gramStart"/>
            <w:r>
              <w:rPr>
                <w:sz w:val="26"/>
              </w:rPr>
              <w:t>Applications(</w:t>
            </w:r>
            <w:proofErr w:type="gramEnd"/>
            <w:r>
              <w:rPr>
                <w:sz w:val="26"/>
              </w:rPr>
              <w:t xml:space="preserve">Tungsten, </w:t>
            </w:r>
          </w:p>
          <w:p w14:paraId="121B584A" w14:textId="77777777" w:rsidR="00BE68E4" w:rsidRDefault="0073793C">
            <w:pPr>
              <w:spacing w:after="0"/>
              <w:ind w:left="5"/>
            </w:pPr>
            <w:r>
              <w:rPr>
                <w:sz w:val="26"/>
              </w:rPr>
              <w:t>Carbon, Platinum, Mercury)</w:t>
            </w:r>
          </w:p>
        </w:tc>
      </w:tr>
      <w:tr w:rsidR="00BE68E4" w14:paraId="7F4D45AB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9FD172B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D6E74DB" w14:textId="77777777" w:rsidR="00BE68E4" w:rsidRDefault="0073793C">
            <w:pPr>
              <w:spacing w:after="0"/>
              <w:ind w:left="21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185E428" w14:textId="77777777" w:rsidR="00BE68E4" w:rsidRDefault="0073793C">
            <w:pPr>
              <w:spacing w:after="0"/>
              <w:ind w:left="5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8 High Resistivity Materials and their </w:t>
            </w:r>
            <w:proofErr w:type="gramStart"/>
            <w:r>
              <w:rPr>
                <w:sz w:val="26"/>
              </w:rPr>
              <w:t>Applications(</w:t>
            </w:r>
            <w:proofErr w:type="gramEnd"/>
            <w:r>
              <w:rPr>
                <w:sz w:val="26"/>
              </w:rPr>
              <w:t xml:space="preserve">Tungsten, </w:t>
            </w:r>
          </w:p>
          <w:p w14:paraId="288E89E8" w14:textId="77777777" w:rsidR="00BE68E4" w:rsidRDefault="0073793C">
            <w:pPr>
              <w:spacing w:after="0"/>
              <w:ind w:left="5"/>
            </w:pPr>
            <w:r>
              <w:rPr>
                <w:sz w:val="26"/>
              </w:rPr>
              <w:t>Carbon, Platinum, Mercury)</w:t>
            </w:r>
          </w:p>
        </w:tc>
      </w:tr>
      <w:tr w:rsidR="00BE68E4" w14:paraId="292D16AD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276C0C2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0CDB442" w14:textId="77777777" w:rsidR="00BE68E4" w:rsidRDefault="0073793C">
            <w:pPr>
              <w:spacing w:after="0"/>
              <w:ind w:left="19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892363" w14:textId="77777777" w:rsidR="00BE68E4" w:rsidRDefault="0073793C">
            <w:pPr>
              <w:spacing w:after="0"/>
              <w:ind w:left="5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8 High Resistivity Materials and their </w:t>
            </w:r>
            <w:proofErr w:type="gramStart"/>
            <w:r>
              <w:rPr>
                <w:sz w:val="26"/>
              </w:rPr>
              <w:t>Applications(</w:t>
            </w:r>
            <w:proofErr w:type="gramEnd"/>
            <w:r>
              <w:rPr>
                <w:sz w:val="26"/>
              </w:rPr>
              <w:t xml:space="preserve">Tungsten, </w:t>
            </w:r>
          </w:p>
          <w:p w14:paraId="4E1F7DE2" w14:textId="77777777" w:rsidR="00BE68E4" w:rsidRDefault="0073793C">
            <w:pPr>
              <w:spacing w:after="0"/>
              <w:ind w:left="5"/>
            </w:pPr>
            <w:r>
              <w:rPr>
                <w:sz w:val="26"/>
              </w:rPr>
              <w:t>Carbon, Platinum, Mercury)</w:t>
            </w:r>
          </w:p>
        </w:tc>
      </w:tr>
      <w:tr w:rsidR="00BE68E4" w14:paraId="7668A1EF" w14:textId="77777777">
        <w:trPr>
          <w:trHeight w:val="881"/>
        </w:trPr>
        <w:tc>
          <w:tcPr>
            <w:tcW w:w="1046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14:paraId="41CBC0F1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0B5AC13" w14:textId="77777777" w:rsidR="00BE68E4" w:rsidRDefault="0073793C">
            <w:pPr>
              <w:spacing w:after="0"/>
              <w:ind w:left="22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4973C88" w14:textId="77777777" w:rsidR="00BE68E4" w:rsidRDefault="0073793C">
            <w:pPr>
              <w:spacing w:after="0"/>
              <w:ind w:left="5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8 High Resistivity Materials and their </w:t>
            </w:r>
            <w:proofErr w:type="gramStart"/>
            <w:r>
              <w:rPr>
                <w:sz w:val="26"/>
              </w:rPr>
              <w:t>Applications(</w:t>
            </w:r>
            <w:proofErr w:type="gramEnd"/>
            <w:r>
              <w:rPr>
                <w:sz w:val="26"/>
              </w:rPr>
              <w:t xml:space="preserve">Tungsten, </w:t>
            </w:r>
          </w:p>
          <w:p w14:paraId="08F9E8E7" w14:textId="77777777" w:rsidR="00BE68E4" w:rsidRDefault="0073793C">
            <w:pPr>
              <w:spacing w:after="0"/>
              <w:ind w:left="5"/>
            </w:pPr>
            <w:r>
              <w:rPr>
                <w:sz w:val="26"/>
              </w:rPr>
              <w:t>Carbon, Platinum, Mercury)</w:t>
            </w:r>
          </w:p>
        </w:tc>
      </w:tr>
    </w:tbl>
    <w:p w14:paraId="27193A9F" w14:textId="77777777" w:rsidR="00BE68E4" w:rsidRDefault="00BE68E4">
      <w:pPr>
        <w:spacing w:after="0"/>
        <w:ind w:left="-3797" w:right="15"/>
      </w:pPr>
    </w:p>
    <w:tbl>
      <w:tblPr>
        <w:tblStyle w:val="TableGrid"/>
        <w:tblW w:w="9569" w:type="dxa"/>
        <w:tblInd w:w="-2608" w:type="dxa"/>
        <w:tblCellMar>
          <w:top w:w="61" w:type="dxa"/>
          <w:left w:w="4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7505"/>
      </w:tblGrid>
      <w:tr w:rsidR="00BE68E4" w14:paraId="7207EED7" w14:textId="77777777">
        <w:trPr>
          <w:trHeight w:val="881"/>
        </w:trPr>
        <w:tc>
          <w:tcPr>
            <w:tcW w:w="1046" w:type="dxa"/>
            <w:vMerge w:val="restart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DEAB5B7" w14:textId="77777777" w:rsidR="00BE68E4" w:rsidRDefault="0073793C">
            <w:pPr>
              <w:spacing w:after="0"/>
              <w:ind w:left="88"/>
              <w:jc w:val="center"/>
            </w:pPr>
            <w:r>
              <w:rPr>
                <w:b/>
              </w:rPr>
              <w:t>4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049D9B1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C311539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9 Superconductivity</w:t>
            </w:r>
          </w:p>
        </w:tc>
      </w:tr>
      <w:tr w:rsidR="00BE68E4" w14:paraId="19BFD203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562B31B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67DD62C" w14:textId="77777777" w:rsidR="00BE68E4" w:rsidRDefault="0073793C">
            <w:pPr>
              <w:spacing w:after="0"/>
              <w:ind w:left="89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48E14C6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10 Superconducting materials</w:t>
            </w:r>
          </w:p>
        </w:tc>
      </w:tr>
      <w:tr w:rsidR="00BE68E4" w14:paraId="3C55B5FE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EE88E03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A9CE985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0B78AD4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1 .</w:t>
            </w:r>
            <w:proofErr w:type="gramEnd"/>
            <w:r>
              <w:rPr>
                <w:sz w:val="26"/>
              </w:rPr>
              <w:t xml:space="preserve"> 11 Application of superconductor materials</w:t>
            </w:r>
          </w:p>
        </w:tc>
      </w:tr>
      <w:tr w:rsidR="00BE68E4" w14:paraId="3BEAF73D" w14:textId="77777777">
        <w:trPr>
          <w:trHeight w:val="989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F3395FC" w14:textId="77777777" w:rsidR="00BE68E4" w:rsidRDefault="0073793C">
            <w:pPr>
              <w:spacing w:after="0"/>
              <w:ind w:left="88"/>
              <w:jc w:val="center"/>
            </w:pPr>
            <w:r>
              <w:rPr>
                <w:b/>
              </w:rPr>
              <w:t>5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90DADAD" w14:textId="77777777" w:rsidR="00BE68E4" w:rsidRDefault="0073793C">
            <w:pPr>
              <w:spacing w:after="0"/>
              <w:ind w:left="90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CCCAA7A" w14:textId="77777777" w:rsidR="00BE68E4" w:rsidRDefault="0073793C">
            <w:pPr>
              <w:spacing w:after="0"/>
            </w:pPr>
            <w:r>
              <w:rPr>
                <w:b/>
                <w:sz w:val="26"/>
              </w:rPr>
              <w:t>Semiconducting Materials:</w:t>
            </w:r>
          </w:p>
          <w:p w14:paraId="32B4E1FD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2 .</w:t>
            </w:r>
            <w:proofErr w:type="gramEnd"/>
            <w:r>
              <w:rPr>
                <w:sz w:val="26"/>
              </w:rPr>
              <w:t xml:space="preserve"> 1 Introduction</w:t>
            </w:r>
          </w:p>
          <w:p w14:paraId="604E6E51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2 .</w:t>
            </w:r>
            <w:proofErr w:type="gramEnd"/>
            <w:r>
              <w:rPr>
                <w:sz w:val="26"/>
              </w:rPr>
              <w:t xml:space="preserve"> 2 Semiconductors</w:t>
            </w:r>
          </w:p>
        </w:tc>
      </w:tr>
      <w:tr w:rsidR="00BE68E4" w14:paraId="79EBD4F1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01BA285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F36AD77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FA9B6AC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2 .</w:t>
            </w:r>
            <w:proofErr w:type="gramEnd"/>
            <w:r>
              <w:rPr>
                <w:sz w:val="26"/>
              </w:rPr>
              <w:t xml:space="preserve"> 3 Electron Energy and Energy Band Theory</w:t>
            </w:r>
          </w:p>
          <w:p w14:paraId="5CD1DBD8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2 .</w:t>
            </w:r>
            <w:proofErr w:type="gramEnd"/>
            <w:r>
              <w:rPr>
                <w:sz w:val="26"/>
              </w:rPr>
              <w:t xml:space="preserve"> 4 Excitation of Atoms</w:t>
            </w:r>
          </w:p>
        </w:tc>
      </w:tr>
      <w:tr w:rsidR="00BE68E4" w14:paraId="62670E1D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7551BD5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719A500" w14:textId="77777777" w:rsidR="00BE68E4" w:rsidRDefault="0073793C">
            <w:pPr>
              <w:spacing w:after="0"/>
              <w:ind w:left="89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DDBDD0C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2 .</w:t>
            </w:r>
            <w:proofErr w:type="gramEnd"/>
            <w:r>
              <w:rPr>
                <w:sz w:val="26"/>
              </w:rPr>
              <w:t xml:space="preserve"> 5 Insulators, Semiconductors and Conductors</w:t>
            </w:r>
          </w:p>
          <w:p w14:paraId="36BBEC5A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2 .</w:t>
            </w:r>
            <w:proofErr w:type="gramEnd"/>
            <w:r>
              <w:rPr>
                <w:sz w:val="26"/>
              </w:rPr>
              <w:t xml:space="preserve"> 6 Semiconductor Materials</w:t>
            </w:r>
          </w:p>
        </w:tc>
      </w:tr>
      <w:tr w:rsidR="00BE68E4" w14:paraId="5AF14E5B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6954B13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86DD7E4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9002450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2 .</w:t>
            </w:r>
            <w:proofErr w:type="gramEnd"/>
            <w:r>
              <w:rPr>
                <w:sz w:val="26"/>
              </w:rPr>
              <w:t xml:space="preserve"> 7 Covalent Bonds</w:t>
            </w:r>
          </w:p>
          <w:p w14:paraId="557DECC6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2 .</w:t>
            </w:r>
            <w:proofErr w:type="gramEnd"/>
            <w:r>
              <w:rPr>
                <w:sz w:val="26"/>
              </w:rPr>
              <w:t xml:space="preserve"> 8 Intrinsic Semiconductors</w:t>
            </w:r>
          </w:p>
        </w:tc>
      </w:tr>
      <w:tr w:rsidR="00BE68E4" w14:paraId="654AD68E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657DE82" w14:textId="77777777" w:rsidR="00BE68E4" w:rsidRDefault="0073793C">
            <w:pPr>
              <w:spacing w:after="0"/>
              <w:ind w:left="88"/>
              <w:jc w:val="center"/>
            </w:pPr>
            <w:r>
              <w:rPr>
                <w:b/>
              </w:rPr>
              <w:t>6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4001F2F" w14:textId="77777777" w:rsidR="00BE68E4" w:rsidRDefault="0073793C">
            <w:pPr>
              <w:spacing w:after="0"/>
              <w:ind w:left="90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3B90E97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2 .</w:t>
            </w:r>
            <w:proofErr w:type="gramEnd"/>
            <w:r>
              <w:rPr>
                <w:sz w:val="26"/>
              </w:rPr>
              <w:t xml:space="preserve"> 9 Extrinsic Semiconductors</w:t>
            </w:r>
          </w:p>
          <w:p w14:paraId="5D717964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2 .</w:t>
            </w:r>
            <w:proofErr w:type="gramEnd"/>
            <w:r>
              <w:rPr>
                <w:sz w:val="26"/>
              </w:rPr>
              <w:t xml:space="preserve"> 10 N-Type Materials</w:t>
            </w:r>
          </w:p>
        </w:tc>
      </w:tr>
      <w:tr w:rsidR="00BE68E4" w14:paraId="67944D3F" w14:textId="77777777">
        <w:trPr>
          <w:trHeight w:val="95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315EEA4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B70B003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D1D6A44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2 .</w:t>
            </w:r>
            <w:proofErr w:type="gramEnd"/>
            <w:r>
              <w:rPr>
                <w:sz w:val="26"/>
              </w:rPr>
              <w:t xml:space="preserve"> 11 P-Type Materials</w:t>
            </w:r>
          </w:p>
          <w:p w14:paraId="5C8270F8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2 .</w:t>
            </w:r>
            <w:proofErr w:type="gramEnd"/>
            <w:r>
              <w:rPr>
                <w:sz w:val="26"/>
              </w:rPr>
              <w:t xml:space="preserve"> 12 Minority and Majority Carriers</w:t>
            </w:r>
          </w:p>
          <w:p w14:paraId="1334B1C3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2 .</w:t>
            </w:r>
            <w:proofErr w:type="gramEnd"/>
            <w:r>
              <w:rPr>
                <w:sz w:val="26"/>
              </w:rPr>
              <w:t xml:space="preserve"> 13 Semi-Conductor Materials</w:t>
            </w:r>
          </w:p>
        </w:tc>
      </w:tr>
      <w:tr w:rsidR="00BE68E4" w14:paraId="6E831A3D" w14:textId="77777777">
        <w:trPr>
          <w:trHeight w:val="103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F6447B3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51F6164" w14:textId="77777777" w:rsidR="00BE68E4" w:rsidRDefault="0073793C">
            <w:pPr>
              <w:spacing w:after="0"/>
              <w:ind w:left="89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FE7F81F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2 .</w:t>
            </w:r>
            <w:proofErr w:type="gramEnd"/>
            <w:r>
              <w:rPr>
                <w:sz w:val="26"/>
              </w:rPr>
              <w:t xml:space="preserve"> 14 Applications of Semiconductor materials</w:t>
            </w:r>
          </w:p>
          <w:p w14:paraId="212678FB" w14:textId="77777777" w:rsidR="00BE68E4" w:rsidRDefault="0073793C">
            <w:pPr>
              <w:spacing w:after="0"/>
            </w:pPr>
            <w:r>
              <w:rPr>
                <w:sz w:val="26"/>
              </w:rPr>
              <w:t>2.14.1 Rectifiers</w:t>
            </w:r>
          </w:p>
          <w:p w14:paraId="5BFC061B" w14:textId="77777777" w:rsidR="00BE68E4" w:rsidRDefault="0073793C">
            <w:pPr>
              <w:spacing w:after="0"/>
            </w:pPr>
            <w:r>
              <w:rPr>
                <w:sz w:val="26"/>
              </w:rPr>
              <w:t>2.14.2 Temperature-sensitive resisters or thermistors</w:t>
            </w:r>
          </w:p>
        </w:tc>
      </w:tr>
      <w:tr w:rsidR="00BE68E4" w14:paraId="59B6ADDC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6928D99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F4EEEBD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2299F6E" w14:textId="77777777" w:rsidR="00BE68E4" w:rsidRDefault="0073793C">
            <w:pPr>
              <w:spacing w:after="0"/>
            </w:pPr>
            <w:r>
              <w:rPr>
                <w:sz w:val="26"/>
              </w:rPr>
              <w:t>2.14.3 Photoconductive cells</w:t>
            </w:r>
          </w:p>
          <w:p w14:paraId="11D5FF7A" w14:textId="77777777" w:rsidR="00BE68E4" w:rsidRDefault="0073793C">
            <w:pPr>
              <w:spacing w:after="0"/>
            </w:pPr>
            <w:r>
              <w:rPr>
                <w:sz w:val="26"/>
              </w:rPr>
              <w:t>2.14.4 Photovoltaic cells</w:t>
            </w:r>
          </w:p>
        </w:tc>
      </w:tr>
      <w:tr w:rsidR="00BE68E4" w14:paraId="0DDF9658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vAlign w:val="bottom"/>
          </w:tcPr>
          <w:p w14:paraId="5038A6CA" w14:textId="77777777" w:rsidR="00BE68E4" w:rsidRDefault="0073793C">
            <w:pPr>
              <w:spacing w:after="0"/>
              <w:ind w:left="88"/>
              <w:jc w:val="center"/>
            </w:pPr>
            <w:r>
              <w:rPr>
                <w:b/>
              </w:rPr>
              <w:lastRenderedPageBreak/>
              <w:t>7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863735E" w14:textId="77777777" w:rsidR="00BE68E4" w:rsidRDefault="0073793C">
            <w:pPr>
              <w:spacing w:after="0"/>
              <w:ind w:left="90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A4DAAC7" w14:textId="77777777" w:rsidR="00BE68E4" w:rsidRDefault="0073793C">
            <w:pPr>
              <w:spacing w:after="0"/>
            </w:pPr>
            <w:r>
              <w:rPr>
                <w:sz w:val="26"/>
              </w:rPr>
              <w:t xml:space="preserve">2.14.5 </w:t>
            </w:r>
            <w:proofErr w:type="spellStart"/>
            <w:r>
              <w:rPr>
                <w:sz w:val="26"/>
              </w:rPr>
              <w:t>Varisters</w:t>
            </w:r>
            <w:proofErr w:type="spellEnd"/>
          </w:p>
          <w:p w14:paraId="609D4EA9" w14:textId="77777777" w:rsidR="00BE68E4" w:rsidRDefault="0073793C">
            <w:pPr>
              <w:spacing w:after="0"/>
            </w:pPr>
            <w:r>
              <w:rPr>
                <w:sz w:val="26"/>
              </w:rPr>
              <w:t>2.14.6 Transistors</w:t>
            </w:r>
          </w:p>
        </w:tc>
      </w:tr>
      <w:tr w:rsidR="00BE68E4" w14:paraId="664D28D7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597657D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C1D5D1B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D898F79" w14:textId="77777777" w:rsidR="00BE68E4" w:rsidRDefault="0073793C">
            <w:pPr>
              <w:spacing w:after="0"/>
            </w:pPr>
            <w:r>
              <w:rPr>
                <w:sz w:val="26"/>
              </w:rPr>
              <w:t>2.14.7 Hall effect generators</w:t>
            </w:r>
          </w:p>
          <w:p w14:paraId="21521DC7" w14:textId="77777777" w:rsidR="00BE68E4" w:rsidRDefault="0073793C">
            <w:pPr>
              <w:spacing w:after="0"/>
            </w:pPr>
            <w:r>
              <w:rPr>
                <w:sz w:val="26"/>
              </w:rPr>
              <w:t>2.14.8 Solar power</w:t>
            </w:r>
          </w:p>
        </w:tc>
      </w:tr>
      <w:tr w:rsidR="00BE68E4" w14:paraId="3DEA9F1B" w14:textId="77777777">
        <w:trPr>
          <w:trHeight w:val="104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924C03C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1EF8880" w14:textId="77777777" w:rsidR="00BE68E4" w:rsidRDefault="0073793C">
            <w:pPr>
              <w:spacing w:after="0"/>
              <w:ind w:left="89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D547402" w14:textId="77777777" w:rsidR="00BE68E4" w:rsidRDefault="0073793C">
            <w:pPr>
              <w:spacing w:after="0"/>
            </w:pPr>
            <w:r>
              <w:rPr>
                <w:b/>
                <w:sz w:val="26"/>
              </w:rPr>
              <w:t>3.Insulating Materials:</w:t>
            </w:r>
          </w:p>
          <w:p w14:paraId="5BF364F0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3 .</w:t>
            </w:r>
            <w:proofErr w:type="gramEnd"/>
            <w:r>
              <w:rPr>
                <w:sz w:val="26"/>
              </w:rPr>
              <w:t xml:space="preserve"> 1 Introduction</w:t>
            </w:r>
          </w:p>
          <w:p w14:paraId="237440E7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3 .</w:t>
            </w:r>
            <w:proofErr w:type="gramEnd"/>
            <w:r>
              <w:rPr>
                <w:sz w:val="26"/>
              </w:rPr>
              <w:t xml:space="preserve"> 2 General properties of Insulating Materials</w:t>
            </w:r>
          </w:p>
        </w:tc>
      </w:tr>
    </w:tbl>
    <w:p w14:paraId="6CE6A9B2" w14:textId="77777777" w:rsidR="00BE68E4" w:rsidRDefault="00BE68E4">
      <w:pPr>
        <w:spacing w:after="0"/>
        <w:ind w:left="-3797" w:right="15"/>
      </w:pPr>
    </w:p>
    <w:tbl>
      <w:tblPr>
        <w:tblStyle w:val="TableGrid"/>
        <w:tblW w:w="9569" w:type="dxa"/>
        <w:tblInd w:w="-2608" w:type="dxa"/>
        <w:tblCellMar>
          <w:top w:w="61" w:type="dxa"/>
          <w:left w:w="42" w:type="dxa"/>
          <w:bottom w:w="0" w:type="dxa"/>
          <w:right w:w="0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7505"/>
      </w:tblGrid>
      <w:tr w:rsidR="00BE68E4" w14:paraId="4F2BA760" w14:textId="77777777">
        <w:trPr>
          <w:trHeight w:val="881"/>
        </w:trPr>
        <w:tc>
          <w:tcPr>
            <w:tcW w:w="1046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808F82A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B254FAE" w14:textId="77777777" w:rsidR="00BE68E4" w:rsidRDefault="0073793C">
            <w:pPr>
              <w:spacing w:after="0"/>
              <w:ind w:right="28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16E99AF" w14:textId="77777777" w:rsidR="00BE68E4" w:rsidRDefault="0073793C">
            <w:pPr>
              <w:spacing w:after="0"/>
            </w:pPr>
            <w:r>
              <w:rPr>
                <w:sz w:val="26"/>
              </w:rPr>
              <w:t>3.2.1 Electrical properties</w:t>
            </w:r>
          </w:p>
          <w:p w14:paraId="2B0A8F64" w14:textId="77777777" w:rsidR="00BE68E4" w:rsidRDefault="0073793C">
            <w:pPr>
              <w:spacing w:after="0"/>
            </w:pPr>
            <w:r>
              <w:rPr>
                <w:sz w:val="26"/>
              </w:rPr>
              <w:t>3.2.2 Visual properties</w:t>
            </w:r>
          </w:p>
        </w:tc>
      </w:tr>
      <w:tr w:rsidR="00BE68E4" w14:paraId="76886C75" w14:textId="77777777">
        <w:trPr>
          <w:trHeight w:val="75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8C0E29E" w14:textId="77777777" w:rsidR="00BE68E4" w:rsidRDefault="0073793C">
            <w:pPr>
              <w:spacing w:after="0"/>
              <w:ind w:right="28"/>
              <w:jc w:val="center"/>
            </w:pPr>
            <w:r>
              <w:rPr>
                <w:b/>
              </w:rPr>
              <w:t>8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AC2B1F1" w14:textId="77777777" w:rsidR="00BE68E4" w:rsidRDefault="0073793C">
            <w:pPr>
              <w:spacing w:after="0"/>
              <w:ind w:right="25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A3175FF" w14:textId="77777777" w:rsidR="00BE68E4" w:rsidRDefault="0073793C">
            <w:pPr>
              <w:spacing w:after="0"/>
            </w:pPr>
            <w:r>
              <w:rPr>
                <w:sz w:val="26"/>
              </w:rPr>
              <w:t>3.2.3 Mechanical properties</w:t>
            </w:r>
          </w:p>
        </w:tc>
      </w:tr>
      <w:tr w:rsidR="00BE68E4" w14:paraId="0A371F2C" w14:textId="77777777">
        <w:trPr>
          <w:trHeight w:val="103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AB5C6E0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A9B81AD" w14:textId="77777777" w:rsidR="00BE68E4" w:rsidRDefault="0073793C">
            <w:pPr>
              <w:spacing w:after="0"/>
              <w:ind w:right="28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bottom"/>
          </w:tcPr>
          <w:p w14:paraId="1ACA9ED2" w14:textId="77777777" w:rsidR="00BE68E4" w:rsidRDefault="0073793C">
            <w:pPr>
              <w:spacing w:after="0"/>
            </w:pPr>
            <w:r>
              <w:rPr>
                <w:sz w:val="26"/>
              </w:rPr>
              <w:t xml:space="preserve">3.2.4 Thermal properties                                                                                </w:t>
            </w:r>
          </w:p>
          <w:p w14:paraId="6A3B9103" w14:textId="77777777" w:rsidR="00BE68E4" w:rsidRDefault="0073793C">
            <w:pPr>
              <w:spacing w:after="0"/>
            </w:pPr>
            <w:r>
              <w:rPr>
                <w:sz w:val="26"/>
              </w:rPr>
              <w:t>3.2.5 Chemical properties</w:t>
            </w:r>
          </w:p>
        </w:tc>
      </w:tr>
      <w:tr w:rsidR="00BE68E4" w14:paraId="6AA4D69F" w14:textId="77777777">
        <w:trPr>
          <w:trHeight w:val="1015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FB390DB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6C91267" w14:textId="77777777" w:rsidR="00BE68E4" w:rsidRDefault="0073793C">
            <w:pPr>
              <w:spacing w:after="0"/>
              <w:ind w:right="26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AD3C22D" w14:textId="77777777" w:rsidR="00BE68E4" w:rsidRDefault="0073793C">
            <w:pPr>
              <w:spacing w:after="0"/>
              <w:jc w:val="both"/>
            </w:pPr>
            <w:r>
              <w:rPr>
                <w:sz w:val="26"/>
              </w:rPr>
              <w:t xml:space="preserve">3.2.6 Ageing                                                                                                            </w:t>
            </w:r>
          </w:p>
          <w:p w14:paraId="78CCFA22" w14:textId="77777777" w:rsidR="00BE68E4" w:rsidRDefault="0073793C">
            <w:pPr>
              <w:spacing w:after="0"/>
              <w:ind w:right="313"/>
            </w:pPr>
            <w:r>
              <w:rPr>
                <w:sz w:val="26"/>
              </w:rPr>
              <w:t>3.3 Insulating Materials – Classification, properties, applications 3.3.1 Introduction</w:t>
            </w:r>
          </w:p>
        </w:tc>
      </w:tr>
      <w:tr w:rsidR="00BE68E4" w14:paraId="144376AF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0CA7DBC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3466553" w14:textId="77777777" w:rsidR="00BE68E4" w:rsidRDefault="0073793C">
            <w:pPr>
              <w:spacing w:after="0"/>
              <w:ind w:right="28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EA9D454" w14:textId="77777777" w:rsidR="00BE68E4" w:rsidRDefault="0073793C">
            <w:pPr>
              <w:spacing w:after="0"/>
            </w:pPr>
            <w:r>
              <w:rPr>
                <w:sz w:val="26"/>
              </w:rPr>
              <w:t>3.3.2 Classification of insulating materials on the basis physical and chemical structure</w:t>
            </w:r>
          </w:p>
        </w:tc>
      </w:tr>
      <w:tr w:rsidR="00BE68E4" w14:paraId="52180C8D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B2CCBB9" w14:textId="77777777" w:rsidR="00BE68E4" w:rsidRDefault="0073793C">
            <w:pPr>
              <w:spacing w:after="0"/>
              <w:ind w:right="28"/>
              <w:jc w:val="center"/>
            </w:pPr>
            <w:r>
              <w:rPr>
                <w:b/>
              </w:rPr>
              <w:t>9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090623C" w14:textId="77777777" w:rsidR="00BE68E4" w:rsidRDefault="0073793C">
            <w:pPr>
              <w:spacing w:after="0"/>
              <w:ind w:right="25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E154C2C" w14:textId="77777777" w:rsidR="00BE68E4" w:rsidRDefault="0073793C">
            <w:pPr>
              <w:spacing w:after="0"/>
            </w:pPr>
            <w:r>
              <w:rPr>
                <w:sz w:val="26"/>
              </w:rPr>
              <w:t>3.3.2 Classification of insulating materials on the basis physical and chemical structure</w:t>
            </w:r>
          </w:p>
        </w:tc>
      </w:tr>
      <w:tr w:rsidR="00BE68E4" w14:paraId="2A105C1D" w14:textId="77777777">
        <w:trPr>
          <w:trHeight w:val="977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FA656FC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B63F29E" w14:textId="77777777" w:rsidR="00BE68E4" w:rsidRDefault="0073793C">
            <w:pPr>
              <w:spacing w:after="0"/>
              <w:ind w:right="28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45F4E9F" w14:textId="77777777" w:rsidR="00BE68E4" w:rsidRDefault="0073793C">
            <w:pPr>
              <w:spacing w:after="0"/>
            </w:pPr>
            <w:r>
              <w:rPr>
                <w:sz w:val="26"/>
              </w:rPr>
              <w:t>3.4 Insulating Gases</w:t>
            </w:r>
          </w:p>
          <w:p w14:paraId="4757FE95" w14:textId="77777777" w:rsidR="00BE68E4" w:rsidRDefault="0073793C">
            <w:pPr>
              <w:spacing w:after="0"/>
            </w:pPr>
            <w:r>
              <w:rPr>
                <w:sz w:val="26"/>
              </w:rPr>
              <w:t>3.4.1 Introduction.</w:t>
            </w:r>
          </w:p>
          <w:p w14:paraId="15CE6549" w14:textId="77777777" w:rsidR="00BE68E4" w:rsidRDefault="0073793C">
            <w:pPr>
              <w:spacing w:after="0"/>
            </w:pPr>
            <w:r>
              <w:rPr>
                <w:sz w:val="26"/>
              </w:rPr>
              <w:t>3.4.2 Commonly used insulating gases</w:t>
            </w:r>
          </w:p>
        </w:tc>
      </w:tr>
      <w:tr w:rsidR="00BE68E4" w14:paraId="15A8D3D3" w14:textId="77777777">
        <w:trPr>
          <w:trHeight w:val="1015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0AAA006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CC9D7B4" w14:textId="77777777" w:rsidR="00BE68E4" w:rsidRDefault="0073793C">
            <w:pPr>
              <w:spacing w:after="0"/>
              <w:ind w:right="26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664DFD8" w14:textId="77777777" w:rsidR="00BE68E4" w:rsidRDefault="0073793C">
            <w:pPr>
              <w:spacing w:after="0"/>
            </w:pPr>
            <w:r>
              <w:rPr>
                <w:sz w:val="26"/>
              </w:rPr>
              <w:t>3.4 Insulating Gases</w:t>
            </w:r>
          </w:p>
          <w:p w14:paraId="06EC37F1" w14:textId="77777777" w:rsidR="00BE68E4" w:rsidRDefault="0073793C">
            <w:pPr>
              <w:spacing w:after="0"/>
            </w:pPr>
            <w:r>
              <w:rPr>
                <w:sz w:val="26"/>
              </w:rPr>
              <w:t>3.4.1 Introduction.</w:t>
            </w:r>
          </w:p>
          <w:p w14:paraId="2F2ABD31" w14:textId="77777777" w:rsidR="00BE68E4" w:rsidRDefault="0073793C">
            <w:pPr>
              <w:spacing w:after="0"/>
            </w:pPr>
            <w:r>
              <w:rPr>
                <w:sz w:val="26"/>
              </w:rPr>
              <w:t>3.4.2 Commonly used insulating gases</w:t>
            </w:r>
          </w:p>
        </w:tc>
      </w:tr>
      <w:tr w:rsidR="00BE68E4" w14:paraId="01C95436" w14:textId="77777777">
        <w:trPr>
          <w:trHeight w:val="1042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8D30306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227A797" w14:textId="77777777" w:rsidR="00BE68E4" w:rsidRDefault="0073793C">
            <w:pPr>
              <w:spacing w:after="0"/>
              <w:ind w:right="28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6551E59" w14:textId="77777777" w:rsidR="00BE68E4" w:rsidRDefault="0073793C">
            <w:pPr>
              <w:spacing w:after="0"/>
            </w:pPr>
            <w:r>
              <w:rPr>
                <w:sz w:val="26"/>
              </w:rPr>
              <w:t>3.4 Insulating Gases</w:t>
            </w:r>
          </w:p>
          <w:p w14:paraId="6A7A3C02" w14:textId="77777777" w:rsidR="00BE68E4" w:rsidRDefault="0073793C">
            <w:pPr>
              <w:spacing w:after="0"/>
            </w:pPr>
            <w:r>
              <w:rPr>
                <w:sz w:val="26"/>
              </w:rPr>
              <w:t>3.4.1 Introduction.</w:t>
            </w:r>
          </w:p>
          <w:p w14:paraId="6E5D0658" w14:textId="77777777" w:rsidR="00BE68E4" w:rsidRDefault="0073793C">
            <w:pPr>
              <w:spacing w:after="0"/>
            </w:pPr>
            <w:r>
              <w:rPr>
                <w:sz w:val="26"/>
              </w:rPr>
              <w:t>3.4.2 Commonly used insulating gases</w:t>
            </w:r>
          </w:p>
        </w:tc>
      </w:tr>
      <w:tr w:rsidR="00BE68E4" w14:paraId="426A5C5B" w14:textId="77777777">
        <w:trPr>
          <w:trHeight w:val="1082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3B04102" w14:textId="77777777" w:rsidR="00BE68E4" w:rsidRDefault="0073793C">
            <w:pPr>
              <w:spacing w:after="0"/>
              <w:ind w:right="25"/>
              <w:jc w:val="center"/>
            </w:pPr>
            <w:r>
              <w:rPr>
                <w:b/>
              </w:rPr>
              <w:lastRenderedPageBreak/>
              <w:t>10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3BBAB5B5" w14:textId="77777777" w:rsidR="00BE68E4" w:rsidRDefault="0073793C">
            <w:pPr>
              <w:spacing w:after="0"/>
              <w:ind w:right="25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4D9B248" w14:textId="77777777" w:rsidR="00BE68E4" w:rsidRDefault="0073793C">
            <w:pPr>
              <w:spacing w:after="0"/>
            </w:pPr>
            <w:r>
              <w:rPr>
                <w:sz w:val="26"/>
              </w:rPr>
              <w:t>4.</w:t>
            </w:r>
            <w:r>
              <w:rPr>
                <w:b/>
                <w:sz w:val="26"/>
              </w:rPr>
              <w:t>Dielectric Materials:</w:t>
            </w:r>
          </w:p>
          <w:p w14:paraId="2E99193F" w14:textId="77777777" w:rsidR="00BE68E4" w:rsidRDefault="0073793C">
            <w:pPr>
              <w:spacing w:after="0"/>
            </w:pPr>
            <w:r>
              <w:rPr>
                <w:sz w:val="26"/>
              </w:rPr>
              <w:t>4.1 Introduction</w:t>
            </w:r>
          </w:p>
        </w:tc>
      </w:tr>
      <w:tr w:rsidR="00BE68E4" w14:paraId="3FAA6FF2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565DA11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F6B6AD6" w14:textId="77777777" w:rsidR="00BE68E4" w:rsidRDefault="0073793C">
            <w:pPr>
              <w:spacing w:after="0"/>
              <w:ind w:right="28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6EE511C" w14:textId="77777777" w:rsidR="00BE68E4" w:rsidRDefault="0073793C">
            <w:pPr>
              <w:spacing w:after="0"/>
            </w:pPr>
            <w:r>
              <w:rPr>
                <w:sz w:val="26"/>
              </w:rPr>
              <w:t>4.2 Dielectric Constant of Permittivity</w:t>
            </w:r>
          </w:p>
        </w:tc>
      </w:tr>
      <w:tr w:rsidR="00BE68E4" w14:paraId="790B837F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895696A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6F9BA75" w14:textId="77777777" w:rsidR="00BE68E4" w:rsidRDefault="0073793C">
            <w:pPr>
              <w:spacing w:after="0"/>
              <w:ind w:right="26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5730820" w14:textId="77777777" w:rsidR="00BE68E4" w:rsidRDefault="0073793C">
            <w:pPr>
              <w:spacing w:after="0"/>
            </w:pPr>
            <w:r>
              <w:rPr>
                <w:sz w:val="26"/>
              </w:rPr>
              <w:t>4.3 Polarization</w:t>
            </w:r>
          </w:p>
        </w:tc>
      </w:tr>
      <w:tr w:rsidR="00BE68E4" w14:paraId="27C433AB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9C0911A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B8B76EC" w14:textId="77777777" w:rsidR="00BE68E4" w:rsidRDefault="0073793C">
            <w:pPr>
              <w:spacing w:after="0"/>
              <w:ind w:right="28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05E2BD4" w14:textId="77777777" w:rsidR="00BE68E4" w:rsidRDefault="0073793C">
            <w:pPr>
              <w:spacing w:after="0"/>
            </w:pPr>
            <w:r>
              <w:rPr>
                <w:sz w:val="26"/>
              </w:rPr>
              <w:t>4.4 Dielectric Loss</w:t>
            </w:r>
          </w:p>
        </w:tc>
      </w:tr>
      <w:tr w:rsidR="00BE68E4" w14:paraId="37DB814F" w14:textId="77777777">
        <w:trPr>
          <w:trHeight w:val="881"/>
        </w:trPr>
        <w:tc>
          <w:tcPr>
            <w:tcW w:w="1046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14:paraId="2CFEDDD2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8908BB1" w14:textId="77777777" w:rsidR="00BE68E4" w:rsidRDefault="0073793C">
            <w:pPr>
              <w:spacing w:after="0"/>
              <w:ind w:right="25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C4BED4D" w14:textId="77777777" w:rsidR="00BE68E4" w:rsidRDefault="0073793C">
            <w:pPr>
              <w:spacing w:after="0"/>
            </w:pPr>
            <w:r>
              <w:rPr>
                <w:sz w:val="26"/>
              </w:rPr>
              <w:t>4.5 Electric Conductivity of Dielectrics and their Break Down</w:t>
            </w:r>
          </w:p>
        </w:tc>
      </w:tr>
    </w:tbl>
    <w:p w14:paraId="7AFC818C" w14:textId="77777777" w:rsidR="00BE68E4" w:rsidRDefault="00BE68E4">
      <w:pPr>
        <w:spacing w:after="0"/>
        <w:ind w:left="-3797" w:right="15"/>
      </w:pPr>
    </w:p>
    <w:tbl>
      <w:tblPr>
        <w:tblStyle w:val="TableGrid"/>
        <w:tblW w:w="9569" w:type="dxa"/>
        <w:tblInd w:w="-2608" w:type="dxa"/>
        <w:tblCellMar>
          <w:top w:w="18" w:type="dxa"/>
          <w:left w:w="42" w:type="dxa"/>
          <w:bottom w:w="0" w:type="dxa"/>
          <w:right w:w="115" w:type="dxa"/>
        </w:tblCellMar>
        <w:tblLook w:val="04A0" w:firstRow="1" w:lastRow="0" w:firstColumn="1" w:lastColumn="0" w:noHBand="0" w:noVBand="1"/>
      </w:tblPr>
      <w:tblGrid>
        <w:gridCol w:w="1046"/>
        <w:gridCol w:w="1018"/>
        <w:gridCol w:w="7505"/>
      </w:tblGrid>
      <w:tr w:rsidR="00BE68E4" w14:paraId="43BC9B1B" w14:textId="77777777">
        <w:trPr>
          <w:trHeight w:val="318"/>
        </w:trPr>
        <w:tc>
          <w:tcPr>
            <w:tcW w:w="1046" w:type="dxa"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4402CD7F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14:paraId="3A9261DF" w14:textId="77777777" w:rsidR="00BE68E4" w:rsidRDefault="00BE68E4"/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</w:tcPr>
          <w:p w14:paraId="1CC16E99" w14:textId="77777777" w:rsidR="00BE68E4" w:rsidRDefault="0073793C">
            <w:pPr>
              <w:spacing w:after="0"/>
            </w:pPr>
            <w:r>
              <w:rPr>
                <w:sz w:val="26"/>
              </w:rPr>
              <w:t>4.5 Electric Conductivity of Dielectrics and their Break Down</w:t>
            </w:r>
          </w:p>
        </w:tc>
      </w:tr>
      <w:tr w:rsidR="00BE68E4" w14:paraId="056018E0" w14:textId="77777777">
        <w:trPr>
          <w:trHeight w:val="563"/>
        </w:trPr>
        <w:tc>
          <w:tcPr>
            <w:tcW w:w="1046" w:type="dxa"/>
            <w:vMerge w:val="restart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5972523" w14:textId="77777777" w:rsidR="00BE68E4" w:rsidRDefault="0073793C">
            <w:pPr>
              <w:spacing w:after="0"/>
              <w:ind w:left="90"/>
              <w:jc w:val="center"/>
            </w:pPr>
            <w:r>
              <w:rPr>
                <w:b/>
              </w:rPr>
              <w:t>11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27890C0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655D1D7" w14:textId="77777777" w:rsidR="00BE68E4" w:rsidRDefault="00BE68E4"/>
        </w:tc>
      </w:tr>
      <w:tr w:rsidR="00BE68E4" w14:paraId="146E1445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2A705D7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C97F958" w14:textId="77777777" w:rsidR="00BE68E4" w:rsidRDefault="0073793C">
            <w:pPr>
              <w:spacing w:after="0"/>
              <w:ind w:left="89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D45A8EB" w14:textId="77777777" w:rsidR="00BE68E4" w:rsidRDefault="0073793C">
            <w:pPr>
              <w:spacing w:after="0"/>
            </w:pPr>
            <w:r>
              <w:rPr>
                <w:sz w:val="26"/>
              </w:rPr>
              <w:t>4.6 Properties of Dielectrics.</w:t>
            </w:r>
          </w:p>
        </w:tc>
      </w:tr>
      <w:tr w:rsidR="00BE68E4" w14:paraId="36A4176E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E0C46D3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805E97E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5DB3C46" w14:textId="77777777" w:rsidR="00BE68E4" w:rsidRDefault="0073793C">
            <w:pPr>
              <w:spacing w:after="0"/>
            </w:pPr>
            <w:r>
              <w:rPr>
                <w:sz w:val="26"/>
              </w:rPr>
              <w:t>4.7 Applications of Dielectrics</w:t>
            </w:r>
          </w:p>
        </w:tc>
      </w:tr>
      <w:tr w:rsidR="00BE68E4" w14:paraId="4BFFFCAA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023B42C" w14:textId="77777777" w:rsidR="00BE68E4" w:rsidRDefault="0073793C">
            <w:pPr>
              <w:spacing w:after="0"/>
              <w:ind w:left="90"/>
              <w:jc w:val="center"/>
            </w:pPr>
            <w:r>
              <w:rPr>
                <w:b/>
              </w:rPr>
              <w:t>12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4C3D454" w14:textId="77777777" w:rsidR="00BE68E4" w:rsidRDefault="0073793C">
            <w:pPr>
              <w:spacing w:after="0"/>
              <w:ind w:left="90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7B553E9" w14:textId="77777777" w:rsidR="00BE68E4" w:rsidRDefault="0073793C">
            <w:pPr>
              <w:spacing w:after="0"/>
            </w:pPr>
            <w:r>
              <w:rPr>
                <w:b/>
                <w:sz w:val="26"/>
              </w:rPr>
              <w:t>Magnetic Materials:</w:t>
            </w:r>
          </w:p>
          <w:p w14:paraId="3260F0BB" w14:textId="77777777" w:rsidR="00BE68E4" w:rsidRDefault="0073793C">
            <w:pPr>
              <w:spacing w:after="0"/>
            </w:pPr>
            <w:r>
              <w:rPr>
                <w:sz w:val="26"/>
              </w:rPr>
              <w:t>5.1 Introduction</w:t>
            </w:r>
          </w:p>
        </w:tc>
      </w:tr>
      <w:tr w:rsidR="00BE68E4" w14:paraId="04D80B33" w14:textId="77777777">
        <w:trPr>
          <w:trHeight w:val="950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68CF195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81CA337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DAE56C3" w14:textId="77777777" w:rsidR="00BE68E4" w:rsidRDefault="0073793C">
            <w:pPr>
              <w:spacing w:after="0"/>
            </w:pPr>
            <w:r>
              <w:rPr>
                <w:sz w:val="26"/>
              </w:rPr>
              <w:t>5.2 Classification</w:t>
            </w:r>
          </w:p>
          <w:p w14:paraId="04435242" w14:textId="77777777" w:rsidR="00BE68E4" w:rsidRDefault="0073793C">
            <w:pPr>
              <w:spacing w:after="0"/>
            </w:pPr>
            <w:r>
              <w:rPr>
                <w:sz w:val="26"/>
              </w:rPr>
              <w:t>5.2.1 Diamagnetism</w:t>
            </w:r>
          </w:p>
          <w:p w14:paraId="25B7522B" w14:textId="77777777" w:rsidR="00BE68E4" w:rsidRDefault="0073793C">
            <w:pPr>
              <w:spacing w:after="0"/>
            </w:pPr>
            <w:r>
              <w:rPr>
                <w:sz w:val="26"/>
              </w:rPr>
              <w:t>5.2.2 Para magnetism</w:t>
            </w:r>
          </w:p>
        </w:tc>
      </w:tr>
      <w:tr w:rsidR="00BE68E4" w14:paraId="74D695A5" w14:textId="77777777">
        <w:trPr>
          <w:trHeight w:val="1003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6F325341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8B0D980" w14:textId="77777777" w:rsidR="00BE68E4" w:rsidRDefault="0073793C">
            <w:pPr>
              <w:spacing w:after="0"/>
              <w:ind w:left="89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3394EB20" w14:textId="77777777" w:rsidR="00BE68E4" w:rsidRDefault="0073793C">
            <w:pPr>
              <w:spacing w:after="0"/>
            </w:pPr>
            <w:r>
              <w:rPr>
                <w:sz w:val="26"/>
              </w:rPr>
              <w:t>5.2 Classification</w:t>
            </w:r>
          </w:p>
          <w:p w14:paraId="730D0C8E" w14:textId="77777777" w:rsidR="00BE68E4" w:rsidRDefault="0073793C">
            <w:pPr>
              <w:spacing w:after="0"/>
            </w:pPr>
            <w:r>
              <w:rPr>
                <w:sz w:val="26"/>
              </w:rPr>
              <w:t>5.2.1 Diamagnetism</w:t>
            </w:r>
          </w:p>
          <w:p w14:paraId="56A78CEF" w14:textId="77777777" w:rsidR="00BE68E4" w:rsidRDefault="0073793C">
            <w:pPr>
              <w:spacing w:after="0"/>
            </w:pPr>
            <w:r>
              <w:rPr>
                <w:sz w:val="26"/>
              </w:rPr>
              <w:t>5.2.2 Para magnetism</w:t>
            </w:r>
          </w:p>
        </w:tc>
      </w:tr>
      <w:tr w:rsidR="00BE68E4" w14:paraId="5AE45E14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737DF90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58884A2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1551537" w14:textId="77777777" w:rsidR="00BE68E4" w:rsidRDefault="0073793C">
            <w:pPr>
              <w:spacing w:after="0"/>
            </w:pPr>
            <w:r>
              <w:rPr>
                <w:sz w:val="26"/>
              </w:rPr>
              <w:t>5.3 Magnetization Curve</w:t>
            </w:r>
          </w:p>
          <w:p w14:paraId="781BBB10" w14:textId="77777777" w:rsidR="00BE68E4" w:rsidRDefault="0073793C">
            <w:pPr>
              <w:spacing w:after="0"/>
            </w:pPr>
            <w:r>
              <w:rPr>
                <w:sz w:val="26"/>
              </w:rPr>
              <w:t>5.4 Hysteresis</w:t>
            </w:r>
          </w:p>
        </w:tc>
      </w:tr>
      <w:tr w:rsidR="00BE68E4" w14:paraId="363B3963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05FA1C7B" w14:textId="77777777" w:rsidR="00BE68E4" w:rsidRDefault="0073793C">
            <w:pPr>
              <w:spacing w:after="0"/>
              <w:ind w:left="90"/>
              <w:jc w:val="center"/>
            </w:pPr>
            <w:r>
              <w:rPr>
                <w:b/>
              </w:rPr>
              <w:t>13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7234DC8" w14:textId="77777777" w:rsidR="00BE68E4" w:rsidRDefault="0073793C">
            <w:pPr>
              <w:spacing w:after="0"/>
              <w:ind w:left="90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06BED36" w14:textId="77777777" w:rsidR="00BE68E4" w:rsidRDefault="0073793C">
            <w:pPr>
              <w:spacing w:after="0"/>
            </w:pPr>
            <w:r>
              <w:rPr>
                <w:sz w:val="26"/>
              </w:rPr>
              <w:t>5.5 Eddy Currents</w:t>
            </w:r>
          </w:p>
          <w:p w14:paraId="57781E9C" w14:textId="77777777" w:rsidR="00BE68E4" w:rsidRDefault="0073793C">
            <w:pPr>
              <w:spacing w:after="0"/>
            </w:pPr>
            <w:r>
              <w:rPr>
                <w:sz w:val="26"/>
              </w:rPr>
              <w:t>5.6 Curie Point</w:t>
            </w:r>
          </w:p>
        </w:tc>
      </w:tr>
      <w:tr w:rsidR="00BE68E4" w14:paraId="6325DD27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19156854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5501E6D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DAC397A" w14:textId="77777777" w:rsidR="00BE68E4" w:rsidRDefault="0073793C">
            <w:pPr>
              <w:spacing w:after="0"/>
            </w:pPr>
            <w:r>
              <w:rPr>
                <w:sz w:val="26"/>
              </w:rPr>
              <w:t>5.7 Magneto-</w:t>
            </w:r>
            <w:proofErr w:type="spellStart"/>
            <w:r>
              <w:rPr>
                <w:sz w:val="26"/>
              </w:rPr>
              <w:t>striction</w:t>
            </w:r>
            <w:proofErr w:type="spellEnd"/>
          </w:p>
        </w:tc>
      </w:tr>
      <w:tr w:rsidR="00BE68E4" w14:paraId="041F679C" w14:textId="77777777">
        <w:trPr>
          <w:trHeight w:val="1068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3EA20739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8FBD851" w14:textId="77777777" w:rsidR="00BE68E4" w:rsidRDefault="0073793C">
            <w:pPr>
              <w:spacing w:after="0"/>
              <w:ind w:left="89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0A687A0" w14:textId="77777777" w:rsidR="00BE68E4" w:rsidRDefault="0073793C">
            <w:pPr>
              <w:spacing w:after="0"/>
            </w:pPr>
            <w:r>
              <w:rPr>
                <w:sz w:val="26"/>
              </w:rPr>
              <w:t>5.8 Soft and Hard magnetic Materials</w:t>
            </w:r>
          </w:p>
          <w:p w14:paraId="2FADC3B1" w14:textId="77777777" w:rsidR="00BE68E4" w:rsidRDefault="0073793C">
            <w:pPr>
              <w:spacing w:after="0"/>
            </w:pPr>
            <w:r>
              <w:rPr>
                <w:sz w:val="26"/>
              </w:rPr>
              <w:t>5.8.1 Soft magnetic materials</w:t>
            </w:r>
          </w:p>
          <w:p w14:paraId="38392A7A" w14:textId="77777777" w:rsidR="00BE68E4" w:rsidRDefault="0073793C">
            <w:pPr>
              <w:spacing w:after="0"/>
            </w:pPr>
            <w:r>
              <w:rPr>
                <w:sz w:val="26"/>
              </w:rPr>
              <w:t>5.8.2 Hard magnetic materials</w:t>
            </w:r>
          </w:p>
        </w:tc>
      </w:tr>
      <w:tr w:rsidR="00BE68E4" w14:paraId="674CBE5B" w14:textId="77777777">
        <w:trPr>
          <w:trHeight w:val="1068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3D6849E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7AA7D0A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028BA1BB" w14:textId="77777777" w:rsidR="00BE68E4" w:rsidRDefault="0073793C">
            <w:pPr>
              <w:spacing w:after="0"/>
            </w:pPr>
            <w:r>
              <w:rPr>
                <w:sz w:val="26"/>
              </w:rPr>
              <w:t>5.8 Soft and Hard magnetic Materials</w:t>
            </w:r>
          </w:p>
          <w:p w14:paraId="41C84625" w14:textId="77777777" w:rsidR="00BE68E4" w:rsidRDefault="0073793C">
            <w:pPr>
              <w:spacing w:after="0"/>
            </w:pPr>
            <w:r>
              <w:rPr>
                <w:sz w:val="26"/>
              </w:rPr>
              <w:t>5.8.1 Soft magnetic materials</w:t>
            </w:r>
          </w:p>
          <w:p w14:paraId="3B37D0A9" w14:textId="77777777" w:rsidR="00BE68E4" w:rsidRDefault="0073793C">
            <w:pPr>
              <w:spacing w:after="0"/>
            </w:pPr>
            <w:r>
              <w:rPr>
                <w:sz w:val="26"/>
              </w:rPr>
              <w:t>5.8.2 Hard magnetic materials</w:t>
            </w:r>
          </w:p>
        </w:tc>
      </w:tr>
      <w:tr w:rsidR="00BE68E4" w14:paraId="73252125" w14:textId="77777777">
        <w:trPr>
          <w:trHeight w:val="881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nil"/>
              <w:right w:val="single" w:sz="7" w:space="0" w:color="000000"/>
            </w:tcBorders>
            <w:vAlign w:val="bottom"/>
          </w:tcPr>
          <w:p w14:paraId="062F9688" w14:textId="77777777" w:rsidR="00BE68E4" w:rsidRDefault="0073793C">
            <w:pPr>
              <w:spacing w:after="0"/>
              <w:ind w:left="90"/>
              <w:jc w:val="center"/>
            </w:pPr>
            <w:r>
              <w:rPr>
                <w:b/>
              </w:rPr>
              <w:t>14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6AAEA157" w14:textId="77777777" w:rsidR="00BE68E4" w:rsidRDefault="0073793C">
            <w:pPr>
              <w:spacing w:after="0"/>
              <w:ind w:left="90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487080D0" w14:textId="77777777" w:rsidR="00BE68E4" w:rsidRDefault="0073793C">
            <w:pPr>
              <w:numPr>
                <w:ilvl w:val="0"/>
                <w:numId w:val="1"/>
              </w:numPr>
              <w:spacing w:after="0"/>
              <w:ind w:hanging="187"/>
            </w:pPr>
            <w:r>
              <w:rPr>
                <w:b/>
                <w:sz w:val="26"/>
              </w:rPr>
              <w:t>Materials for Special Purposes</w:t>
            </w:r>
          </w:p>
          <w:p w14:paraId="1F0A8F38" w14:textId="77777777" w:rsidR="00BE68E4" w:rsidRDefault="0073793C">
            <w:pPr>
              <w:spacing w:after="0"/>
            </w:pPr>
            <w:r>
              <w:rPr>
                <w:sz w:val="26"/>
              </w:rPr>
              <w:t>6.1 Introduction</w:t>
            </w:r>
          </w:p>
        </w:tc>
      </w:tr>
      <w:tr w:rsidR="00BE68E4" w14:paraId="336A35FA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7275856B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18C592D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045DE34" w14:textId="77777777" w:rsidR="00BE68E4" w:rsidRDefault="0073793C">
            <w:pPr>
              <w:spacing w:after="0"/>
            </w:pPr>
            <w:r>
              <w:rPr>
                <w:sz w:val="26"/>
              </w:rPr>
              <w:t>6.2 Structural Materials</w:t>
            </w:r>
          </w:p>
        </w:tc>
      </w:tr>
      <w:tr w:rsidR="00BE68E4" w14:paraId="379F59CC" w14:textId="77777777">
        <w:trPr>
          <w:trHeight w:val="1147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CA57D6F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3C9B4FC" w14:textId="77777777" w:rsidR="00BE68E4" w:rsidRDefault="0073793C">
            <w:pPr>
              <w:spacing w:after="0"/>
              <w:ind w:left="89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2C310116" w14:textId="77777777" w:rsidR="00BE68E4" w:rsidRDefault="0073793C">
            <w:pPr>
              <w:spacing w:after="0"/>
            </w:pPr>
            <w:r>
              <w:rPr>
                <w:sz w:val="26"/>
              </w:rPr>
              <w:t>6.3 Protective Materials</w:t>
            </w:r>
          </w:p>
          <w:p w14:paraId="6F038527" w14:textId="77777777" w:rsidR="00BE68E4" w:rsidRDefault="0073793C">
            <w:pPr>
              <w:spacing w:after="0"/>
            </w:pPr>
            <w:r>
              <w:rPr>
                <w:sz w:val="26"/>
              </w:rPr>
              <w:t>6.3.1 Lead</w:t>
            </w:r>
          </w:p>
          <w:p w14:paraId="7518130A" w14:textId="77777777" w:rsidR="00BE68E4" w:rsidRDefault="0073793C">
            <w:pPr>
              <w:spacing w:after="0"/>
            </w:pPr>
            <w:r>
              <w:rPr>
                <w:sz w:val="26"/>
              </w:rPr>
              <w:t>6.3.2 Steel tapes, wires and strips</w:t>
            </w:r>
          </w:p>
        </w:tc>
      </w:tr>
      <w:tr w:rsidR="00BE68E4" w14:paraId="33715AEB" w14:textId="77777777">
        <w:trPr>
          <w:trHeight w:val="950"/>
        </w:trPr>
        <w:tc>
          <w:tcPr>
            <w:tcW w:w="1046" w:type="dxa"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7744C7FD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24B92FCB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F6B5463" w14:textId="77777777" w:rsidR="00BE68E4" w:rsidRDefault="0073793C">
            <w:pPr>
              <w:spacing w:after="0"/>
            </w:pPr>
            <w:r>
              <w:rPr>
                <w:sz w:val="26"/>
              </w:rPr>
              <w:t>6.3 Protective Materials</w:t>
            </w:r>
          </w:p>
          <w:p w14:paraId="03914B69" w14:textId="77777777" w:rsidR="00BE68E4" w:rsidRDefault="0073793C">
            <w:pPr>
              <w:spacing w:after="0"/>
            </w:pPr>
            <w:r>
              <w:rPr>
                <w:sz w:val="26"/>
              </w:rPr>
              <w:t>6.3.1 Lead</w:t>
            </w:r>
          </w:p>
          <w:p w14:paraId="7806AEEB" w14:textId="77777777" w:rsidR="00BE68E4" w:rsidRDefault="0073793C">
            <w:pPr>
              <w:spacing w:after="0"/>
            </w:pPr>
            <w:r>
              <w:rPr>
                <w:sz w:val="26"/>
              </w:rPr>
              <w:t>6.3.2 Steel tapes, wires and strips</w:t>
            </w:r>
          </w:p>
        </w:tc>
      </w:tr>
      <w:tr w:rsidR="00BE68E4" w14:paraId="45EACAF4" w14:textId="77777777">
        <w:trPr>
          <w:trHeight w:val="1030"/>
        </w:trPr>
        <w:tc>
          <w:tcPr>
            <w:tcW w:w="1046" w:type="dxa"/>
            <w:vMerge w:val="restart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EB9B26E" w14:textId="77777777" w:rsidR="00BE68E4" w:rsidRDefault="0073793C">
            <w:pPr>
              <w:spacing w:after="0"/>
              <w:ind w:left="90"/>
              <w:jc w:val="center"/>
            </w:pPr>
            <w:r>
              <w:rPr>
                <w:b/>
              </w:rPr>
              <w:t>15</w:t>
            </w:r>
            <w:r>
              <w:rPr>
                <w:sz w:val="15"/>
              </w:rPr>
              <w:t>th</w:t>
            </w:r>
          </w:p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54FEDD42" w14:textId="77777777" w:rsidR="00BE68E4" w:rsidRDefault="0073793C">
            <w:pPr>
              <w:spacing w:after="0"/>
              <w:ind w:left="90"/>
              <w:jc w:val="center"/>
            </w:pPr>
            <w:r>
              <w:rPr>
                <w:b/>
              </w:rPr>
              <w:t>1</w:t>
            </w:r>
            <w:r>
              <w:rPr>
                <w:b/>
                <w:sz w:val="15"/>
              </w:rPr>
              <w:t>st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507B08C3" w14:textId="77777777" w:rsidR="00BE68E4" w:rsidRDefault="0073793C">
            <w:pPr>
              <w:spacing w:after="0"/>
            </w:pPr>
            <w:proofErr w:type="gramStart"/>
            <w:r>
              <w:rPr>
                <w:sz w:val="26"/>
              </w:rPr>
              <w:t>6.4  Other</w:t>
            </w:r>
            <w:proofErr w:type="gramEnd"/>
            <w:r>
              <w:rPr>
                <w:sz w:val="26"/>
              </w:rPr>
              <w:t xml:space="preserve"> Materials</w:t>
            </w:r>
          </w:p>
          <w:p w14:paraId="1B0C0E3D" w14:textId="77777777" w:rsidR="00BE68E4" w:rsidRDefault="0073793C">
            <w:pPr>
              <w:spacing w:after="0"/>
            </w:pPr>
            <w:r>
              <w:rPr>
                <w:sz w:val="26"/>
              </w:rPr>
              <w:t>6.4.1 Thermocouple materials</w:t>
            </w:r>
          </w:p>
          <w:p w14:paraId="388AF521" w14:textId="77777777" w:rsidR="00BE68E4" w:rsidRDefault="0073793C">
            <w:pPr>
              <w:spacing w:after="0"/>
            </w:pPr>
            <w:r>
              <w:rPr>
                <w:sz w:val="26"/>
              </w:rPr>
              <w:t>6.4.2 Bimetals</w:t>
            </w:r>
          </w:p>
        </w:tc>
      </w:tr>
      <w:tr w:rsidR="00BE68E4" w14:paraId="6C39CB8C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5B78D5EB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45B38C0F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2</w:t>
            </w:r>
            <w:r>
              <w:rPr>
                <w:b/>
                <w:sz w:val="15"/>
              </w:rPr>
              <w:t>nd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41106AD" w14:textId="77777777" w:rsidR="00BE68E4" w:rsidRDefault="0073793C">
            <w:pPr>
              <w:spacing w:after="0"/>
            </w:pPr>
            <w:r>
              <w:rPr>
                <w:sz w:val="26"/>
              </w:rPr>
              <w:t>6.4.3 Soldering Materials</w:t>
            </w:r>
          </w:p>
        </w:tc>
      </w:tr>
      <w:tr w:rsidR="00BE68E4" w14:paraId="72707D15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nil"/>
              <w:right w:val="single" w:sz="7" w:space="0" w:color="000000"/>
            </w:tcBorders>
          </w:tcPr>
          <w:p w14:paraId="0042BC9D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1B4A852A" w14:textId="77777777" w:rsidR="00BE68E4" w:rsidRDefault="0073793C">
            <w:pPr>
              <w:spacing w:after="0"/>
              <w:ind w:left="89"/>
              <w:jc w:val="center"/>
            </w:pPr>
            <w:r>
              <w:rPr>
                <w:b/>
              </w:rPr>
              <w:t>3</w:t>
            </w:r>
            <w:r>
              <w:rPr>
                <w:b/>
                <w:sz w:val="15"/>
              </w:rPr>
              <w:t>rd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14E36398" w14:textId="77777777" w:rsidR="00BE68E4" w:rsidRDefault="0073793C">
            <w:pPr>
              <w:spacing w:after="0"/>
            </w:pPr>
            <w:r>
              <w:rPr>
                <w:sz w:val="26"/>
              </w:rPr>
              <w:t>6.4.4 Fuse and Fuse materials</w:t>
            </w:r>
          </w:p>
        </w:tc>
      </w:tr>
      <w:tr w:rsidR="00BE68E4" w14:paraId="572C7309" w14:textId="77777777">
        <w:trPr>
          <w:trHeight w:val="881"/>
        </w:trPr>
        <w:tc>
          <w:tcPr>
            <w:tcW w:w="0" w:type="auto"/>
            <w:vMerge/>
            <w:tcBorders>
              <w:top w:val="nil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07B77AD" w14:textId="77777777" w:rsidR="00BE68E4" w:rsidRDefault="00BE68E4"/>
        </w:tc>
        <w:tc>
          <w:tcPr>
            <w:tcW w:w="1018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  <w:vAlign w:val="center"/>
          </w:tcPr>
          <w:p w14:paraId="7BAB1B29" w14:textId="77777777" w:rsidR="00BE68E4" w:rsidRDefault="0073793C">
            <w:pPr>
              <w:spacing w:after="0"/>
              <w:ind w:left="87"/>
              <w:jc w:val="center"/>
            </w:pPr>
            <w:r>
              <w:rPr>
                <w:b/>
              </w:rPr>
              <w:t>4</w:t>
            </w:r>
            <w:r>
              <w:rPr>
                <w:b/>
                <w:sz w:val="15"/>
              </w:rPr>
              <w:t>th</w:t>
            </w:r>
          </w:p>
        </w:tc>
        <w:tc>
          <w:tcPr>
            <w:tcW w:w="7505" w:type="dxa"/>
            <w:tcBorders>
              <w:top w:val="single" w:sz="7" w:space="0" w:color="000000"/>
              <w:left w:val="single" w:sz="7" w:space="0" w:color="000000"/>
              <w:bottom w:val="single" w:sz="7" w:space="0" w:color="000000"/>
              <w:right w:val="single" w:sz="7" w:space="0" w:color="000000"/>
            </w:tcBorders>
          </w:tcPr>
          <w:p w14:paraId="6E3DE2A3" w14:textId="77777777" w:rsidR="00BE68E4" w:rsidRDefault="0073793C">
            <w:pPr>
              <w:spacing w:after="0"/>
            </w:pPr>
            <w:r>
              <w:rPr>
                <w:sz w:val="26"/>
              </w:rPr>
              <w:t>6.4.5 Dehydrating material.</w:t>
            </w:r>
          </w:p>
        </w:tc>
      </w:tr>
    </w:tbl>
    <w:p w14:paraId="5F4608CB" w14:textId="77777777" w:rsidR="00BE68E4" w:rsidRDefault="0073793C">
      <w:pPr>
        <w:spacing w:after="0"/>
      </w:pPr>
      <w:r>
        <w:rPr>
          <w:b/>
        </w:rPr>
        <w:t>SIGN OF HOD                                                   SIGN OF FACULTY</w:t>
      </w:r>
    </w:p>
    <w:p w14:paraId="1CCC3C80" w14:textId="77777777" w:rsidR="00BE68E4" w:rsidRDefault="00BE68E4">
      <w:pPr>
        <w:sectPr w:rsidR="00BE68E4">
          <w:pgSz w:w="12240" w:h="15840"/>
          <w:pgMar w:top="1084" w:right="1467" w:bottom="1592" w:left="3797" w:header="720" w:footer="720" w:gutter="0"/>
          <w:cols w:space="720"/>
        </w:sectPr>
      </w:pPr>
    </w:p>
    <w:p w14:paraId="6239AB6D" w14:textId="77777777" w:rsidR="00BE68E4" w:rsidRDefault="00BE68E4">
      <w:pPr>
        <w:spacing w:after="0"/>
      </w:pPr>
    </w:p>
    <w:sectPr w:rsidR="00BE68E4">
      <w:pgSz w:w="12240" w:h="15840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157D41"/>
    <w:multiLevelType w:val="hybridMultilevel"/>
    <w:tmpl w:val="F9C23F76"/>
    <w:lvl w:ilvl="0" w:tplc="1AB26E14">
      <w:start w:val="6"/>
      <w:numFmt w:val="decimal"/>
      <w:lvlText w:val="%1"/>
      <w:lvlJc w:val="left"/>
      <w:pPr>
        <w:ind w:left="187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1" w:tplc="89A60CAA">
      <w:start w:val="1"/>
      <w:numFmt w:val="lowerLetter"/>
      <w:lvlText w:val="%2"/>
      <w:lvlJc w:val="left"/>
      <w:pPr>
        <w:ind w:left="112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2" w:tplc="410AAA44">
      <w:start w:val="1"/>
      <w:numFmt w:val="lowerRoman"/>
      <w:lvlText w:val="%3"/>
      <w:lvlJc w:val="left"/>
      <w:pPr>
        <w:ind w:left="184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3" w:tplc="78DE437C">
      <w:start w:val="1"/>
      <w:numFmt w:val="decimal"/>
      <w:lvlText w:val="%4"/>
      <w:lvlJc w:val="left"/>
      <w:pPr>
        <w:ind w:left="256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4" w:tplc="49C6941C">
      <w:start w:val="1"/>
      <w:numFmt w:val="lowerLetter"/>
      <w:lvlText w:val="%5"/>
      <w:lvlJc w:val="left"/>
      <w:pPr>
        <w:ind w:left="328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5" w:tplc="80B2B6D2">
      <w:start w:val="1"/>
      <w:numFmt w:val="lowerRoman"/>
      <w:lvlText w:val="%6"/>
      <w:lvlJc w:val="left"/>
      <w:pPr>
        <w:ind w:left="400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6" w:tplc="220C9BEE">
      <w:start w:val="1"/>
      <w:numFmt w:val="decimal"/>
      <w:lvlText w:val="%7"/>
      <w:lvlJc w:val="left"/>
      <w:pPr>
        <w:ind w:left="472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7" w:tplc="5F50D6F8">
      <w:start w:val="1"/>
      <w:numFmt w:val="lowerLetter"/>
      <w:lvlText w:val="%8"/>
      <w:lvlJc w:val="left"/>
      <w:pPr>
        <w:ind w:left="544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  <w:lvl w:ilvl="8" w:tplc="984887D0">
      <w:start w:val="1"/>
      <w:numFmt w:val="lowerRoman"/>
      <w:lvlText w:val="%9"/>
      <w:lvlJc w:val="left"/>
      <w:pPr>
        <w:ind w:left="6162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6"/>
        <w:szCs w:val="26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E68E4"/>
    <w:rsid w:val="0073793C"/>
    <w:rsid w:val="00BE68E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7FBE9BA"/>
  <w15:docId w15:val="{6F284197-17A9-41A1-97B9-DBDF1A6AF2A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Grid">
    <w:name w:val="TableGrid"/>
    <w:pPr>
      <w:spacing w:after="0" w:line="240" w:lineRule="auto"/>
    </w:pPr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757</Words>
  <Characters>4315</Characters>
  <Application>Microsoft Office Word</Application>
  <DocSecurity>0</DocSecurity>
  <Lines>35</Lines>
  <Paragraphs>10</Paragraphs>
  <ScaleCrop>false</ScaleCrop>
  <Company/>
  <LinksUpToDate>false</LinksUpToDate>
  <CharactersWithSpaces>5062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SSIT</dc:creator>
  <cp:keywords/>
  <cp:lastModifiedBy>SSIT</cp:lastModifiedBy>
  <cp:revision>2</cp:revision>
  <dcterms:created xsi:type="dcterms:W3CDTF">2025-04-15T06:13:00Z</dcterms:created>
  <dcterms:modified xsi:type="dcterms:W3CDTF">2025-04-15T06:13:00Z</dcterms:modified>
</cp:coreProperties>
</file>