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309" w:rsidRDefault="002C5309">
      <w:pPr>
        <w:pStyle w:val="Title"/>
        <w:spacing w:before="672" w:line="283" w:lineRule="auto"/>
        <w:ind w:left="717" w:right="515"/>
        <w:rPr>
          <w:sz w:val="72"/>
        </w:rPr>
      </w:pPr>
      <w:r>
        <w:t xml:space="preserve">R.K.C. A. T </w:t>
      </w:r>
      <w:r w:rsidRPr="002C5309">
        <w:rPr>
          <w:sz w:val="72"/>
        </w:rPr>
        <w:t>(</w:t>
      </w:r>
      <w:r w:rsidRPr="002C5309">
        <w:rPr>
          <w:spacing w:val="-18"/>
          <w:sz w:val="72"/>
        </w:rPr>
        <w:t>POLYTECHNIC</w:t>
      </w:r>
      <w:r w:rsidRPr="002C5309">
        <w:rPr>
          <w:sz w:val="72"/>
        </w:rPr>
        <w:t>)</w:t>
      </w:r>
    </w:p>
    <w:p w:rsidR="00CD49BC" w:rsidRDefault="002C5309">
      <w:pPr>
        <w:pStyle w:val="Title"/>
        <w:spacing w:before="672" w:line="283" w:lineRule="auto"/>
        <w:ind w:left="717" w:right="515"/>
      </w:pPr>
      <w:r>
        <w:rPr>
          <w:spacing w:val="-2"/>
        </w:rPr>
        <w:t>BALASORE</w:t>
      </w:r>
    </w:p>
    <w:p w:rsidR="00CD49BC" w:rsidRDefault="00CD49BC">
      <w:pPr>
        <w:pStyle w:val="BodyText"/>
        <w:spacing w:before="149"/>
        <w:rPr>
          <w:b/>
          <w:sz w:val="20"/>
        </w:rPr>
      </w:pPr>
    </w:p>
    <w:p w:rsidR="002C5309" w:rsidRDefault="002C5309">
      <w:pPr>
        <w:pStyle w:val="BodyText"/>
        <w:spacing w:before="149"/>
        <w:rPr>
          <w:b/>
          <w:sz w:val="20"/>
        </w:rPr>
      </w:pPr>
    </w:p>
    <w:p w:rsidR="00CD49BC" w:rsidRPr="002A12C6" w:rsidRDefault="00657105">
      <w:pPr>
        <w:spacing w:before="715"/>
        <w:ind w:left="813" w:right="453"/>
        <w:jc w:val="center"/>
        <w:rPr>
          <w:b/>
          <w:sz w:val="52"/>
        </w:rPr>
      </w:pPr>
      <w:r w:rsidRPr="002A12C6">
        <w:rPr>
          <w:b/>
          <w:sz w:val="52"/>
        </w:rPr>
        <w:t>DEPARTMENT</w:t>
      </w:r>
      <w:r w:rsidRPr="002A12C6">
        <w:rPr>
          <w:b/>
          <w:spacing w:val="-20"/>
          <w:sz w:val="52"/>
        </w:rPr>
        <w:t xml:space="preserve"> </w:t>
      </w:r>
      <w:r w:rsidRPr="002A12C6">
        <w:rPr>
          <w:b/>
          <w:sz w:val="52"/>
        </w:rPr>
        <w:t>OF</w:t>
      </w:r>
      <w:r w:rsidRPr="002A12C6">
        <w:rPr>
          <w:b/>
          <w:spacing w:val="-18"/>
          <w:sz w:val="52"/>
        </w:rPr>
        <w:t xml:space="preserve"> </w:t>
      </w:r>
      <w:r w:rsidRPr="002A12C6">
        <w:rPr>
          <w:b/>
          <w:sz w:val="52"/>
        </w:rPr>
        <w:t xml:space="preserve">ELECTRONICS AND TELECOMMUNICATION </w:t>
      </w:r>
      <w:r w:rsidRPr="002A12C6">
        <w:rPr>
          <w:b/>
          <w:spacing w:val="-2"/>
          <w:sz w:val="52"/>
        </w:rPr>
        <w:t>ENGINEERING</w:t>
      </w:r>
    </w:p>
    <w:p w:rsidR="00CD49BC" w:rsidRPr="002A12C6" w:rsidRDefault="00657105">
      <w:pPr>
        <w:pStyle w:val="Title"/>
        <w:rPr>
          <w:sz w:val="56"/>
        </w:rPr>
      </w:pPr>
      <w:r w:rsidRPr="002A12C6">
        <w:rPr>
          <w:sz w:val="56"/>
        </w:rPr>
        <w:t>LECTURE</w:t>
      </w:r>
      <w:r w:rsidRPr="002A12C6">
        <w:rPr>
          <w:spacing w:val="-8"/>
          <w:sz w:val="56"/>
        </w:rPr>
        <w:t xml:space="preserve"> </w:t>
      </w:r>
      <w:r w:rsidRPr="002A12C6">
        <w:rPr>
          <w:spacing w:val="-2"/>
          <w:sz w:val="56"/>
        </w:rPr>
        <w:t>NOTES</w:t>
      </w:r>
    </w:p>
    <w:p w:rsidR="00CD49BC" w:rsidRDefault="002A12C6" w:rsidP="002A12C6">
      <w:pPr>
        <w:pStyle w:val="BodyText"/>
        <w:spacing w:before="322"/>
        <w:jc w:val="center"/>
        <w:rPr>
          <w:b/>
          <w:sz w:val="76"/>
        </w:rPr>
      </w:pPr>
      <w:r w:rsidRPr="002A12C6">
        <w:rPr>
          <w:b/>
          <w:sz w:val="76"/>
        </w:rPr>
        <w:drawing>
          <wp:inline distT="0" distB="0" distL="0" distR="0">
            <wp:extent cx="2012188" cy="1685925"/>
            <wp:effectExtent l="19050" t="0" r="7112" b="0"/>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CD49BC" w:rsidRDefault="00657105">
      <w:pPr>
        <w:tabs>
          <w:tab w:val="left" w:pos="5296"/>
        </w:tabs>
        <w:spacing w:line="331" w:lineRule="auto"/>
        <w:ind w:left="1579" w:right="1205" w:firstLine="167"/>
        <w:rPr>
          <w:b/>
          <w:sz w:val="36"/>
        </w:rPr>
      </w:pPr>
      <w:r>
        <w:rPr>
          <w:b/>
          <w:sz w:val="36"/>
        </w:rPr>
        <w:t>Year &amp; Semester:</w:t>
      </w:r>
      <w:r>
        <w:rPr>
          <w:b/>
          <w:sz w:val="36"/>
        </w:rPr>
        <w:tab/>
        <w:t>3</w:t>
      </w:r>
      <w:r>
        <w:rPr>
          <w:b/>
          <w:position w:val="9"/>
          <w:sz w:val="23"/>
        </w:rPr>
        <w:t>RD</w:t>
      </w:r>
      <w:r>
        <w:rPr>
          <w:b/>
          <w:spacing w:val="40"/>
          <w:position w:val="9"/>
          <w:sz w:val="23"/>
        </w:rPr>
        <w:t xml:space="preserve"> </w:t>
      </w:r>
      <w:r>
        <w:rPr>
          <w:b/>
          <w:sz w:val="36"/>
        </w:rPr>
        <w:t>Year, V Semester</w:t>
      </w:r>
      <w:r>
        <w:rPr>
          <w:b/>
          <w:spacing w:val="40"/>
          <w:sz w:val="36"/>
        </w:rPr>
        <w:t xml:space="preserve"> </w:t>
      </w:r>
      <w:r>
        <w:rPr>
          <w:b/>
          <w:sz w:val="36"/>
        </w:rPr>
        <w:t>Subject</w:t>
      </w:r>
      <w:r>
        <w:rPr>
          <w:b/>
          <w:spacing w:val="-7"/>
          <w:sz w:val="36"/>
        </w:rPr>
        <w:t xml:space="preserve"> </w:t>
      </w:r>
      <w:r>
        <w:rPr>
          <w:b/>
          <w:sz w:val="36"/>
        </w:rPr>
        <w:t>Code/Name:</w:t>
      </w:r>
      <w:r>
        <w:rPr>
          <w:b/>
          <w:spacing w:val="-6"/>
          <w:sz w:val="36"/>
        </w:rPr>
        <w:t xml:space="preserve"> </w:t>
      </w:r>
      <w:r>
        <w:rPr>
          <w:b/>
          <w:sz w:val="36"/>
        </w:rPr>
        <w:t>TH-3,</w:t>
      </w:r>
      <w:r>
        <w:rPr>
          <w:b/>
          <w:spacing w:val="-7"/>
          <w:sz w:val="36"/>
        </w:rPr>
        <w:t xml:space="preserve"> </w:t>
      </w:r>
      <w:r>
        <w:rPr>
          <w:b/>
          <w:sz w:val="36"/>
        </w:rPr>
        <w:t>A</w:t>
      </w:r>
      <w:r>
        <w:rPr>
          <w:b/>
          <w:spacing w:val="-5"/>
          <w:sz w:val="36"/>
        </w:rPr>
        <w:t xml:space="preserve"> </w:t>
      </w:r>
      <w:r>
        <w:rPr>
          <w:b/>
          <w:sz w:val="36"/>
        </w:rPr>
        <w:t>&amp;</w:t>
      </w:r>
      <w:r>
        <w:rPr>
          <w:b/>
          <w:spacing w:val="-6"/>
          <w:sz w:val="36"/>
        </w:rPr>
        <w:t xml:space="preserve"> </w:t>
      </w:r>
      <w:r>
        <w:rPr>
          <w:b/>
          <w:sz w:val="36"/>
        </w:rPr>
        <w:t>D</w:t>
      </w:r>
      <w:r>
        <w:rPr>
          <w:b/>
          <w:spacing w:val="-6"/>
          <w:sz w:val="36"/>
        </w:rPr>
        <w:t xml:space="preserve"> </w:t>
      </w:r>
      <w:r>
        <w:rPr>
          <w:b/>
          <w:sz w:val="36"/>
        </w:rPr>
        <w:t>COMMUNICATION</w:t>
      </w:r>
    </w:p>
    <w:p w:rsidR="00CD49BC" w:rsidRDefault="00CD49BC">
      <w:pPr>
        <w:pStyle w:val="BodyText"/>
        <w:spacing w:before="157"/>
        <w:rPr>
          <w:b/>
          <w:sz w:val="36"/>
        </w:rPr>
      </w:pPr>
    </w:p>
    <w:p w:rsidR="00CD49BC" w:rsidRDefault="00657105">
      <w:pPr>
        <w:spacing w:before="1"/>
        <w:ind w:left="1240" w:right="427"/>
        <w:jc w:val="center"/>
        <w:rPr>
          <w:b/>
          <w:sz w:val="36"/>
        </w:rPr>
      </w:pPr>
      <w:r>
        <w:rPr>
          <w:b/>
          <w:sz w:val="36"/>
        </w:rPr>
        <w:t>Prepared</w:t>
      </w:r>
      <w:r>
        <w:rPr>
          <w:b/>
          <w:spacing w:val="-5"/>
          <w:sz w:val="36"/>
        </w:rPr>
        <w:t xml:space="preserve"> </w:t>
      </w:r>
      <w:r>
        <w:rPr>
          <w:b/>
          <w:sz w:val="36"/>
        </w:rPr>
        <w:t>by</w:t>
      </w:r>
      <w:r>
        <w:rPr>
          <w:b/>
          <w:spacing w:val="-3"/>
          <w:sz w:val="36"/>
        </w:rPr>
        <w:t xml:space="preserve"> </w:t>
      </w:r>
      <w:r w:rsidR="002C5309">
        <w:rPr>
          <w:b/>
          <w:sz w:val="36"/>
        </w:rPr>
        <w:t xml:space="preserve">ER. CHIMYA </w:t>
      </w:r>
      <w:proofErr w:type="gramStart"/>
      <w:r w:rsidR="002C5309">
        <w:rPr>
          <w:b/>
          <w:sz w:val="36"/>
        </w:rPr>
        <w:t xml:space="preserve">MOHANTY </w:t>
      </w:r>
      <w:r>
        <w:rPr>
          <w:b/>
          <w:sz w:val="36"/>
        </w:rPr>
        <w:t>,</w:t>
      </w:r>
      <w:proofErr w:type="gramEnd"/>
      <w:r>
        <w:rPr>
          <w:b/>
          <w:spacing w:val="-2"/>
          <w:sz w:val="36"/>
        </w:rPr>
        <w:t xml:space="preserve"> </w:t>
      </w:r>
      <w:r>
        <w:rPr>
          <w:b/>
          <w:sz w:val="36"/>
        </w:rPr>
        <w:t>Lect.</w:t>
      </w:r>
      <w:r>
        <w:rPr>
          <w:b/>
          <w:spacing w:val="-3"/>
          <w:sz w:val="36"/>
        </w:rPr>
        <w:t xml:space="preserve"> </w:t>
      </w:r>
      <w:r>
        <w:rPr>
          <w:b/>
          <w:spacing w:val="-2"/>
          <w:sz w:val="36"/>
        </w:rPr>
        <w:t>(E&amp;TC)</w:t>
      </w:r>
    </w:p>
    <w:p w:rsidR="00CD49BC" w:rsidRDefault="00CD49BC">
      <w:pPr>
        <w:jc w:val="center"/>
        <w:rPr>
          <w:b/>
          <w:sz w:val="36"/>
        </w:rPr>
        <w:sectPr w:rsidR="00CD49BC">
          <w:type w:val="continuous"/>
          <w:pgSz w:w="12240" w:h="15840"/>
          <w:pgMar w:top="1820" w:right="720" w:bottom="280" w:left="360" w:header="720" w:footer="720" w:gutter="0"/>
          <w:cols w:space="720"/>
        </w:sectPr>
      </w:pPr>
    </w:p>
    <w:p w:rsidR="00CD49BC" w:rsidRDefault="00657105">
      <w:pPr>
        <w:pStyle w:val="Heading4"/>
        <w:spacing w:before="80"/>
        <w:ind w:left="1531"/>
        <w:rPr>
          <w:u w:val="none"/>
        </w:rPr>
      </w:pPr>
      <w:r>
        <w:lastRenderedPageBreak/>
        <w:t>VISION</w:t>
      </w:r>
      <w:r>
        <w:rPr>
          <w:spacing w:val="-5"/>
        </w:rPr>
        <w:t xml:space="preserve"> </w:t>
      </w:r>
      <w:r>
        <w:rPr>
          <w:spacing w:val="-10"/>
        </w:rPr>
        <w:t>-</w:t>
      </w:r>
    </w:p>
    <w:p w:rsidR="00CD49BC" w:rsidRDefault="00CD49BC">
      <w:pPr>
        <w:pStyle w:val="BodyText"/>
        <w:spacing w:before="1"/>
        <w:rPr>
          <w:b/>
        </w:rPr>
      </w:pPr>
    </w:p>
    <w:p w:rsidR="00CD49BC" w:rsidRDefault="00657105">
      <w:pPr>
        <w:pStyle w:val="BodyText"/>
        <w:spacing w:line="259" w:lineRule="auto"/>
        <w:ind w:left="1531" w:right="1116" w:firstLine="969"/>
        <w:jc w:val="both"/>
      </w:pPr>
      <w:proofErr w:type="gramStart"/>
      <w:r>
        <w:t>To</w:t>
      </w:r>
      <w:r>
        <w:rPr>
          <w:spacing w:val="-3"/>
        </w:rPr>
        <w:t xml:space="preserve"> </w:t>
      </w:r>
      <w:r>
        <w:t>be</w:t>
      </w:r>
      <w:r>
        <w:rPr>
          <w:spacing w:val="-2"/>
        </w:rPr>
        <w:t xml:space="preserve"> </w:t>
      </w:r>
      <w:r>
        <w:t>a</w:t>
      </w:r>
      <w:r>
        <w:rPr>
          <w:spacing w:val="-2"/>
        </w:rPr>
        <w:t xml:space="preserve"> </w:t>
      </w:r>
      <w:r>
        <w:t>center</w:t>
      </w:r>
      <w:r>
        <w:rPr>
          <w:spacing w:val="-3"/>
        </w:rPr>
        <w:t xml:space="preserve"> </w:t>
      </w:r>
      <w:r>
        <w:t>of</w:t>
      </w:r>
      <w:r>
        <w:rPr>
          <w:spacing w:val="-3"/>
        </w:rPr>
        <w:t xml:space="preserve"> </w:t>
      </w:r>
      <w:r>
        <w:t>excellence</w:t>
      </w:r>
      <w:r>
        <w:rPr>
          <w:spacing w:val="-2"/>
        </w:rPr>
        <w:t xml:space="preserve"> </w:t>
      </w:r>
      <w:r>
        <w:t>in</w:t>
      </w:r>
      <w:r>
        <w:rPr>
          <w:spacing w:val="-2"/>
        </w:rPr>
        <w:t xml:space="preserve"> </w:t>
      </w:r>
      <w:r>
        <w:t>the</w:t>
      </w:r>
      <w:r>
        <w:rPr>
          <w:spacing w:val="-2"/>
        </w:rPr>
        <w:t xml:space="preserve"> </w:t>
      </w:r>
      <w:r>
        <w:t>field</w:t>
      </w:r>
      <w:r>
        <w:rPr>
          <w:spacing w:val="-4"/>
        </w:rPr>
        <w:t xml:space="preserve"> </w:t>
      </w:r>
      <w:r>
        <w:t>of</w:t>
      </w:r>
      <w:r>
        <w:rPr>
          <w:spacing w:val="-3"/>
        </w:rPr>
        <w:t xml:space="preserve"> </w:t>
      </w:r>
      <w:r>
        <w:t>E&amp;TC</w:t>
      </w:r>
      <w:r>
        <w:rPr>
          <w:spacing w:val="-3"/>
        </w:rPr>
        <w:t xml:space="preserve"> </w:t>
      </w:r>
      <w:proofErr w:type="spellStart"/>
      <w:r>
        <w:t>Engg</w:t>
      </w:r>
      <w:proofErr w:type="spellEnd"/>
      <w:r>
        <w:rPr>
          <w:spacing w:val="-4"/>
        </w:rPr>
        <w:t xml:space="preserve"> </w:t>
      </w:r>
      <w:r>
        <w:t>by</w:t>
      </w:r>
      <w:r>
        <w:rPr>
          <w:spacing w:val="-3"/>
        </w:rPr>
        <w:t xml:space="preserve"> </w:t>
      </w:r>
      <w:r>
        <w:t>providing</w:t>
      </w:r>
      <w:r>
        <w:rPr>
          <w:spacing w:val="-3"/>
        </w:rPr>
        <w:t xml:space="preserve"> </w:t>
      </w:r>
      <w:r>
        <w:t xml:space="preserve">quality </w:t>
      </w:r>
      <w:r>
        <w:rPr>
          <w:spacing w:val="-2"/>
        </w:rPr>
        <w:t xml:space="preserve">technical education as well as inculcating entrepreneurial skill, self-learning attitude </w:t>
      </w:r>
      <w:r>
        <w:t>and human values.</w:t>
      </w:r>
      <w:proofErr w:type="gramEnd"/>
    </w:p>
    <w:p w:rsidR="00CD49BC" w:rsidRDefault="00CD49BC">
      <w:pPr>
        <w:pStyle w:val="BodyText"/>
        <w:spacing w:before="24"/>
      </w:pPr>
    </w:p>
    <w:p w:rsidR="00CD49BC" w:rsidRDefault="00657105">
      <w:pPr>
        <w:pStyle w:val="Heading4"/>
        <w:ind w:left="1531"/>
        <w:rPr>
          <w:u w:val="none"/>
        </w:rPr>
      </w:pPr>
      <w:r>
        <w:t>MISSION</w:t>
      </w:r>
      <w:r>
        <w:rPr>
          <w:spacing w:val="-4"/>
        </w:rPr>
        <w:t xml:space="preserve"> </w:t>
      </w:r>
      <w:r>
        <w:rPr>
          <w:spacing w:val="-10"/>
        </w:rPr>
        <w:t>-</w:t>
      </w:r>
    </w:p>
    <w:p w:rsidR="00CD49BC" w:rsidRDefault="00CD49BC">
      <w:pPr>
        <w:pStyle w:val="BodyText"/>
        <w:spacing w:before="42"/>
        <w:rPr>
          <w:b/>
        </w:rPr>
      </w:pPr>
    </w:p>
    <w:p w:rsidR="00CD49BC" w:rsidRDefault="00657105">
      <w:pPr>
        <w:pStyle w:val="ListParagraph"/>
        <w:numPr>
          <w:ilvl w:val="0"/>
          <w:numId w:val="34"/>
        </w:numPr>
        <w:tabs>
          <w:tab w:val="left" w:pos="1891"/>
        </w:tabs>
        <w:spacing w:line="273" w:lineRule="auto"/>
        <w:ind w:right="1118"/>
        <w:rPr>
          <w:sz w:val="24"/>
        </w:rPr>
      </w:pPr>
      <w:r>
        <w:rPr>
          <w:sz w:val="24"/>
        </w:rPr>
        <w:t>To</w:t>
      </w:r>
      <w:r>
        <w:rPr>
          <w:spacing w:val="40"/>
          <w:sz w:val="24"/>
        </w:rPr>
        <w:t xml:space="preserve"> </w:t>
      </w:r>
      <w:r>
        <w:rPr>
          <w:sz w:val="24"/>
        </w:rPr>
        <w:t>create</w:t>
      </w:r>
      <w:r>
        <w:rPr>
          <w:spacing w:val="40"/>
          <w:sz w:val="24"/>
        </w:rPr>
        <w:t xml:space="preserve"> </w:t>
      </w:r>
      <w:r>
        <w:rPr>
          <w:sz w:val="24"/>
        </w:rPr>
        <w:t>an</w:t>
      </w:r>
      <w:r>
        <w:rPr>
          <w:spacing w:val="40"/>
          <w:sz w:val="24"/>
        </w:rPr>
        <w:t xml:space="preserve"> </w:t>
      </w:r>
      <w:r>
        <w:rPr>
          <w:sz w:val="24"/>
        </w:rPr>
        <w:t>excellent</w:t>
      </w:r>
      <w:r>
        <w:rPr>
          <w:spacing w:val="40"/>
          <w:sz w:val="24"/>
        </w:rPr>
        <w:t xml:space="preserve"> </w:t>
      </w:r>
      <w:r>
        <w:rPr>
          <w:sz w:val="24"/>
        </w:rPr>
        <w:t>infrastructure</w:t>
      </w:r>
      <w:r>
        <w:rPr>
          <w:spacing w:val="40"/>
          <w:sz w:val="24"/>
        </w:rPr>
        <w:t xml:space="preserve"> </w:t>
      </w:r>
      <w:r>
        <w:rPr>
          <w:sz w:val="24"/>
        </w:rPr>
        <w:t>and</w:t>
      </w:r>
      <w:r>
        <w:rPr>
          <w:spacing w:val="40"/>
          <w:sz w:val="24"/>
        </w:rPr>
        <w:t xml:space="preserve"> </w:t>
      </w:r>
      <w:r>
        <w:rPr>
          <w:sz w:val="24"/>
        </w:rPr>
        <w:t>teaching-learning</w:t>
      </w:r>
      <w:r>
        <w:rPr>
          <w:spacing w:val="40"/>
          <w:sz w:val="24"/>
        </w:rPr>
        <w:t xml:space="preserve"> </w:t>
      </w:r>
      <w:r>
        <w:rPr>
          <w:sz w:val="24"/>
        </w:rPr>
        <w:t>environment</w:t>
      </w:r>
      <w:r>
        <w:rPr>
          <w:spacing w:val="40"/>
          <w:sz w:val="24"/>
        </w:rPr>
        <w:t xml:space="preserve"> </w:t>
      </w:r>
      <w:r>
        <w:rPr>
          <w:sz w:val="24"/>
        </w:rPr>
        <w:t>for making the student acquire the knowledge needed.</w:t>
      </w:r>
    </w:p>
    <w:p w:rsidR="00CD49BC" w:rsidRDefault="00657105">
      <w:pPr>
        <w:pStyle w:val="ListParagraph"/>
        <w:numPr>
          <w:ilvl w:val="0"/>
          <w:numId w:val="34"/>
        </w:numPr>
        <w:tabs>
          <w:tab w:val="left" w:pos="1890"/>
        </w:tabs>
        <w:spacing w:before="4"/>
        <w:ind w:left="1890" w:hanging="359"/>
        <w:rPr>
          <w:sz w:val="24"/>
        </w:rPr>
      </w:pPr>
      <w:r>
        <w:rPr>
          <w:sz w:val="24"/>
        </w:rPr>
        <w:t>To</w:t>
      </w:r>
      <w:r>
        <w:rPr>
          <w:spacing w:val="-8"/>
          <w:sz w:val="24"/>
        </w:rPr>
        <w:t xml:space="preserve"> </w:t>
      </w:r>
      <w:r>
        <w:rPr>
          <w:sz w:val="24"/>
        </w:rPr>
        <w:t>inculcate</w:t>
      </w:r>
      <w:r>
        <w:rPr>
          <w:spacing w:val="-4"/>
          <w:sz w:val="24"/>
        </w:rPr>
        <w:t xml:space="preserve"> </w:t>
      </w:r>
      <w:r>
        <w:rPr>
          <w:sz w:val="24"/>
        </w:rPr>
        <w:t>self-learning</w:t>
      </w:r>
      <w:r>
        <w:rPr>
          <w:spacing w:val="-6"/>
          <w:sz w:val="24"/>
        </w:rPr>
        <w:t xml:space="preserve"> </w:t>
      </w:r>
      <w:r>
        <w:rPr>
          <w:sz w:val="24"/>
        </w:rPr>
        <w:t>attitude,</w:t>
      </w:r>
      <w:r>
        <w:rPr>
          <w:spacing w:val="-3"/>
          <w:sz w:val="24"/>
        </w:rPr>
        <w:t xml:space="preserve"> </w:t>
      </w:r>
      <w:r>
        <w:rPr>
          <w:sz w:val="24"/>
        </w:rPr>
        <w:t>entrepreneurial</w:t>
      </w:r>
      <w:r>
        <w:rPr>
          <w:spacing w:val="-6"/>
          <w:sz w:val="24"/>
        </w:rPr>
        <w:t xml:space="preserve"> </w:t>
      </w:r>
      <w:r>
        <w:rPr>
          <w:sz w:val="24"/>
        </w:rPr>
        <w:t>skill</w:t>
      </w:r>
      <w:r>
        <w:rPr>
          <w:spacing w:val="-5"/>
          <w:sz w:val="24"/>
        </w:rPr>
        <w:t xml:space="preserve"> </w:t>
      </w:r>
      <w:r>
        <w:rPr>
          <w:sz w:val="24"/>
        </w:rPr>
        <w:t>and</w:t>
      </w:r>
      <w:r>
        <w:rPr>
          <w:spacing w:val="-6"/>
          <w:sz w:val="24"/>
        </w:rPr>
        <w:t xml:space="preserve"> </w:t>
      </w:r>
      <w:r>
        <w:rPr>
          <w:sz w:val="24"/>
        </w:rPr>
        <w:t>human</w:t>
      </w:r>
      <w:r>
        <w:rPr>
          <w:spacing w:val="-5"/>
          <w:sz w:val="24"/>
        </w:rPr>
        <w:t xml:space="preserve"> </w:t>
      </w:r>
      <w:r>
        <w:rPr>
          <w:spacing w:val="-2"/>
          <w:sz w:val="24"/>
        </w:rPr>
        <w:t>values.</w:t>
      </w:r>
    </w:p>
    <w:p w:rsidR="00CD49BC" w:rsidRDefault="00657105">
      <w:pPr>
        <w:pStyle w:val="ListParagraph"/>
        <w:numPr>
          <w:ilvl w:val="0"/>
          <w:numId w:val="34"/>
        </w:numPr>
        <w:tabs>
          <w:tab w:val="left" w:pos="1890"/>
        </w:tabs>
        <w:spacing w:before="44"/>
        <w:ind w:left="1890" w:hanging="359"/>
        <w:rPr>
          <w:sz w:val="24"/>
        </w:rPr>
      </w:pPr>
      <w:r>
        <w:rPr>
          <w:sz w:val="24"/>
        </w:rPr>
        <w:t>To</w:t>
      </w:r>
      <w:r>
        <w:rPr>
          <w:spacing w:val="-5"/>
          <w:sz w:val="24"/>
        </w:rPr>
        <w:t xml:space="preserve"> </w:t>
      </w:r>
      <w:r>
        <w:rPr>
          <w:sz w:val="24"/>
        </w:rPr>
        <w:t>impart</w:t>
      </w:r>
      <w:r>
        <w:rPr>
          <w:spacing w:val="-3"/>
          <w:sz w:val="24"/>
        </w:rPr>
        <w:t xml:space="preserve"> </w:t>
      </w:r>
      <w:r>
        <w:rPr>
          <w:sz w:val="24"/>
        </w:rPr>
        <w:t>knowledge</w:t>
      </w:r>
      <w:r>
        <w:rPr>
          <w:spacing w:val="-2"/>
          <w:sz w:val="24"/>
        </w:rPr>
        <w:t xml:space="preserve"> </w:t>
      </w:r>
      <w:r>
        <w:rPr>
          <w:sz w:val="24"/>
        </w:rPr>
        <w:t>required</w:t>
      </w:r>
      <w:r>
        <w:rPr>
          <w:spacing w:val="-3"/>
          <w:sz w:val="24"/>
        </w:rPr>
        <w:t xml:space="preserve"> </w:t>
      </w:r>
      <w:r>
        <w:rPr>
          <w:sz w:val="24"/>
        </w:rPr>
        <w:t>for</w:t>
      </w:r>
      <w:r>
        <w:rPr>
          <w:spacing w:val="-4"/>
          <w:sz w:val="24"/>
        </w:rPr>
        <w:t xml:space="preserve"> </w:t>
      </w:r>
      <w:r>
        <w:rPr>
          <w:sz w:val="24"/>
        </w:rPr>
        <w:t>recent</w:t>
      </w:r>
      <w:r>
        <w:rPr>
          <w:spacing w:val="-3"/>
          <w:sz w:val="24"/>
        </w:rPr>
        <w:t xml:space="preserve"> </w:t>
      </w:r>
      <w:r>
        <w:rPr>
          <w:sz w:val="24"/>
        </w:rPr>
        <w:t>&amp;</w:t>
      </w:r>
      <w:r>
        <w:rPr>
          <w:spacing w:val="-2"/>
          <w:sz w:val="24"/>
        </w:rPr>
        <w:t xml:space="preserve"> </w:t>
      </w:r>
      <w:r>
        <w:rPr>
          <w:sz w:val="24"/>
        </w:rPr>
        <w:t>advanced</w:t>
      </w:r>
      <w:r>
        <w:rPr>
          <w:spacing w:val="-2"/>
          <w:sz w:val="24"/>
        </w:rPr>
        <w:t xml:space="preserve"> </w:t>
      </w:r>
      <w:proofErr w:type="spellStart"/>
      <w:r>
        <w:rPr>
          <w:spacing w:val="-2"/>
          <w:sz w:val="24"/>
        </w:rPr>
        <w:t>Engg</w:t>
      </w:r>
      <w:proofErr w:type="spellEnd"/>
      <w:r>
        <w:rPr>
          <w:spacing w:val="-2"/>
          <w:sz w:val="24"/>
        </w:rPr>
        <w:t>.</w:t>
      </w:r>
    </w:p>
    <w:p w:rsidR="00CD49BC" w:rsidRDefault="00CD49BC">
      <w:pPr>
        <w:pStyle w:val="BodyText"/>
        <w:spacing w:before="65"/>
      </w:pPr>
    </w:p>
    <w:p w:rsidR="00CD49BC" w:rsidRDefault="00657105">
      <w:pPr>
        <w:pStyle w:val="Heading4"/>
        <w:spacing w:before="1"/>
        <w:ind w:left="1531"/>
        <w:rPr>
          <w:u w:val="none"/>
        </w:rPr>
      </w:pPr>
      <w:r>
        <w:t>PROGRAM</w:t>
      </w:r>
      <w:r>
        <w:rPr>
          <w:spacing w:val="-6"/>
        </w:rPr>
        <w:t xml:space="preserve"> </w:t>
      </w:r>
      <w:r>
        <w:t>EDUCATIONAL</w:t>
      </w:r>
      <w:r>
        <w:rPr>
          <w:spacing w:val="-4"/>
        </w:rPr>
        <w:t xml:space="preserve"> </w:t>
      </w:r>
      <w:r>
        <w:rPr>
          <w:spacing w:val="-2"/>
        </w:rPr>
        <w:t>OBJECTIVE-</w:t>
      </w:r>
    </w:p>
    <w:p w:rsidR="00CD49BC" w:rsidRDefault="00CD49BC">
      <w:pPr>
        <w:pStyle w:val="BodyText"/>
        <w:spacing w:before="41"/>
        <w:rPr>
          <w:b/>
        </w:rPr>
      </w:pPr>
    </w:p>
    <w:p w:rsidR="00CD49BC" w:rsidRDefault="00657105">
      <w:pPr>
        <w:pStyle w:val="ListParagraph"/>
        <w:numPr>
          <w:ilvl w:val="0"/>
          <w:numId w:val="33"/>
        </w:numPr>
        <w:tabs>
          <w:tab w:val="left" w:pos="1891"/>
        </w:tabs>
        <w:spacing w:before="1" w:line="276" w:lineRule="auto"/>
        <w:ind w:right="1119"/>
        <w:rPr>
          <w:sz w:val="24"/>
        </w:rPr>
      </w:pPr>
      <w:r>
        <w:rPr>
          <w:spacing w:val="-2"/>
          <w:sz w:val="24"/>
        </w:rPr>
        <w:t>To</w:t>
      </w:r>
      <w:r>
        <w:rPr>
          <w:spacing w:val="-6"/>
          <w:sz w:val="24"/>
        </w:rPr>
        <w:t xml:space="preserve"> </w:t>
      </w:r>
      <w:r>
        <w:rPr>
          <w:spacing w:val="-2"/>
          <w:sz w:val="24"/>
        </w:rPr>
        <w:t>apply</w:t>
      </w:r>
      <w:r>
        <w:rPr>
          <w:spacing w:val="-7"/>
          <w:sz w:val="24"/>
        </w:rPr>
        <w:t xml:space="preserve"> </w:t>
      </w:r>
      <w:r>
        <w:rPr>
          <w:spacing w:val="-2"/>
          <w:sz w:val="24"/>
        </w:rPr>
        <w:t>knowledge</w:t>
      </w:r>
      <w:r>
        <w:rPr>
          <w:spacing w:val="-5"/>
          <w:sz w:val="24"/>
        </w:rPr>
        <w:t xml:space="preserve"> </w:t>
      </w:r>
      <w:r>
        <w:rPr>
          <w:spacing w:val="-2"/>
          <w:sz w:val="24"/>
        </w:rPr>
        <w:t>of</w:t>
      </w:r>
      <w:r>
        <w:rPr>
          <w:spacing w:val="-6"/>
          <w:sz w:val="24"/>
        </w:rPr>
        <w:t xml:space="preserve"> </w:t>
      </w:r>
      <w:r>
        <w:rPr>
          <w:spacing w:val="-2"/>
          <w:sz w:val="24"/>
        </w:rPr>
        <w:t>E&amp;TC</w:t>
      </w:r>
      <w:r>
        <w:rPr>
          <w:spacing w:val="-6"/>
          <w:sz w:val="24"/>
        </w:rPr>
        <w:t xml:space="preserve"> </w:t>
      </w:r>
      <w:proofErr w:type="spellStart"/>
      <w:r>
        <w:rPr>
          <w:spacing w:val="-2"/>
          <w:sz w:val="24"/>
        </w:rPr>
        <w:t>Engg</w:t>
      </w:r>
      <w:proofErr w:type="spellEnd"/>
      <w:r>
        <w:rPr>
          <w:spacing w:val="-2"/>
          <w:sz w:val="24"/>
        </w:rPr>
        <w:t>.</w:t>
      </w:r>
      <w:r>
        <w:rPr>
          <w:spacing w:val="-5"/>
          <w:sz w:val="24"/>
        </w:rPr>
        <w:t xml:space="preserve"> </w:t>
      </w:r>
      <w:proofErr w:type="gramStart"/>
      <w:r>
        <w:rPr>
          <w:spacing w:val="-2"/>
          <w:sz w:val="24"/>
        </w:rPr>
        <w:t>and</w:t>
      </w:r>
      <w:proofErr w:type="gramEnd"/>
      <w:r>
        <w:rPr>
          <w:spacing w:val="-6"/>
          <w:sz w:val="24"/>
        </w:rPr>
        <w:t xml:space="preserve"> </w:t>
      </w:r>
      <w:r>
        <w:rPr>
          <w:spacing w:val="-2"/>
          <w:sz w:val="24"/>
        </w:rPr>
        <w:t>principles</w:t>
      </w:r>
      <w:r>
        <w:rPr>
          <w:spacing w:val="-5"/>
          <w:sz w:val="24"/>
        </w:rPr>
        <w:t xml:space="preserve"> </w:t>
      </w:r>
      <w:r>
        <w:rPr>
          <w:spacing w:val="-2"/>
          <w:sz w:val="24"/>
        </w:rPr>
        <w:t>of</w:t>
      </w:r>
      <w:r>
        <w:rPr>
          <w:spacing w:val="-6"/>
          <w:sz w:val="24"/>
        </w:rPr>
        <w:t xml:space="preserve"> </w:t>
      </w:r>
      <w:r>
        <w:rPr>
          <w:spacing w:val="-2"/>
          <w:sz w:val="24"/>
        </w:rPr>
        <w:t>basic</w:t>
      </w:r>
      <w:r>
        <w:rPr>
          <w:spacing w:val="-8"/>
          <w:sz w:val="24"/>
        </w:rPr>
        <w:t xml:space="preserve"> </w:t>
      </w:r>
      <w:r>
        <w:rPr>
          <w:spacing w:val="-2"/>
          <w:sz w:val="24"/>
        </w:rPr>
        <w:t>science</w:t>
      </w:r>
      <w:r>
        <w:rPr>
          <w:spacing w:val="-8"/>
          <w:sz w:val="24"/>
        </w:rPr>
        <w:t xml:space="preserve"> </w:t>
      </w:r>
      <w:r>
        <w:rPr>
          <w:spacing w:val="-2"/>
          <w:sz w:val="24"/>
        </w:rPr>
        <w:t>&amp;</w:t>
      </w:r>
      <w:r>
        <w:rPr>
          <w:spacing w:val="-5"/>
          <w:sz w:val="24"/>
        </w:rPr>
        <w:t xml:space="preserve"> </w:t>
      </w:r>
      <w:r>
        <w:rPr>
          <w:spacing w:val="-2"/>
          <w:sz w:val="24"/>
        </w:rPr>
        <w:t xml:space="preserve">mathematics </w:t>
      </w:r>
      <w:r>
        <w:rPr>
          <w:sz w:val="24"/>
        </w:rPr>
        <w:t>for analyzing the circuit of different electronics devices.</w:t>
      </w:r>
    </w:p>
    <w:p w:rsidR="00CD49BC" w:rsidRDefault="00657105">
      <w:pPr>
        <w:pStyle w:val="ListParagraph"/>
        <w:numPr>
          <w:ilvl w:val="0"/>
          <w:numId w:val="33"/>
        </w:numPr>
        <w:tabs>
          <w:tab w:val="left" w:pos="1890"/>
        </w:tabs>
        <w:ind w:left="1890" w:hanging="359"/>
        <w:rPr>
          <w:sz w:val="24"/>
        </w:rPr>
      </w:pPr>
      <w:r>
        <w:rPr>
          <w:sz w:val="24"/>
        </w:rPr>
        <w:t>To</w:t>
      </w:r>
      <w:r>
        <w:rPr>
          <w:spacing w:val="-5"/>
          <w:sz w:val="24"/>
        </w:rPr>
        <w:t xml:space="preserve"> </w:t>
      </w:r>
      <w:r>
        <w:rPr>
          <w:sz w:val="24"/>
        </w:rPr>
        <w:t>compete</w:t>
      </w:r>
      <w:r>
        <w:rPr>
          <w:spacing w:val="-1"/>
          <w:sz w:val="24"/>
        </w:rPr>
        <w:t xml:space="preserve"> </w:t>
      </w:r>
      <w:r>
        <w:rPr>
          <w:sz w:val="24"/>
        </w:rPr>
        <w:t>for</w:t>
      </w:r>
      <w:r>
        <w:rPr>
          <w:spacing w:val="-3"/>
          <w:sz w:val="24"/>
        </w:rPr>
        <w:t xml:space="preserve"> </w:t>
      </w:r>
      <w:r>
        <w:rPr>
          <w:sz w:val="24"/>
        </w:rPr>
        <w:t>employment</w:t>
      </w:r>
      <w:r>
        <w:rPr>
          <w:spacing w:val="-1"/>
          <w:sz w:val="24"/>
        </w:rPr>
        <w:t xml:space="preserve"> </w:t>
      </w:r>
      <w:r>
        <w:rPr>
          <w:sz w:val="24"/>
        </w:rPr>
        <w:t>both</w:t>
      </w:r>
      <w:r>
        <w:rPr>
          <w:spacing w:val="-2"/>
          <w:sz w:val="24"/>
        </w:rPr>
        <w:t xml:space="preserve"> </w:t>
      </w:r>
      <w:r>
        <w:rPr>
          <w:sz w:val="24"/>
        </w:rPr>
        <w:t>in</w:t>
      </w:r>
      <w:r>
        <w:rPr>
          <w:spacing w:val="-1"/>
          <w:sz w:val="24"/>
        </w:rPr>
        <w:t xml:space="preserve"> </w:t>
      </w:r>
      <w:r>
        <w:rPr>
          <w:sz w:val="24"/>
        </w:rPr>
        <w:t>public</w:t>
      </w:r>
      <w:r>
        <w:rPr>
          <w:spacing w:val="-2"/>
          <w:sz w:val="24"/>
        </w:rPr>
        <w:t xml:space="preserve"> </w:t>
      </w:r>
      <w:r>
        <w:rPr>
          <w:sz w:val="24"/>
        </w:rPr>
        <w:t>and</w:t>
      </w:r>
      <w:r>
        <w:rPr>
          <w:spacing w:val="-2"/>
          <w:sz w:val="24"/>
        </w:rPr>
        <w:t xml:space="preserve"> </w:t>
      </w:r>
      <w:r>
        <w:rPr>
          <w:sz w:val="24"/>
        </w:rPr>
        <w:t>private</w:t>
      </w:r>
      <w:r>
        <w:rPr>
          <w:spacing w:val="-1"/>
          <w:sz w:val="24"/>
        </w:rPr>
        <w:t xml:space="preserve"> </w:t>
      </w:r>
      <w:r>
        <w:rPr>
          <w:spacing w:val="-2"/>
          <w:sz w:val="24"/>
        </w:rPr>
        <w:t>sector.</w:t>
      </w:r>
    </w:p>
    <w:p w:rsidR="00CD49BC" w:rsidRDefault="00657105">
      <w:pPr>
        <w:pStyle w:val="ListParagraph"/>
        <w:numPr>
          <w:ilvl w:val="0"/>
          <w:numId w:val="33"/>
        </w:numPr>
        <w:tabs>
          <w:tab w:val="left" w:pos="1891"/>
        </w:tabs>
        <w:spacing w:before="43" w:line="276" w:lineRule="auto"/>
        <w:ind w:right="1123"/>
        <w:rPr>
          <w:sz w:val="24"/>
        </w:rPr>
      </w:pPr>
      <w:r>
        <w:rPr>
          <w:sz w:val="24"/>
        </w:rPr>
        <w:t xml:space="preserve">To pursue higher study in E&amp;TC as well as any other related branch for carrier </w:t>
      </w:r>
      <w:r>
        <w:rPr>
          <w:spacing w:val="-2"/>
          <w:sz w:val="24"/>
        </w:rPr>
        <w:t>enhancement.</w:t>
      </w:r>
    </w:p>
    <w:p w:rsidR="00CD49BC" w:rsidRDefault="00657105">
      <w:pPr>
        <w:pStyle w:val="ListParagraph"/>
        <w:numPr>
          <w:ilvl w:val="0"/>
          <w:numId w:val="33"/>
        </w:numPr>
        <w:tabs>
          <w:tab w:val="left" w:pos="1891"/>
        </w:tabs>
        <w:spacing w:before="1" w:line="273" w:lineRule="auto"/>
        <w:ind w:right="1121"/>
        <w:rPr>
          <w:sz w:val="24"/>
        </w:rPr>
      </w:pPr>
      <w:r>
        <w:rPr>
          <w:sz w:val="24"/>
        </w:rPr>
        <w:t xml:space="preserve">To establish own assembly or service section with innovative, entrepreneurial </w:t>
      </w:r>
      <w:r>
        <w:rPr>
          <w:spacing w:val="-2"/>
          <w:sz w:val="24"/>
        </w:rPr>
        <w:t>ideas.</w:t>
      </w:r>
    </w:p>
    <w:p w:rsidR="00CD49BC" w:rsidRDefault="00657105">
      <w:pPr>
        <w:pStyle w:val="ListParagraph"/>
        <w:numPr>
          <w:ilvl w:val="0"/>
          <w:numId w:val="33"/>
        </w:numPr>
        <w:tabs>
          <w:tab w:val="left" w:pos="1890"/>
        </w:tabs>
        <w:spacing w:before="4"/>
        <w:ind w:left="1890" w:hanging="359"/>
        <w:rPr>
          <w:sz w:val="24"/>
        </w:rPr>
      </w:pPr>
      <w:r>
        <w:rPr>
          <w:sz w:val="24"/>
        </w:rPr>
        <w:t>To</w:t>
      </w:r>
      <w:r>
        <w:rPr>
          <w:spacing w:val="-3"/>
          <w:sz w:val="24"/>
        </w:rPr>
        <w:t xml:space="preserve"> </w:t>
      </w:r>
      <w:r>
        <w:rPr>
          <w:sz w:val="24"/>
        </w:rPr>
        <w:t>work</w:t>
      </w:r>
      <w:r>
        <w:rPr>
          <w:spacing w:val="-4"/>
          <w:sz w:val="24"/>
        </w:rPr>
        <w:t xml:space="preserve"> </w:t>
      </w:r>
      <w:r>
        <w:rPr>
          <w:sz w:val="24"/>
        </w:rPr>
        <w:t>with</w:t>
      </w:r>
      <w:r>
        <w:rPr>
          <w:spacing w:val="-2"/>
          <w:sz w:val="24"/>
        </w:rPr>
        <w:t xml:space="preserve"> </w:t>
      </w:r>
      <w:r>
        <w:rPr>
          <w:sz w:val="24"/>
        </w:rPr>
        <w:t>team</w:t>
      </w:r>
      <w:r>
        <w:rPr>
          <w:spacing w:val="-3"/>
          <w:sz w:val="24"/>
        </w:rPr>
        <w:t xml:space="preserve"> </w:t>
      </w:r>
      <w:r>
        <w:rPr>
          <w:sz w:val="24"/>
        </w:rPr>
        <w:t>spirit</w:t>
      </w:r>
      <w:r>
        <w:rPr>
          <w:spacing w:val="-3"/>
          <w:sz w:val="24"/>
        </w:rPr>
        <w:t xml:space="preserve"> </w:t>
      </w:r>
      <w:r>
        <w:rPr>
          <w:sz w:val="24"/>
        </w:rPr>
        <w:t>and</w:t>
      </w:r>
      <w:r>
        <w:rPr>
          <w:spacing w:val="-3"/>
          <w:sz w:val="24"/>
        </w:rPr>
        <w:t xml:space="preserve"> </w:t>
      </w:r>
      <w:r>
        <w:rPr>
          <w:sz w:val="24"/>
        </w:rPr>
        <w:t>social</w:t>
      </w:r>
      <w:r>
        <w:rPr>
          <w:spacing w:val="-3"/>
          <w:sz w:val="24"/>
        </w:rPr>
        <w:t xml:space="preserve"> </w:t>
      </w:r>
      <w:r>
        <w:rPr>
          <w:spacing w:val="-2"/>
          <w:sz w:val="24"/>
        </w:rPr>
        <w:t>ethics.</w:t>
      </w:r>
    </w:p>
    <w:p w:rsidR="00CD49BC" w:rsidRDefault="00CD49BC">
      <w:pPr>
        <w:pStyle w:val="BodyText"/>
        <w:spacing w:before="69"/>
      </w:pPr>
    </w:p>
    <w:p w:rsidR="00CD49BC" w:rsidRDefault="00657105">
      <w:pPr>
        <w:pStyle w:val="Heading4"/>
        <w:ind w:left="1531"/>
        <w:rPr>
          <w:u w:val="none"/>
        </w:rPr>
      </w:pPr>
      <w:r>
        <w:t>PROGRAM</w:t>
      </w:r>
      <w:r>
        <w:rPr>
          <w:spacing w:val="-6"/>
        </w:rPr>
        <w:t xml:space="preserve"> </w:t>
      </w:r>
      <w:r>
        <w:t>SPECIFIC</w:t>
      </w:r>
      <w:r>
        <w:rPr>
          <w:spacing w:val="-6"/>
        </w:rPr>
        <w:t xml:space="preserve"> </w:t>
      </w:r>
      <w:r>
        <w:rPr>
          <w:spacing w:val="-2"/>
        </w:rPr>
        <w:t>OUTCOME-</w:t>
      </w:r>
    </w:p>
    <w:p w:rsidR="00CD49BC" w:rsidRDefault="00CD49BC">
      <w:pPr>
        <w:pStyle w:val="BodyText"/>
        <w:spacing w:before="42"/>
        <w:rPr>
          <w:b/>
        </w:rPr>
      </w:pPr>
    </w:p>
    <w:p w:rsidR="00CD49BC" w:rsidRDefault="00657105">
      <w:pPr>
        <w:pStyle w:val="ListParagraph"/>
        <w:numPr>
          <w:ilvl w:val="0"/>
          <w:numId w:val="32"/>
        </w:numPr>
        <w:tabs>
          <w:tab w:val="left" w:pos="1891"/>
        </w:tabs>
        <w:spacing w:line="273" w:lineRule="auto"/>
        <w:ind w:right="1117"/>
        <w:rPr>
          <w:sz w:val="24"/>
        </w:rPr>
      </w:pPr>
      <w:r>
        <w:rPr>
          <w:sz w:val="24"/>
        </w:rPr>
        <w:t>Use</w:t>
      </w:r>
      <w:r>
        <w:rPr>
          <w:spacing w:val="-6"/>
          <w:sz w:val="24"/>
        </w:rPr>
        <w:t xml:space="preserve"> </w:t>
      </w:r>
      <w:r>
        <w:rPr>
          <w:sz w:val="24"/>
        </w:rPr>
        <w:t>techniques</w:t>
      </w:r>
      <w:r>
        <w:rPr>
          <w:spacing w:val="-7"/>
          <w:sz w:val="24"/>
        </w:rPr>
        <w:t xml:space="preserve"> </w:t>
      </w:r>
      <w:r>
        <w:rPr>
          <w:sz w:val="24"/>
        </w:rPr>
        <w:t>and</w:t>
      </w:r>
      <w:r>
        <w:rPr>
          <w:spacing w:val="-8"/>
          <w:sz w:val="24"/>
        </w:rPr>
        <w:t xml:space="preserve"> </w:t>
      </w:r>
      <w:r>
        <w:rPr>
          <w:sz w:val="24"/>
        </w:rPr>
        <w:t>skills</w:t>
      </w:r>
      <w:r>
        <w:rPr>
          <w:spacing w:val="-7"/>
          <w:sz w:val="24"/>
        </w:rPr>
        <w:t xml:space="preserve"> </w:t>
      </w:r>
      <w:r>
        <w:rPr>
          <w:sz w:val="24"/>
        </w:rPr>
        <w:t>to</w:t>
      </w:r>
      <w:r>
        <w:rPr>
          <w:spacing w:val="-5"/>
          <w:sz w:val="24"/>
        </w:rPr>
        <w:t xml:space="preserve"> </w:t>
      </w:r>
      <w:r>
        <w:rPr>
          <w:sz w:val="24"/>
        </w:rPr>
        <w:t>design,</w:t>
      </w:r>
      <w:r>
        <w:rPr>
          <w:spacing w:val="-6"/>
          <w:sz w:val="24"/>
        </w:rPr>
        <w:t xml:space="preserve"> </w:t>
      </w:r>
      <w:r>
        <w:rPr>
          <w:sz w:val="24"/>
        </w:rPr>
        <w:t>analyze,</w:t>
      </w:r>
      <w:r>
        <w:rPr>
          <w:spacing w:val="-6"/>
          <w:sz w:val="24"/>
        </w:rPr>
        <w:t xml:space="preserve"> </w:t>
      </w:r>
      <w:r>
        <w:rPr>
          <w:sz w:val="24"/>
        </w:rPr>
        <w:t>synthesize</w:t>
      </w:r>
      <w:r>
        <w:rPr>
          <w:spacing w:val="-6"/>
          <w:sz w:val="24"/>
        </w:rPr>
        <w:t xml:space="preserve"> </w:t>
      </w:r>
      <w:r>
        <w:rPr>
          <w:sz w:val="24"/>
        </w:rPr>
        <w:t>and</w:t>
      </w:r>
      <w:r>
        <w:rPr>
          <w:spacing w:val="-8"/>
          <w:sz w:val="24"/>
        </w:rPr>
        <w:t xml:space="preserve"> </w:t>
      </w:r>
      <w:r>
        <w:rPr>
          <w:sz w:val="24"/>
        </w:rPr>
        <w:t>simulate</w:t>
      </w:r>
      <w:r>
        <w:rPr>
          <w:spacing w:val="-6"/>
          <w:sz w:val="24"/>
        </w:rPr>
        <w:t xml:space="preserve"> </w:t>
      </w:r>
      <w:r>
        <w:rPr>
          <w:sz w:val="24"/>
        </w:rPr>
        <w:t>electronics components and systems.</w:t>
      </w:r>
    </w:p>
    <w:p w:rsidR="00CD49BC" w:rsidRDefault="00657105">
      <w:pPr>
        <w:pStyle w:val="ListParagraph"/>
        <w:numPr>
          <w:ilvl w:val="0"/>
          <w:numId w:val="32"/>
        </w:numPr>
        <w:tabs>
          <w:tab w:val="left" w:pos="1891"/>
        </w:tabs>
        <w:spacing w:before="4" w:line="276" w:lineRule="auto"/>
        <w:ind w:right="1124"/>
        <w:rPr>
          <w:sz w:val="24"/>
        </w:rPr>
      </w:pPr>
      <w:r>
        <w:rPr>
          <w:sz w:val="24"/>
        </w:rPr>
        <w:t>Architect, partition and select appropriate technology for implementation of a specified communication system.</w:t>
      </w:r>
    </w:p>
    <w:p w:rsidR="00CD49BC" w:rsidRDefault="00CD49BC">
      <w:pPr>
        <w:pStyle w:val="ListParagraph"/>
        <w:spacing w:line="276" w:lineRule="auto"/>
        <w:rPr>
          <w:sz w:val="24"/>
        </w:rPr>
        <w:sectPr w:rsidR="00CD49BC">
          <w:pgSz w:w="12240" w:h="15840"/>
          <w:pgMar w:top="1360" w:right="720" w:bottom="280" w:left="360" w:header="720" w:footer="720" w:gutter="0"/>
          <w:cols w:space="720"/>
        </w:sectPr>
      </w:pPr>
    </w:p>
    <w:p w:rsidR="00CD49BC" w:rsidRDefault="00657105">
      <w:pPr>
        <w:pStyle w:val="Heading1"/>
        <w:spacing w:before="80"/>
        <w:rPr>
          <w:u w:val="none"/>
        </w:rPr>
      </w:pPr>
      <w:r>
        <w:rPr>
          <w:spacing w:val="-2"/>
        </w:rPr>
        <w:lastRenderedPageBreak/>
        <w:t>CONTENTS</w:t>
      </w:r>
    </w:p>
    <w:p w:rsidR="00CD49BC" w:rsidRDefault="00CD49BC">
      <w:pPr>
        <w:pStyle w:val="BodyText"/>
        <w:spacing w:before="19"/>
        <w:rPr>
          <w:b/>
        </w:rPr>
      </w:pPr>
    </w:p>
    <w:p w:rsidR="00CD49BC" w:rsidRDefault="00657105">
      <w:pPr>
        <w:pStyle w:val="Heading5"/>
      </w:pPr>
      <w:r>
        <w:t>Unit-1:</w:t>
      </w:r>
      <w:r>
        <w:rPr>
          <w:spacing w:val="48"/>
        </w:rPr>
        <w:t xml:space="preserve"> </w:t>
      </w:r>
      <w:r>
        <w:t>Elements</w:t>
      </w:r>
      <w:r>
        <w:rPr>
          <w:spacing w:val="-5"/>
        </w:rPr>
        <w:t xml:space="preserve"> </w:t>
      </w:r>
      <w:r>
        <w:t>of</w:t>
      </w:r>
      <w:r>
        <w:rPr>
          <w:spacing w:val="-4"/>
        </w:rPr>
        <w:t xml:space="preserve"> </w:t>
      </w:r>
      <w:r>
        <w:t>Communication</w:t>
      </w:r>
      <w:r>
        <w:rPr>
          <w:spacing w:val="-5"/>
        </w:rPr>
        <w:t xml:space="preserve"> </w:t>
      </w:r>
      <w:r>
        <w:rPr>
          <w:spacing w:val="-2"/>
        </w:rPr>
        <w:t>Systems</w:t>
      </w:r>
    </w:p>
    <w:p w:rsidR="00CD49BC" w:rsidRDefault="00657105">
      <w:pPr>
        <w:pStyle w:val="ListParagraph"/>
        <w:numPr>
          <w:ilvl w:val="1"/>
          <w:numId w:val="31"/>
        </w:numPr>
        <w:tabs>
          <w:tab w:val="left" w:pos="1941"/>
        </w:tabs>
        <w:spacing w:before="206"/>
        <w:ind w:left="1941" w:hanging="503"/>
        <w:rPr>
          <w:sz w:val="24"/>
        </w:rPr>
      </w:pPr>
      <w:r>
        <w:rPr>
          <w:sz w:val="24"/>
        </w:rPr>
        <w:t>Elements</w:t>
      </w:r>
      <w:r>
        <w:rPr>
          <w:spacing w:val="-5"/>
          <w:sz w:val="24"/>
        </w:rPr>
        <w:t xml:space="preserve"> </w:t>
      </w:r>
      <w:r>
        <w:rPr>
          <w:sz w:val="24"/>
        </w:rPr>
        <w:t>of</w:t>
      </w:r>
      <w:r>
        <w:rPr>
          <w:spacing w:val="-7"/>
          <w:sz w:val="24"/>
        </w:rPr>
        <w:t xml:space="preserve"> </w:t>
      </w:r>
      <w:r>
        <w:rPr>
          <w:sz w:val="24"/>
        </w:rPr>
        <w:t>Communication System</w:t>
      </w:r>
      <w:r>
        <w:rPr>
          <w:spacing w:val="-4"/>
          <w:sz w:val="24"/>
        </w:rPr>
        <w:t xml:space="preserve"> </w:t>
      </w:r>
      <w:r>
        <w:rPr>
          <w:sz w:val="24"/>
        </w:rPr>
        <w:t>&amp;</w:t>
      </w:r>
      <w:r>
        <w:rPr>
          <w:spacing w:val="-7"/>
          <w:sz w:val="24"/>
        </w:rPr>
        <w:t xml:space="preserve"> </w:t>
      </w:r>
      <w:r>
        <w:rPr>
          <w:sz w:val="24"/>
        </w:rPr>
        <w:t>its</w:t>
      </w:r>
      <w:r>
        <w:rPr>
          <w:spacing w:val="-8"/>
          <w:sz w:val="24"/>
        </w:rPr>
        <w:t xml:space="preserve"> </w:t>
      </w:r>
      <w:r>
        <w:rPr>
          <w:sz w:val="24"/>
        </w:rPr>
        <w:t>Block</w:t>
      </w:r>
      <w:r>
        <w:rPr>
          <w:spacing w:val="-3"/>
          <w:sz w:val="24"/>
        </w:rPr>
        <w:t xml:space="preserve"> </w:t>
      </w:r>
      <w:r>
        <w:rPr>
          <w:spacing w:val="-2"/>
          <w:sz w:val="24"/>
        </w:rPr>
        <w:t>diagram</w:t>
      </w:r>
    </w:p>
    <w:p w:rsidR="00CD49BC" w:rsidRDefault="00657105">
      <w:pPr>
        <w:pStyle w:val="ListParagraph"/>
        <w:numPr>
          <w:ilvl w:val="1"/>
          <w:numId w:val="31"/>
        </w:numPr>
        <w:tabs>
          <w:tab w:val="left" w:pos="1890"/>
        </w:tabs>
        <w:spacing w:before="117"/>
        <w:ind w:left="1890" w:hanging="452"/>
        <w:rPr>
          <w:sz w:val="24"/>
        </w:rPr>
      </w:pPr>
      <w:r>
        <w:rPr>
          <w:sz w:val="24"/>
        </w:rPr>
        <w:t>Source</w:t>
      </w:r>
      <w:r>
        <w:rPr>
          <w:spacing w:val="-6"/>
          <w:sz w:val="24"/>
        </w:rPr>
        <w:t xml:space="preserve"> </w:t>
      </w:r>
      <w:r>
        <w:rPr>
          <w:sz w:val="24"/>
        </w:rPr>
        <w:t>of</w:t>
      </w:r>
      <w:r>
        <w:rPr>
          <w:spacing w:val="-7"/>
          <w:sz w:val="24"/>
        </w:rPr>
        <w:t xml:space="preserve"> </w:t>
      </w:r>
      <w:r>
        <w:rPr>
          <w:sz w:val="24"/>
        </w:rPr>
        <w:t>information</w:t>
      </w:r>
      <w:r>
        <w:rPr>
          <w:spacing w:val="-6"/>
          <w:sz w:val="24"/>
        </w:rPr>
        <w:t xml:space="preserve"> </w:t>
      </w:r>
      <w:r>
        <w:rPr>
          <w:sz w:val="24"/>
        </w:rPr>
        <w:t>&amp;</w:t>
      </w:r>
      <w:r>
        <w:rPr>
          <w:spacing w:val="-3"/>
          <w:sz w:val="24"/>
        </w:rPr>
        <w:t xml:space="preserve"> </w:t>
      </w:r>
      <w:r>
        <w:rPr>
          <w:sz w:val="24"/>
        </w:rPr>
        <w:t>Communication</w:t>
      </w:r>
      <w:r>
        <w:rPr>
          <w:spacing w:val="-4"/>
          <w:sz w:val="24"/>
        </w:rPr>
        <w:t xml:space="preserve"> </w:t>
      </w:r>
      <w:r>
        <w:rPr>
          <w:spacing w:val="-2"/>
          <w:sz w:val="24"/>
        </w:rPr>
        <w:t>Channels.</w:t>
      </w:r>
    </w:p>
    <w:p w:rsidR="00CD49BC" w:rsidRDefault="00657105">
      <w:pPr>
        <w:pStyle w:val="ListParagraph"/>
        <w:numPr>
          <w:ilvl w:val="1"/>
          <w:numId w:val="31"/>
        </w:numPr>
        <w:tabs>
          <w:tab w:val="left" w:pos="1890"/>
        </w:tabs>
        <w:spacing w:before="112"/>
        <w:ind w:left="1890" w:hanging="452"/>
        <w:rPr>
          <w:sz w:val="24"/>
        </w:rPr>
      </w:pPr>
      <w:r>
        <w:rPr>
          <w:sz w:val="24"/>
        </w:rPr>
        <w:t>Classification</w:t>
      </w:r>
      <w:r>
        <w:rPr>
          <w:spacing w:val="-7"/>
          <w:sz w:val="24"/>
        </w:rPr>
        <w:t xml:space="preserve"> </w:t>
      </w:r>
      <w:r>
        <w:rPr>
          <w:sz w:val="24"/>
        </w:rPr>
        <w:t>of</w:t>
      </w:r>
      <w:r>
        <w:rPr>
          <w:spacing w:val="-4"/>
          <w:sz w:val="24"/>
        </w:rPr>
        <w:t xml:space="preserve"> </w:t>
      </w:r>
      <w:r>
        <w:rPr>
          <w:sz w:val="24"/>
        </w:rPr>
        <w:t>Communication</w:t>
      </w:r>
      <w:r>
        <w:rPr>
          <w:spacing w:val="-4"/>
          <w:sz w:val="24"/>
        </w:rPr>
        <w:t xml:space="preserve"> </w:t>
      </w:r>
      <w:r>
        <w:rPr>
          <w:sz w:val="24"/>
        </w:rPr>
        <w:t>systems</w:t>
      </w:r>
      <w:r>
        <w:rPr>
          <w:spacing w:val="-1"/>
          <w:sz w:val="24"/>
        </w:rPr>
        <w:t xml:space="preserve"> </w:t>
      </w:r>
      <w:r>
        <w:rPr>
          <w:sz w:val="24"/>
        </w:rPr>
        <w:t>(</w:t>
      </w:r>
      <w:r>
        <w:rPr>
          <w:spacing w:val="-6"/>
          <w:sz w:val="24"/>
        </w:rPr>
        <w:t xml:space="preserve"> </w:t>
      </w:r>
      <w:r>
        <w:rPr>
          <w:sz w:val="24"/>
        </w:rPr>
        <w:t>Line</w:t>
      </w:r>
      <w:r>
        <w:rPr>
          <w:spacing w:val="-4"/>
          <w:sz w:val="24"/>
        </w:rPr>
        <w:t xml:space="preserve"> </w:t>
      </w:r>
      <w:r>
        <w:rPr>
          <w:sz w:val="24"/>
        </w:rPr>
        <w:t>&amp;</w:t>
      </w:r>
      <w:r>
        <w:rPr>
          <w:spacing w:val="-8"/>
          <w:sz w:val="24"/>
        </w:rPr>
        <w:t xml:space="preserve"> </w:t>
      </w:r>
      <w:r>
        <w:rPr>
          <w:sz w:val="24"/>
        </w:rPr>
        <w:t>Wireless</w:t>
      </w:r>
      <w:r>
        <w:rPr>
          <w:spacing w:val="-5"/>
          <w:sz w:val="24"/>
        </w:rPr>
        <w:t xml:space="preserve"> </w:t>
      </w:r>
      <w:r>
        <w:rPr>
          <w:sz w:val="24"/>
        </w:rPr>
        <w:t>or</w:t>
      </w:r>
      <w:r>
        <w:rPr>
          <w:spacing w:val="-6"/>
          <w:sz w:val="24"/>
        </w:rPr>
        <w:t xml:space="preserve"> </w:t>
      </w:r>
      <w:r>
        <w:rPr>
          <w:spacing w:val="-2"/>
          <w:sz w:val="24"/>
        </w:rPr>
        <w:t>Radio)</w:t>
      </w:r>
    </w:p>
    <w:p w:rsidR="00CD49BC" w:rsidRDefault="00657105">
      <w:pPr>
        <w:pStyle w:val="ListParagraph"/>
        <w:numPr>
          <w:ilvl w:val="1"/>
          <w:numId w:val="31"/>
        </w:numPr>
        <w:tabs>
          <w:tab w:val="left" w:pos="1890"/>
        </w:tabs>
        <w:spacing w:before="115"/>
        <w:ind w:left="1890" w:hanging="452"/>
        <w:rPr>
          <w:sz w:val="24"/>
        </w:rPr>
      </w:pPr>
      <w:r>
        <w:rPr>
          <w:sz w:val="24"/>
        </w:rPr>
        <w:t>Modulation</w:t>
      </w:r>
      <w:r>
        <w:rPr>
          <w:spacing w:val="-10"/>
          <w:sz w:val="24"/>
        </w:rPr>
        <w:t xml:space="preserve"> </w:t>
      </w:r>
      <w:r>
        <w:rPr>
          <w:sz w:val="24"/>
        </w:rPr>
        <w:t>Process,</w:t>
      </w:r>
      <w:r>
        <w:rPr>
          <w:spacing w:val="-3"/>
          <w:sz w:val="24"/>
        </w:rPr>
        <w:t xml:space="preserve"> </w:t>
      </w:r>
      <w:r>
        <w:rPr>
          <w:sz w:val="24"/>
        </w:rPr>
        <w:t>Need</w:t>
      </w:r>
      <w:r>
        <w:rPr>
          <w:spacing w:val="-4"/>
          <w:sz w:val="24"/>
        </w:rPr>
        <w:t xml:space="preserve"> </w:t>
      </w:r>
      <w:r>
        <w:rPr>
          <w:sz w:val="24"/>
        </w:rPr>
        <w:t>of</w:t>
      </w:r>
      <w:r>
        <w:rPr>
          <w:spacing w:val="-6"/>
          <w:sz w:val="24"/>
        </w:rPr>
        <w:t xml:space="preserve"> </w:t>
      </w:r>
      <w:r>
        <w:rPr>
          <w:sz w:val="24"/>
        </w:rPr>
        <w:t>modulation</w:t>
      </w:r>
      <w:r>
        <w:rPr>
          <w:spacing w:val="-4"/>
          <w:sz w:val="24"/>
        </w:rPr>
        <w:t xml:space="preserve"> </w:t>
      </w:r>
      <w:r>
        <w:rPr>
          <w:sz w:val="24"/>
        </w:rPr>
        <w:t>and</w:t>
      </w:r>
      <w:r>
        <w:rPr>
          <w:spacing w:val="-6"/>
          <w:sz w:val="24"/>
        </w:rPr>
        <w:t xml:space="preserve"> </w:t>
      </w:r>
      <w:r>
        <w:rPr>
          <w:sz w:val="24"/>
        </w:rPr>
        <w:t>classify</w:t>
      </w:r>
      <w:r>
        <w:rPr>
          <w:spacing w:val="-9"/>
          <w:sz w:val="24"/>
        </w:rPr>
        <w:t xml:space="preserve"> </w:t>
      </w:r>
      <w:r>
        <w:rPr>
          <w:sz w:val="24"/>
        </w:rPr>
        <w:t>modulation</w:t>
      </w:r>
      <w:r>
        <w:rPr>
          <w:spacing w:val="-5"/>
          <w:sz w:val="24"/>
        </w:rPr>
        <w:t xml:space="preserve"> </w:t>
      </w:r>
      <w:r>
        <w:rPr>
          <w:spacing w:val="-2"/>
          <w:sz w:val="24"/>
        </w:rPr>
        <w:t>process</w:t>
      </w:r>
    </w:p>
    <w:p w:rsidR="00CD49BC" w:rsidRDefault="00657105">
      <w:pPr>
        <w:pStyle w:val="ListParagraph"/>
        <w:numPr>
          <w:ilvl w:val="1"/>
          <w:numId w:val="31"/>
        </w:numPr>
        <w:tabs>
          <w:tab w:val="left" w:pos="1890"/>
        </w:tabs>
        <w:spacing w:before="115"/>
        <w:ind w:left="1890" w:hanging="452"/>
        <w:rPr>
          <w:sz w:val="24"/>
        </w:rPr>
      </w:pPr>
      <w:r>
        <w:rPr>
          <w:sz w:val="24"/>
        </w:rPr>
        <w:t>Analog</w:t>
      </w:r>
      <w:r>
        <w:rPr>
          <w:spacing w:val="-11"/>
          <w:sz w:val="24"/>
        </w:rPr>
        <w:t xml:space="preserve"> </w:t>
      </w:r>
      <w:r>
        <w:rPr>
          <w:sz w:val="24"/>
        </w:rPr>
        <w:t>and</w:t>
      </w:r>
      <w:r>
        <w:rPr>
          <w:spacing w:val="-5"/>
          <w:sz w:val="24"/>
        </w:rPr>
        <w:t xml:space="preserve"> </w:t>
      </w:r>
      <w:r>
        <w:rPr>
          <w:sz w:val="24"/>
        </w:rPr>
        <w:t>Digital</w:t>
      </w:r>
      <w:r>
        <w:rPr>
          <w:spacing w:val="-4"/>
          <w:sz w:val="24"/>
        </w:rPr>
        <w:t xml:space="preserve"> </w:t>
      </w:r>
      <w:r>
        <w:rPr>
          <w:sz w:val="24"/>
        </w:rPr>
        <w:t>Signals &amp;</w:t>
      </w:r>
      <w:r>
        <w:rPr>
          <w:spacing w:val="-6"/>
          <w:sz w:val="24"/>
        </w:rPr>
        <w:t xml:space="preserve"> </w:t>
      </w:r>
      <w:r>
        <w:rPr>
          <w:sz w:val="24"/>
        </w:rPr>
        <w:t>its</w:t>
      </w:r>
      <w:r>
        <w:rPr>
          <w:spacing w:val="-4"/>
          <w:sz w:val="24"/>
        </w:rPr>
        <w:t xml:space="preserve"> </w:t>
      </w:r>
      <w:r>
        <w:rPr>
          <w:spacing w:val="-2"/>
          <w:sz w:val="24"/>
        </w:rPr>
        <w:t>conversion.</w:t>
      </w:r>
    </w:p>
    <w:p w:rsidR="00CD49BC" w:rsidRDefault="00657105">
      <w:pPr>
        <w:pStyle w:val="ListParagraph"/>
        <w:numPr>
          <w:ilvl w:val="1"/>
          <w:numId w:val="31"/>
        </w:numPr>
        <w:tabs>
          <w:tab w:val="left" w:pos="1890"/>
        </w:tabs>
        <w:spacing w:before="117"/>
        <w:ind w:left="1890" w:hanging="452"/>
        <w:rPr>
          <w:sz w:val="24"/>
        </w:rPr>
      </w:pPr>
      <w:r>
        <w:rPr>
          <w:sz w:val="24"/>
        </w:rPr>
        <w:t>Basic</w:t>
      </w:r>
      <w:r>
        <w:rPr>
          <w:spacing w:val="-5"/>
          <w:sz w:val="24"/>
        </w:rPr>
        <w:t xml:space="preserve"> </w:t>
      </w:r>
      <w:r>
        <w:rPr>
          <w:sz w:val="24"/>
        </w:rPr>
        <w:t>concept</w:t>
      </w:r>
      <w:r>
        <w:rPr>
          <w:spacing w:val="-4"/>
          <w:sz w:val="24"/>
        </w:rPr>
        <w:t xml:space="preserve"> </w:t>
      </w:r>
      <w:r>
        <w:rPr>
          <w:sz w:val="24"/>
        </w:rPr>
        <w:t>of</w:t>
      </w:r>
      <w:r>
        <w:rPr>
          <w:spacing w:val="-2"/>
          <w:sz w:val="24"/>
        </w:rPr>
        <w:t xml:space="preserve"> </w:t>
      </w:r>
      <w:r>
        <w:rPr>
          <w:sz w:val="24"/>
        </w:rPr>
        <w:t>Signals</w:t>
      </w:r>
      <w:r>
        <w:rPr>
          <w:spacing w:val="-3"/>
          <w:sz w:val="24"/>
        </w:rPr>
        <w:t xml:space="preserve"> </w:t>
      </w:r>
      <w:r>
        <w:rPr>
          <w:sz w:val="24"/>
        </w:rPr>
        <w:t>&amp;</w:t>
      </w:r>
      <w:r>
        <w:rPr>
          <w:spacing w:val="-2"/>
          <w:sz w:val="24"/>
        </w:rPr>
        <w:t xml:space="preserve"> </w:t>
      </w:r>
      <w:r>
        <w:rPr>
          <w:sz w:val="24"/>
        </w:rPr>
        <w:t>Signals</w:t>
      </w:r>
      <w:r>
        <w:rPr>
          <w:spacing w:val="-4"/>
          <w:sz w:val="24"/>
        </w:rPr>
        <w:t xml:space="preserve"> </w:t>
      </w:r>
      <w:r>
        <w:rPr>
          <w:spacing w:val="-2"/>
          <w:sz w:val="24"/>
        </w:rPr>
        <w:t>classification</w:t>
      </w:r>
    </w:p>
    <w:p w:rsidR="00CD49BC" w:rsidRDefault="00657105">
      <w:pPr>
        <w:pStyle w:val="ListParagraph"/>
        <w:numPr>
          <w:ilvl w:val="1"/>
          <w:numId w:val="31"/>
        </w:numPr>
        <w:tabs>
          <w:tab w:val="left" w:pos="1890"/>
        </w:tabs>
        <w:spacing w:before="100"/>
        <w:ind w:left="1890" w:hanging="452"/>
        <w:rPr>
          <w:sz w:val="24"/>
        </w:rPr>
      </w:pPr>
      <w:r>
        <w:rPr>
          <w:sz w:val="24"/>
        </w:rPr>
        <w:t>Bandwidth</w:t>
      </w:r>
      <w:r>
        <w:rPr>
          <w:spacing w:val="-10"/>
          <w:sz w:val="24"/>
        </w:rPr>
        <w:t xml:space="preserve"> </w:t>
      </w:r>
      <w:r>
        <w:rPr>
          <w:spacing w:val="-2"/>
          <w:sz w:val="24"/>
        </w:rPr>
        <w:t>limitation</w:t>
      </w:r>
    </w:p>
    <w:p w:rsidR="00CD49BC" w:rsidRDefault="00CD49BC">
      <w:pPr>
        <w:pStyle w:val="BodyText"/>
        <w:spacing w:before="6"/>
      </w:pPr>
    </w:p>
    <w:p w:rsidR="00CD49BC" w:rsidRDefault="00657105">
      <w:pPr>
        <w:pStyle w:val="Heading5"/>
        <w:spacing w:before="1"/>
      </w:pPr>
      <w:r>
        <w:t>Unit-2:</w:t>
      </w:r>
      <w:r>
        <w:rPr>
          <w:spacing w:val="54"/>
          <w:w w:val="150"/>
        </w:rPr>
        <w:t xml:space="preserve"> </w:t>
      </w:r>
      <w:r>
        <w:t>Amplitude</w:t>
      </w:r>
      <w:r>
        <w:rPr>
          <w:spacing w:val="-5"/>
        </w:rPr>
        <w:t xml:space="preserve"> </w:t>
      </w:r>
      <w:r>
        <w:t>(linear)</w:t>
      </w:r>
      <w:r>
        <w:rPr>
          <w:spacing w:val="-6"/>
        </w:rPr>
        <w:t xml:space="preserve"> </w:t>
      </w:r>
      <w:r>
        <w:t>Modulation</w:t>
      </w:r>
      <w:r>
        <w:rPr>
          <w:spacing w:val="-6"/>
        </w:rPr>
        <w:t xml:space="preserve"> </w:t>
      </w:r>
      <w:r>
        <w:rPr>
          <w:spacing w:val="-2"/>
        </w:rPr>
        <w:t>System</w:t>
      </w:r>
    </w:p>
    <w:p w:rsidR="00CD49BC" w:rsidRDefault="00657105">
      <w:pPr>
        <w:pStyle w:val="ListParagraph"/>
        <w:numPr>
          <w:ilvl w:val="1"/>
          <w:numId w:val="30"/>
        </w:numPr>
        <w:tabs>
          <w:tab w:val="left" w:pos="1891"/>
        </w:tabs>
        <w:spacing w:before="184" w:line="355" w:lineRule="auto"/>
        <w:ind w:right="1096"/>
        <w:rPr>
          <w:sz w:val="24"/>
        </w:rPr>
      </w:pPr>
      <w:r>
        <w:rPr>
          <w:sz w:val="24"/>
        </w:rPr>
        <w:t>Amplitude</w:t>
      </w:r>
      <w:r>
        <w:rPr>
          <w:spacing w:val="-8"/>
          <w:sz w:val="24"/>
        </w:rPr>
        <w:t xml:space="preserve"> </w:t>
      </w:r>
      <w:r>
        <w:rPr>
          <w:sz w:val="24"/>
        </w:rPr>
        <w:t>modulation</w:t>
      </w:r>
      <w:r>
        <w:rPr>
          <w:spacing w:val="-5"/>
          <w:sz w:val="24"/>
        </w:rPr>
        <w:t xml:space="preserve"> </w:t>
      </w:r>
      <w:r>
        <w:rPr>
          <w:sz w:val="24"/>
        </w:rPr>
        <w:t>&amp;</w:t>
      </w:r>
      <w:r>
        <w:rPr>
          <w:spacing w:val="-6"/>
          <w:sz w:val="24"/>
        </w:rPr>
        <w:t xml:space="preserve"> </w:t>
      </w:r>
      <w:r>
        <w:rPr>
          <w:sz w:val="24"/>
        </w:rPr>
        <w:t>derive</w:t>
      </w:r>
      <w:r>
        <w:rPr>
          <w:spacing w:val="-5"/>
          <w:sz w:val="24"/>
        </w:rPr>
        <w:t xml:space="preserve"> </w:t>
      </w:r>
      <w:r>
        <w:rPr>
          <w:sz w:val="24"/>
        </w:rPr>
        <w:t>the</w:t>
      </w:r>
      <w:r>
        <w:rPr>
          <w:spacing w:val="-7"/>
          <w:sz w:val="24"/>
        </w:rPr>
        <w:t xml:space="preserve"> </w:t>
      </w:r>
      <w:r>
        <w:rPr>
          <w:sz w:val="24"/>
        </w:rPr>
        <w:t>expression</w:t>
      </w:r>
      <w:r>
        <w:rPr>
          <w:spacing w:val="-6"/>
          <w:sz w:val="24"/>
        </w:rPr>
        <w:t xml:space="preserve"> </w:t>
      </w:r>
      <w:r>
        <w:rPr>
          <w:sz w:val="24"/>
        </w:rPr>
        <w:t>for</w:t>
      </w:r>
      <w:r>
        <w:rPr>
          <w:spacing w:val="-10"/>
          <w:sz w:val="24"/>
        </w:rPr>
        <w:t xml:space="preserve"> </w:t>
      </w:r>
      <w:r>
        <w:rPr>
          <w:sz w:val="24"/>
        </w:rPr>
        <w:t>amplitude</w:t>
      </w:r>
      <w:r>
        <w:rPr>
          <w:spacing w:val="-7"/>
          <w:sz w:val="24"/>
        </w:rPr>
        <w:t xml:space="preserve"> </w:t>
      </w:r>
      <w:r>
        <w:rPr>
          <w:sz w:val="24"/>
        </w:rPr>
        <w:t>modulation</w:t>
      </w:r>
      <w:r>
        <w:rPr>
          <w:spacing w:val="-6"/>
          <w:sz w:val="24"/>
        </w:rPr>
        <w:t xml:space="preserve"> </w:t>
      </w:r>
      <w:r>
        <w:rPr>
          <w:sz w:val="24"/>
        </w:rPr>
        <w:t xml:space="preserve">signal, power relation in </w:t>
      </w:r>
      <w:proofErr w:type="spellStart"/>
      <w:r>
        <w:rPr>
          <w:sz w:val="24"/>
        </w:rPr>
        <w:t>AMwave</w:t>
      </w:r>
      <w:proofErr w:type="spellEnd"/>
      <w:r>
        <w:rPr>
          <w:sz w:val="24"/>
        </w:rPr>
        <w:t xml:space="preserve"> &amp; find Modulation Index.</w:t>
      </w:r>
    </w:p>
    <w:p w:rsidR="00CD49BC" w:rsidRDefault="00657105">
      <w:pPr>
        <w:pStyle w:val="ListParagraph"/>
        <w:numPr>
          <w:ilvl w:val="1"/>
          <w:numId w:val="30"/>
        </w:numPr>
        <w:tabs>
          <w:tab w:val="left" w:pos="1891"/>
        </w:tabs>
        <w:spacing w:before="7"/>
        <w:ind w:hanging="542"/>
        <w:rPr>
          <w:sz w:val="24"/>
        </w:rPr>
      </w:pPr>
      <w:r>
        <w:rPr>
          <w:sz w:val="24"/>
        </w:rPr>
        <w:t>Generation</w:t>
      </w:r>
      <w:r>
        <w:rPr>
          <w:spacing w:val="-4"/>
          <w:sz w:val="24"/>
        </w:rPr>
        <w:t xml:space="preserve"> </w:t>
      </w:r>
      <w:r>
        <w:rPr>
          <w:sz w:val="24"/>
        </w:rPr>
        <w:t>of</w:t>
      </w:r>
      <w:r>
        <w:rPr>
          <w:spacing w:val="-4"/>
          <w:sz w:val="24"/>
        </w:rPr>
        <w:t xml:space="preserve"> </w:t>
      </w:r>
      <w:r>
        <w:rPr>
          <w:sz w:val="24"/>
        </w:rPr>
        <w:t>Amplitude</w:t>
      </w:r>
      <w:r>
        <w:rPr>
          <w:spacing w:val="-4"/>
          <w:sz w:val="24"/>
        </w:rPr>
        <w:t xml:space="preserve"> </w:t>
      </w:r>
      <w:r>
        <w:rPr>
          <w:sz w:val="24"/>
        </w:rPr>
        <w:t>Modulation(AM)-</w:t>
      </w:r>
      <w:r>
        <w:rPr>
          <w:spacing w:val="-6"/>
          <w:sz w:val="24"/>
        </w:rPr>
        <w:t xml:space="preserve"> </w:t>
      </w:r>
      <w:r>
        <w:rPr>
          <w:sz w:val="24"/>
        </w:rPr>
        <w:t>Linear</w:t>
      </w:r>
      <w:r>
        <w:rPr>
          <w:spacing w:val="-6"/>
          <w:sz w:val="24"/>
        </w:rPr>
        <w:t xml:space="preserve"> </w:t>
      </w:r>
      <w:r>
        <w:rPr>
          <w:sz w:val="24"/>
        </w:rPr>
        <w:t>level</w:t>
      </w:r>
      <w:r>
        <w:rPr>
          <w:spacing w:val="46"/>
          <w:sz w:val="24"/>
        </w:rPr>
        <w:t xml:space="preserve"> </w:t>
      </w:r>
      <w:r>
        <w:rPr>
          <w:sz w:val="24"/>
        </w:rPr>
        <w:t>AM</w:t>
      </w:r>
      <w:r>
        <w:rPr>
          <w:spacing w:val="-5"/>
          <w:sz w:val="24"/>
        </w:rPr>
        <w:t xml:space="preserve"> </w:t>
      </w:r>
      <w:r>
        <w:rPr>
          <w:sz w:val="24"/>
        </w:rPr>
        <w:t>modulation</w:t>
      </w:r>
      <w:r>
        <w:rPr>
          <w:spacing w:val="-4"/>
          <w:sz w:val="24"/>
        </w:rPr>
        <w:t xml:space="preserve"> only</w:t>
      </w:r>
    </w:p>
    <w:p w:rsidR="00CD49BC" w:rsidRDefault="00657105">
      <w:pPr>
        <w:pStyle w:val="ListParagraph"/>
        <w:numPr>
          <w:ilvl w:val="1"/>
          <w:numId w:val="30"/>
        </w:numPr>
        <w:tabs>
          <w:tab w:val="left" w:pos="1891"/>
        </w:tabs>
        <w:spacing w:before="115"/>
        <w:ind w:hanging="542"/>
        <w:rPr>
          <w:sz w:val="24"/>
        </w:rPr>
      </w:pPr>
      <w:r>
        <w:rPr>
          <w:sz w:val="24"/>
        </w:rPr>
        <w:t>Demodulation</w:t>
      </w:r>
      <w:r>
        <w:rPr>
          <w:spacing w:val="-6"/>
          <w:sz w:val="24"/>
        </w:rPr>
        <w:t xml:space="preserve"> </w:t>
      </w:r>
      <w:r>
        <w:rPr>
          <w:sz w:val="24"/>
        </w:rPr>
        <w:t>of</w:t>
      </w:r>
      <w:r>
        <w:rPr>
          <w:spacing w:val="-4"/>
          <w:sz w:val="24"/>
        </w:rPr>
        <w:t xml:space="preserve"> </w:t>
      </w:r>
      <w:r>
        <w:rPr>
          <w:sz w:val="24"/>
        </w:rPr>
        <w:t>AM</w:t>
      </w:r>
      <w:r>
        <w:rPr>
          <w:spacing w:val="-2"/>
          <w:sz w:val="24"/>
        </w:rPr>
        <w:t xml:space="preserve"> </w:t>
      </w:r>
      <w:r>
        <w:rPr>
          <w:sz w:val="24"/>
        </w:rPr>
        <w:t>waves</w:t>
      </w:r>
      <w:r>
        <w:rPr>
          <w:spacing w:val="-5"/>
          <w:sz w:val="24"/>
        </w:rPr>
        <w:t xml:space="preserve"> </w:t>
      </w:r>
      <w:r>
        <w:rPr>
          <w:sz w:val="24"/>
        </w:rPr>
        <w:t>(liner</w:t>
      </w:r>
      <w:r>
        <w:rPr>
          <w:spacing w:val="-6"/>
          <w:sz w:val="24"/>
        </w:rPr>
        <w:t xml:space="preserve"> </w:t>
      </w:r>
      <w:r>
        <w:rPr>
          <w:sz w:val="24"/>
        </w:rPr>
        <w:t>diode</w:t>
      </w:r>
      <w:r>
        <w:rPr>
          <w:spacing w:val="-2"/>
          <w:sz w:val="24"/>
        </w:rPr>
        <w:t xml:space="preserve"> </w:t>
      </w:r>
      <w:r>
        <w:rPr>
          <w:sz w:val="24"/>
        </w:rPr>
        <w:t>detector,</w:t>
      </w:r>
      <w:r>
        <w:rPr>
          <w:spacing w:val="-4"/>
          <w:sz w:val="24"/>
        </w:rPr>
        <w:t xml:space="preserve"> </w:t>
      </w:r>
      <w:r>
        <w:rPr>
          <w:sz w:val="24"/>
        </w:rPr>
        <w:t>square</w:t>
      </w:r>
      <w:r>
        <w:rPr>
          <w:spacing w:val="-5"/>
          <w:sz w:val="24"/>
        </w:rPr>
        <w:t xml:space="preserve"> </w:t>
      </w:r>
      <w:r>
        <w:rPr>
          <w:sz w:val="24"/>
        </w:rPr>
        <w:t>law</w:t>
      </w:r>
      <w:r>
        <w:rPr>
          <w:spacing w:val="-6"/>
          <w:sz w:val="24"/>
        </w:rPr>
        <w:t xml:space="preserve"> </w:t>
      </w:r>
      <w:r>
        <w:rPr>
          <w:sz w:val="24"/>
        </w:rPr>
        <w:t>detector</w:t>
      </w:r>
      <w:r>
        <w:rPr>
          <w:spacing w:val="-5"/>
          <w:sz w:val="24"/>
        </w:rPr>
        <w:t xml:space="preserve"> </w:t>
      </w:r>
      <w:r>
        <w:rPr>
          <w:sz w:val="24"/>
        </w:rPr>
        <w:t>&amp;</w:t>
      </w:r>
      <w:r>
        <w:rPr>
          <w:spacing w:val="-3"/>
          <w:sz w:val="24"/>
        </w:rPr>
        <w:t xml:space="preserve"> </w:t>
      </w:r>
      <w:r>
        <w:rPr>
          <w:spacing w:val="-4"/>
          <w:sz w:val="24"/>
        </w:rPr>
        <w:t>PLL)</w:t>
      </w:r>
    </w:p>
    <w:p w:rsidR="00CD49BC" w:rsidRDefault="00657105">
      <w:pPr>
        <w:pStyle w:val="ListParagraph"/>
        <w:numPr>
          <w:ilvl w:val="1"/>
          <w:numId w:val="30"/>
        </w:numPr>
        <w:tabs>
          <w:tab w:val="left" w:pos="1891"/>
        </w:tabs>
        <w:spacing w:before="114"/>
        <w:ind w:hanging="542"/>
        <w:rPr>
          <w:sz w:val="24"/>
        </w:rPr>
      </w:pPr>
      <w:r>
        <w:rPr>
          <w:sz w:val="24"/>
        </w:rPr>
        <w:t>Explain</w:t>
      </w:r>
      <w:r>
        <w:rPr>
          <w:spacing w:val="-5"/>
          <w:sz w:val="24"/>
        </w:rPr>
        <w:t xml:space="preserve"> </w:t>
      </w:r>
      <w:r>
        <w:rPr>
          <w:sz w:val="24"/>
        </w:rPr>
        <w:t>SSB</w:t>
      </w:r>
      <w:r>
        <w:rPr>
          <w:spacing w:val="-5"/>
          <w:sz w:val="24"/>
        </w:rPr>
        <w:t xml:space="preserve"> </w:t>
      </w:r>
      <w:r>
        <w:rPr>
          <w:sz w:val="24"/>
        </w:rPr>
        <w:t>signal</w:t>
      </w:r>
      <w:r>
        <w:rPr>
          <w:spacing w:val="-4"/>
          <w:sz w:val="24"/>
        </w:rPr>
        <w:t xml:space="preserve"> </w:t>
      </w:r>
      <w:r>
        <w:rPr>
          <w:sz w:val="24"/>
        </w:rPr>
        <w:t>and</w:t>
      </w:r>
      <w:r>
        <w:rPr>
          <w:spacing w:val="-6"/>
          <w:sz w:val="24"/>
        </w:rPr>
        <w:t xml:space="preserve"> </w:t>
      </w:r>
      <w:r>
        <w:rPr>
          <w:sz w:val="24"/>
        </w:rPr>
        <w:t>DSBSC</w:t>
      </w:r>
      <w:r>
        <w:rPr>
          <w:spacing w:val="-3"/>
          <w:sz w:val="24"/>
        </w:rPr>
        <w:t xml:space="preserve"> </w:t>
      </w:r>
      <w:r>
        <w:rPr>
          <w:spacing w:val="-2"/>
          <w:sz w:val="24"/>
        </w:rPr>
        <w:t>signal</w:t>
      </w:r>
    </w:p>
    <w:p w:rsidR="00CD49BC" w:rsidRDefault="00657105">
      <w:pPr>
        <w:pStyle w:val="ListParagraph"/>
        <w:numPr>
          <w:ilvl w:val="1"/>
          <w:numId w:val="30"/>
        </w:numPr>
        <w:tabs>
          <w:tab w:val="left" w:pos="1891"/>
        </w:tabs>
        <w:spacing w:before="115"/>
        <w:ind w:hanging="542"/>
        <w:rPr>
          <w:sz w:val="24"/>
        </w:rPr>
      </w:pPr>
      <w:r>
        <w:rPr>
          <w:sz w:val="24"/>
        </w:rPr>
        <w:t>Methods</w:t>
      </w:r>
      <w:r>
        <w:rPr>
          <w:spacing w:val="-8"/>
          <w:sz w:val="24"/>
        </w:rPr>
        <w:t xml:space="preserve"> </w:t>
      </w:r>
      <w:r>
        <w:rPr>
          <w:sz w:val="24"/>
        </w:rPr>
        <w:t>of</w:t>
      </w:r>
      <w:r>
        <w:rPr>
          <w:spacing w:val="-4"/>
          <w:sz w:val="24"/>
        </w:rPr>
        <w:t xml:space="preserve"> </w:t>
      </w:r>
      <w:r>
        <w:rPr>
          <w:sz w:val="24"/>
        </w:rPr>
        <w:t>generating</w:t>
      </w:r>
      <w:r>
        <w:rPr>
          <w:spacing w:val="-3"/>
          <w:sz w:val="24"/>
        </w:rPr>
        <w:t xml:space="preserve"> </w:t>
      </w:r>
      <w:r>
        <w:rPr>
          <w:sz w:val="24"/>
        </w:rPr>
        <w:t>&amp;</w:t>
      </w:r>
      <w:r>
        <w:rPr>
          <w:spacing w:val="-4"/>
          <w:sz w:val="24"/>
        </w:rPr>
        <w:t xml:space="preserve"> </w:t>
      </w:r>
      <w:r>
        <w:rPr>
          <w:sz w:val="24"/>
        </w:rPr>
        <w:t>detection</w:t>
      </w:r>
      <w:r>
        <w:rPr>
          <w:spacing w:val="-4"/>
          <w:sz w:val="24"/>
        </w:rPr>
        <w:t xml:space="preserve"> </w:t>
      </w:r>
      <w:r>
        <w:rPr>
          <w:sz w:val="24"/>
        </w:rPr>
        <w:t>SSB-SC</w:t>
      </w:r>
      <w:r>
        <w:rPr>
          <w:spacing w:val="-6"/>
          <w:sz w:val="24"/>
        </w:rPr>
        <w:t xml:space="preserve"> </w:t>
      </w:r>
      <w:r>
        <w:rPr>
          <w:sz w:val="24"/>
        </w:rPr>
        <w:t>signal</w:t>
      </w:r>
      <w:r>
        <w:rPr>
          <w:spacing w:val="-6"/>
          <w:sz w:val="24"/>
        </w:rPr>
        <w:t xml:space="preserve"> </w:t>
      </w:r>
      <w:r>
        <w:rPr>
          <w:sz w:val="24"/>
        </w:rPr>
        <w:t>(Indirect</w:t>
      </w:r>
      <w:r>
        <w:rPr>
          <w:spacing w:val="-5"/>
          <w:sz w:val="24"/>
        </w:rPr>
        <w:t xml:space="preserve"> </w:t>
      </w:r>
      <w:r>
        <w:rPr>
          <w:sz w:val="24"/>
        </w:rPr>
        <w:t>method</w:t>
      </w:r>
      <w:r>
        <w:rPr>
          <w:spacing w:val="-7"/>
          <w:sz w:val="24"/>
        </w:rPr>
        <w:t xml:space="preserve"> </w:t>
      </w:r>
      <w:r>
        <w:rPr>
          <w:spacing w:val="-2"/>
          <w:sz w:val="24"/>
        </w:rPr>
        <w:t>only)</w:t>
      </w:r>
    </w:p>
    <w:p w:rsidR="00CD49BC" w:rsidRDefault="00657105">
      <w:pPr>
        <w:pStyle w:val="ListParagraph"/>
        <w:numPr>
          <w:ilvl w:val="1"/>
          <w:numId w:val="30"/>
        </w:numPr>
        <w:tabs>
          <w:tab w:val="left" w:pos="1891"/>
        </w:tabs>
        <w:spacing w:before="115"/>
        <w:rPr>
          <w:sz w:val="24"/>
        </w:rPr>
      </w:pPr>
      <w:r>
        <w:rPr>
          <w:sz w:val="24"/>
        </w:rPr>
        <w:t>Methods</w:t>
      </w:r>
      <w:r>
        <w:rPr>
          <w:spacing w:val="-5"/>
          <w:sz w:val="24"/>
        </w:rPr>
        <w:t xml:space="preserve"> </w:t>
      </w:r>
      <w:r>
        <w:rPr>
          <w:sz w:val="24"/>
        </w:rPr>
        <w:t>of</w:t>
      </w:r>
      <w:r>
        <w:rPr>
          <w:spacing w:val="-3"/>
          <w:sz w:val="24"/>
        </w:rPr>
        <w:t xml:space="preserve"> </w:t>
      </w:r>
      <w:r>
        <w:rPr>
          <w:sz w:val="24"/>
        </w:rPr>
        <w:t>generation</w:t>
      </w:r>
      <w:r>
        <w:rPr>
          <w:spacing w:val="-2"/>
          <w:sz w:val="24"/>
        </w:rPr>
        <w:t xml:space="preserve"> </w:t>
      </w:r>
      <w:r>
        <w:rPr>
          <w:sz w:val="24"/>
        </w:rPr>
        <w:t>DSB-SC</w:t>
      </w:r>
      <w:r>
        <w:rPr>
          <w:spacing w:val="-3"/>
          <w:sz w:val="24"/>
        </w:rPr>
        <w:t xml:space="preserve"> </w:t>
      </w:r>
      <w:r>
        <w:rPr>
          <w:spacing w:val="-2"/>
          <w:sz w:val="24"/>
        </w:rPr>
        <w:t>signal</w:t>
      </w:r>
    </w:p>
    <w:p w:rsidR="00CD49BC" w:rsidRDefault="00657105">
      <w:pPr>
        <w:pStyle w:val="ListParagraph"/>
        <w:numPr>
          <w:ilvl w:val="1"/>
          <w:numId w:val="30"/>
        </w:numPr>
        <w:tabs>
          <w:tab w:val="left" w:pos="1891"/>
        </w:tabs>
        <w:spacing w:before="143"/>
        <w:ind w:hanging="542"/>
        <w:rPr>
          <w:sz w:val="24"/>
        </w:rPr>
      </w:pPr>
      <w:r>
        <w:rPr>
          <w:sz w:val="24"/>
        </w:rPr>
        <w:t>Detection</w:t>
      </w:r>
      <w:r>
        <w:rPr>
          <w:spacing w:val="-3"/>
          <w:sz w:val="24"/>
        </w:rPr>
        <w:t xml:space="preserve"> </w:t>
      </w:r>
      <w:r>
        <w:rPr>
          <w:sz w:val="24"/>
        </w:rPr>
        <w:t>of</w:t>
      </w:r>
      <w:r>
        <w:rPr>
          <w:spacing w:val="-3"/>
          <w:sz w:val="24"/>
        </w:rPr>
        <w:t xml:space="preserve"> </w:t>
      </w:r>
      <w:r>
        <w:rPr>
          <w:sz w:val="24"/>
        </w:rPr>
        <w:t>DSB-SC</w:t>
      </w:r>
      <w:r>
        <w:rPr>
          <w:spacing w:val="-2"/>
          <w:sz w:val="24"/>
        </w:rPr>
        <w:t xml:space="preserve"> signal</w:t>
      </w:r>
    </w:p>
    <w:p w:rsidR="00CD49BC" w:rsidRDefault="00657105">
      <w:pPr>
        <w:pStyle w:val="ListParagraph"/>
        <w:numPr>
          <w:ilvl w:val="1"/>
          <w:numId w:val="30"/>
        </w:numPr>
        <w:tabs>
          <w:tab w:val="left" w:pos="1891"/>
        </w:tabs>
        <w:spacing w:before="113"/>
        <w:ind w:hanging="542"/>
        <w:rPr>
          <w:sz w:val="24"/>
        </w:rPr>
      </w:pPr>
      <w:r>
        <w:rPr>
          <w:sz w:val="24"/>
        </w:rPr>
        <w:t>Vestigial</w:t>
      </w:r>
      <w:r>
        <w:rPr>
          <w:spacing w:val="-8"/>
          <w:sz w:val="24"/>
        </w:rPr>
        <w:t xml:space="preserve"> </w:t>
      </w:r>
      <w:r>
        <w:rPr>
          <w:sz w:val="24"/>
        </w:rPr>
        <w:t>Side</w:t>
      </w:r>
      <w:r>
        <w:rPr>
          <w:spacing w:val="-6"/>
          <w:sz w:val="24"/>
        </w:rPr>
        <w:t xml:space="preserve"> </w:t>
      </w:r>
      <w:r>
        <w:rPr>
          <w:sz w:val="24"/>
        </w:rPr>
        <w:t>Band</w:t>
      </w:r>
      <w:r>
        <w:rPr>
          <w:spacing w:val="-8"/>
          <w:sz w:val="24"/>
        </w:rPr>
        <w:t xml:space="preserve"> </w:t>
      </w:r>
      <w:r>
        <w:rPr>
          <w:spacing w:val="-2"/>
          <w:sz w:val="24"/>
        </w:rPr>
        <w:t>Modulation</w:t>
      </w:r>
    </w:p>
    <w:p w:rsidR="00CD49BC" w:rsidRDefault="00CD49BC">
      <w:pPr>
        <w:pStyle w:val="BodyText"/>
        <w:spacing w:before="1"/>
      </w:pPr>
    </w:p>
    <w:p w:rsidR="00CD49BC" w:rsidRDefault="00657105">
      <w:pPr>
        <w:pStyle w:val="Heading5"/>
        <w:ind w:left="1260"/>
      </w:pPr>
      <w:r>
        <w:t>Unit-3:</w:t>
      </w:r>
      <w:r>
        <w:rPr>
          <w:spacing w:val="61"/>
          <w:w w:val="150"/>
        </w:rPr>
        <w:t xml:space="preserve"> </w:t>
      </w:r>
      <w:r>
        <w:t>Angle</w:t>
      </w:r>
      <w:r>
        <w:rPr>
          <w:spacing w:val="-5"/>
        </w:rPr>
        <w:t xml:space="preserve"> </w:t>
      </w:r>
      <w:r>
        <w:t>Modulation</w:t>
      </w:r>
      <w:r>
        <w:rPr>
          <w:spacing w:val="-5"/>
        </w:rPr>
        <w:t xml:space="preserve"> </w:t>
      </w:r>
      <w:r>
        <w:rPr>
          <w:spacing w:val="-2"/>
        </w:rPr>
        <w:t>Systems.</w:t>
      </w:r>
    </w:p>
    <w:p w:rsidR="00CD49BC" w:rsidRDefault="00657105">
      <w:pPr>
        <w:pStyle w:val="ListParagraph"/>
        <w:numPr>
          <w:ilvl w:val="1"/>
          <w:numId w:val="29"/>
        </w:numPr>
        <w:tabs>
          <w:tab w:val="left" w:pos="1891"/>
        </w:tabs>
        <w:spacing w:before="182"/>
        <w:ind w:hanging="453"/>
        <w:rPr>
          <w:sz w:val="24"/>
        </w:rPr>
      </w:pPr>
      <w:r>
        <w:rPr>
          <w:sz w:val="24"/>
        </w:rPr>
        <w:t>Concept</w:t>
      </w:r>
      <w:r>
        <w:rPr>
          <w:spacing w:val="-2"/>
          <w:sz w:val="24"/>
        </w:rPr>
        <w:t xml:space="preserve"> </w:t>
      </w:r>
      <w:r>
        <w:rPr>
          <w:sz w:val="24"/>
        </w:rPr>
        <w:t>of</w:t>
      </w:r>
      <w:r>
        <w:rPr>
          <w:spacing w:val="-3"/>
          <w:sz w:val="24"/>
        </w:rPr>
        <w:t xml:space="preserve"> </w:t>
      </w:r>
      <w:r>
        <w:rPr>
          <w:sz w:val="24"/>
        </w:rPr>
        <w:t>Angle</w:t>
      </w:r>
      <w:r>
        <w:rPr>
          <w:spacing w:val="-1"/>
          <w:sz w:val="24"/>
        </w:rPr>
        <w:t xml:space="preserve"> </w:t>
      </w:r>
      <w:r>
        <w:rPr>
          <w:sz w:val="24"/>
        </w:rPr>
        <w:t>modulation</w:t>
      </w:r>
      <w:r>
        <w:rPr>
          <w:spacing w:val="-4"/>
          <w:sz w:val="24"/>
        </w:rPr>
        <w:t xml:space="preserve"> </w:t>
      </w:r>
      <w:r>
        <w:rPr>
          <w:sz w:val="24"/>
        </w:rPr>
        <w:t>&amp;</w:t>
      </w:r>
      <w:r>
        <w:rPr>
          <w:spacing w:val="-4"/>
          <w:sz w:val="24"/>
        </w:rPr>
        <w:t xml:space="preserve"> </w:t>
      </w:r>
      <w:r>
        <w:rPr>
          <w:sz w:val="24"/>
        </w:rPr>
        <w:t>its</w:t>
      </w:r>
      <w:r>
        <w:rPr>
          <w:spacing w:val="-5"/>
          <w:sz w:val="24"/>
        </w:rPr>
        <w:t xml:space="preserve"> </w:t>
      </w:r>
      <w:r>
        <w:rPr>
          <w:sz w:val="24"/>
        </w:rPr>
        <w:t>types</w:t>
      </w:r>
      <w:r>
        <w:rPr>
          <w:spacing w:val="-4"/>
          <w:sz w:val="24"/>
        </w:rPr>
        <w:t xml:space="preserve"> </w:t>
      </w:r>
      <w:r>
        <w:rPr>
          <w:sz w:val="24"/>
        </w:rPr>
        <w:t>(PM</w:t>
      </w:r>
      <w:r>
        <w:rPr>
          <w:spacing w:val="-3"/>
          <w:sz w:val="24"/>
        </w:rPr>
        <w:t xml:space="preserve"> </w:t>
      </w:r>
      <w:r>
        <w:rPr>
          <w:sz w:val="24"/>
        </w:rPr>
        <w:t>&amp;</w:t>
      </w:r>
      <w:r>
        <w:rPr>
          <w:spacing w:val="-6"/>
          <w:sz w:val="24"/>
        </w:rPr>
        <w:t xml:space="preserve"> </w:t>
      </w:r>
      <w:r>
        <w:rPr>
          <w:spacing w:val="-5"/>
          <w:sz w:val="24"/>
        </w:rPr>
        <w:t>FM)</w:t>
      </w:r>
    </w:p>
    <w:p w:rsidR="00CD49BC" w:rsidRDefault="00657105">
      <w:pPr>
        <w:pStyle w:val="ListParagraph"/>
        <w:numPr>
          <w:ilvl w:val="1"/>
          <w:numId w:val="29"/>
        </w:numPr>
        <w:tabs>
          <w:tab w:val="left" w:pos="1891"/>
        </w:tabs>
        <w:spacing w:before="114"/>
        <w:ind w:hanging="453"/>
        <w:rPr>
          <w:sz w:val="24"/>
        </w:rPr>
      </w:pPr>
      <w:r>
        <w:rPr>
          <w:sz w:val="24"/>
        </w:rPr>
        <w:t>Basic</w:t>
      </w:r>
      <w:r>
        <w:rPr>
          <w:spacing w:val="-7"/>
          <w:sz w:val="24"/>
        </w:rPr>
        <w:t xml:space="preserve"> </w:t>
      </w:r>
      <w:r>
        <w:rPr>
          <w:sz w:val="24"/>
        </w:rPr>
        <w:t>principle</w:t>
      </w:r>
      <w:r>
        <w:rPr>
          <w:spacing w:val="-1"/>
          <w:sz w:val="24"/>
        </w:rPr>
        <w:t xml:space="preserve"> </w:t>
      </w:r>
      <w:r>
        <w:rPr>
          <w:sz w:val="24"/>
        </w:rPr>
        <w:t>of</w:t>
      </w:r>
      <w:r>
        <w:rPr>
          <w:spacing w:val="-3"/>
          <w:sz w:val="24"/>
        </w:rPr>
        <w:t xml:space="preserve"> </w:t>
      </w:r>
      <w:r>
        <w:rPr>
          <w:sz w:val="24"/>
        </w:rPr>
        <w:t>Frequency</w:t>
      </w:r>
      <w:r>
        <w:rPr>
          <w:spacing w:val="-8"/>
          <w:sz w:val="24"/>
        </w:rPr>
        <w:t xml:space="preserve"> </w:t>
      </w:r>
      <w:r>
        <w:rPr>
          <w:sz w:val="24"/>
        </w:rPr>
        <w:t>Modulation</w:t>
      </w:r>
      <w:r>
        <w:rPr>
          <w:spacing w:val="-4"/>
          <w:sz w:val="24"/>
        </w:rPr>
        <w:t xml:space="preserve"> </w:t>
      </w:r>
      <w:r>
        <w:rPr>
          <w:sz w:val="24"/>
        </w:rPr>
        <w:t>&amp;</w:t>
      </w:r>
      <w:r>
        <w:rPr>
          <w:spacing w:val="-6"/>
          <w:sz w:val="24"/>
        </w:rPr>
        <w:t xml:space="preserve"> </w:t>
      </w:r>
      <w:r>
        <w:rPr>
          <w:sz w:val="24"/>
        </w:rPr>
        <w:t>Frequency</w:t>
      </w:r>
      <w:r>
        <w:rPr>
          <w:spacing w:val="-8"/>
          <w:sz w:val="24"/>
        </w:rPr>
        <w:t xml:space="preserve"> </w:t>
      </w:r>
      <w:r>
        <w:rPr>
          <w:sz w:val="24"/>
        </w:rPr>
        <w:t>Spectrum</w:t>
      </w:r>
      <w:r>
        <w:rPr>
          <w:spacing w:val="-3"/>
          <w:sz w:val="24"/>
        </w:rPr>
        <w:t xml:space="preserve"> </w:t>
      </w:r>
      <w:r>
        <w:rPr>
          <w:sz w:val="24"/>
        </w:rPr>
        <w:t>of</w:t>
      </w:r>
      <w:r>
        <w:rPr>
          <w:spacing w:val="-3"/>
          <w:sz w:val="24"/>
        </w:rPr>
        <w:t xml:space="preserve"> </w:t>
      </w:r>
      <w:r>
        <w:rPr>
          <w:sz w:val="24"/>
        </w:rPr>
        <w:t>FM</w:t>
      </w:r>
      <w:r>
        <w:rPr>
          <w:spacing w:val="-3"/>
          <w:sz w:val="24"/>
        </w:rPr>
        <w:t xml:space="preserve"> </w:t>
      </w:r>
      <w:r>
        <w:rPr>
          <w:spacing w:val="-2"/>
          <w:sz w:val="24"/>
        </w:rPr>
        <w:t>Signal.</w:t>
      </w:r>
    </w:p>
    <w:p w:rsidR="00CD49BC" w:rsidRDefault="00657105">
      <w:pPr>
        <w:pStyle w:val="ListParagraph"/>
        <w:numPr>
          <w:ilvl w:val="1"/>
          <w:numId w:val="29"/>
        </w:numPr>
        <w:tabs>
          <w:tab w:val="left" w:pos="1891"/>
        </w:tabs>
        <w:spacing w:before="115"/>
        <w:ind w:hanging="453"/>
        <w:rPr>
          <w:sz w:val="24"/>
        </w:rPr>
      </w:pPr>
      <w:r>
        <w:rPr>
          <w:sz w:val="24"/>
        </w:rPr>
        <w:t>Expression</w:t>
      </w:r>
      <w:r>
        <w:rPr>
          <w:spacing w:val="-7"/>
          <w:sz w:val="24"/>
        </w:rPr>
        <w:t xml:space="preserve"> </w:t>
      </w:r>
      <w:r>
        <w:rPr>
          <w:sz w:val="24"/>
        </w:rPr>
        <w:t>for</w:t>
      </w:r>
      <w:r>
        <w:rPr>
          <w:spacing w:val="-6"/>
          <w:sz w:val="24"/>
        </w:rPr>
        <w:t xml:space="preserve"> </w:t>
      </w:r>
      <w:r>
        <w:rPr>
          <w:sz w:val="24"/>
        </w:rPr>
        <w:t>Frequency</w:t>
      </w:r>
      <w:r>
        <w:rPr>
          <w:spacing w:val="-7"/>
          <w:sz w:val="24"/>
        </w:rPr>
        <w:t xml:space="preserve"> </w:t>
      </w:r>
      <w:r>
        <w:rPr>
          <w:sz w:val="24"/>
        </w:rPr>
        <w:t>Modulated</w:t>
      </w:r>
      <w:r>
        <w:rPr>
          <w:spacing w:val="-4"/>
          <w:sz w:val="24"/>
        </w:rPr>
        <w:t xml:space="preserve"> </w:t>
      </w:r>
      <w:r>
        <w:rPr>
          <w:sz w:val="24"/>
        </w:rPr>
        <w:t>Signal</w:t>
      </w:r>
      <w:r>
        <w:rPr>
          <w:spacing w:val="-1"/>
          <w:sz w:val="24"/>
        </w:rPr>
        <w:t xml:space="preserve"> </w:t>
      </w:r>
      <w:r>
        <w:rPr>
          <w:sz w:val="24"/>
        </w:rPr>
        <w:t>&amp;</w:t>
      </w:r>
      <w:r>
        <w:rPr>
          <w:spacing w:val="-4"/>
          <w:sz w:val="24"/>
        </w:rPr>
        <w:t xml:space="preserve"> </w:t>
      </w:r>
      <w:r>
        <w:rPr>
          <w:sz w:val="24"/>
        </w:rPr>
        <w:t>Modulation</w:t>
      </w:r>
      <w:r>
        <w:rPr>
          <w:spacing w:val="-3"/>
          <w:sz w:val="24"/>
        </w:rPr>
        <w:t xml:space="preserve"> </w:t>
      </w:r>
      <w:r>
        <w:rPr>
          <w:sz w:val="24"/>
        </w:rPr>
        <w:t>Index</w:t>
      </w:r>
      <w:r>
        <w:rPr>
          <w:spacing w:val="-3"/>
          <w:sz w:val="24"/>
        </w:rPr>
        <w:t xml:space="preserve"> </w:t>
      </w:r>
      <w:r>
        <w:rPr>
          <w:sz w:val="24"/>
        </w:rPr>
        <w:t>of</w:t>
      </w:r>
      <w:r>
        <w:rPr>
          <w:spacing w:val="-3"/>
          <w:sz w:val="24"/>
        </w:rPr>
        <w:t xml:space="preserve"> </w:t>
      </w:r>
      <w:r>
        <w:rPr>
          <w:sz w:val="24"/>
        </w:rPr>
        <w:t>FM</w:t>
      </w:r>
      <w:r>
        <w:rPr>
          <w:spacing w:val="-3"/>
          <w:sz w:val="24"/>
        </w:rPr>
        <w:t xml:space="preserve"> </w:t>
      </w:r>
      <w:r>
        <w:rPr>
          <w:spacing w:val="-2"/>
          <w:sz w:val="24"/>
        </w:rPr>
        <w:t>signal</w:t>
      </w:r>
    </w:p>
    <w:p w:rsidR="00CD49BC" w:rsidRDefault="00657105">
      <w:pPr>
        <w:pStyle w:val="ListParagraph"/>
        <w:numPr>
          <w:ilvl w:val="1"/>
          <w:numId w:val="29"/>
        </w:numPr>
        <w:tabs>
          <w:tab w:val="left" w:pos="1891"/>
        </w:tabs>
        <w:spacing w:before="113"/>
        <w:ind w:right="881"/>
        <w:rPr>
          <w:sz w:val="24"/>
        </w:rPr>
      </w:pPr>
      <w:r>
        <w:rPr>
          <w:sz w:val="24"/>
        </w:rPr>
        <w:t>Explain</w:t>
      </w:r>
      <w:r>
        <w:rPr>
          <w:spacing w:val="-5"/>
          <w:sz w:val="24"/>
        </w:rPr>
        <w:t xml:space="preserve"> </w:t>
      </w:r>
      <w:r>
        <w:rPr>
          <w:sz w:val="24"/>
        </w:rPr>
        <w:t>Phase</w:t>
      </w:r>
      <w:r>
        <w:rPr>
          <w:spacing w:val="-5"/>
          <w:sz w:val="24"/>
        </w:rPr>
        <w:t xml:space="preserve"> </w:t>
      </w:r>
      <w:r>
        <w:rPr>
          <w:sz w:val="24"/>
        </w:rPr>
        <w:t>modulation</w:t>
      </w:r>
      <w:r>
        <w:rPr>
          <w:spacing w:val="-4"/>
          <w:sz w:val="24"/>
        </w:rPr>
        <w:t xml:space="preserve"> </w:t>
      </w:r>
      <w:r>
        <w:rPr>
          <w:sz w:val="24"/>
        </w:rPr>
        <w:t>&amp;</w:t>
      </w:r>
      <w:r>
        <w:rPr>
          <w:spacing w:val="-5"/>
          <w:sz w:val="24"/>
        </w:rPr>
        <w:t xml:space="preserve"> </w:t>
      </w:r>
      <w:r>
        <w:rPr>
          <w:sz w:val="24"/>
        </w:rPr>
        <w:t>difference</w:t>
      </w:r>
      <w:r>
        <w:rPr>
          <w:spacing w:val="-5"/>
          <w:sz w:val="24"/>
        </w:rPr>
        <w:t xml:space="preserve"> </w:t>
      </w:r>
      <w:r>
        <w:rPr>
          <w:sz w:val="24"/>
        </w:rPr>
        <w:t>of</w:t>
      </w:r>
      <w:r>
        <w:rPr>
          <w:spacing w:val="-4"/>
          <w:sz w:val="24"/>
        </w:rPr>
        <w:t xml:space="preserve"> </w:t>
      </w:r>
      <w:r>
        <w:rPr>
          <w:sz w:val="24"/>
        </w:rPr>
        <w:t>FM</w:t>
      </w:r>
      <w:r>
        <w:rPr>
          <w:spacing w:val="-5"/>
          <w:sz w:val="24"/>
        </w:rPr>
        <w:t xml:space="preserve"> </w:t>
      </w:r>
      <w:r>
        <w:rPr>
          <w:sz w:val="24"/>
        </w:rPr>
        <w:t>&amp;</w:t>
      </w:r>
      <w:r>
        <w:rPr>
          <w:spacing w:val="-8"/>
          <w:sz w:val="24"/>
        </w:rPr>
        <w:t xml:space="preserve"> </w:t>
      </w:r>
      <w:r>
        <w:rPr>
          <w:sz w:val="24"/>
        </w:rPr>
        <w:t>PM)-</w:t>
      </w:r>
      <w:r>
        <w:rPr>
          <w:spacing w:val="-6"/>
          <w:sz w:val="24"/>
        </w:rPr>
        <w:t xml:space="preserve"> </w:t>
      </w:r>
      <w:r>
        <w:rPr>
          <w:sz w:val="24"/>
        </w:rPr>
        <w:t>working</w:t>
      </w:r>
      <w:r>
        <w:rPr>
          <w:spacing w:val="-7"/>
          <w:sz w:val="24"/>
        </w:rPr>
        <w:t xml:space="preserve"> </w:t>
      </w:r>
      <w:r>
        <w:rPr>
          <w:sz w:val="24"/>
        </w:rPr>
        <w:t>principle</w:t>
      </w:r>
      <w:r>
        <w:rPr>
          <w:spacing w:val="-2"/>
          <w:sz w:val="24"/>
        </w:rPr>
        <w:t xml:space="preserve"> </w:t>
      </w:r>
      <w:r>
        <w:rPr>
          <w:sz w:val="24"/>
        </w:rPr>
        <w:t>with</w:t>
      </w:r>
      <w:r>
        <w:rPr>
          <w:spacing w:val="-4"/>
          <w:sz w:val="24"/>
        </w:rPr>
        <w:t xml:space="preserve"> </w:t>
      </w:r>
      <w:r>
        <w:rPr>
          <w:sz w:val="24"/>
        </w:rPr>
        <w:t xml:space="preserve">Block </w:t>
      </w:r>
      <w:r>
        <w:rPr>
          <w:spacing w:val="-2"/>
          <w:sz w:val="24"/>
        </w:rPr>
        <w:t>Diagram</w:t>
      </w:r>
    </w:p>
    <w:p w:rsidR="00CD49BC" w:rsidRDefault="00657105">
      <w:pPr>
        <w:pStyle w:val="ListParagraph"/>
        <w:numPr>
          <w:ilvl w:val="1"/>
          <w:numId w:val="29"/>
        </w:numPr>
        <w:tabs>
          <w:tab w:val="left" w:pos="1891"/>
        </w:tabs>
        <w:spacing w:before="119"/>
        <w:ind w:hanging="453"/>
        <w:rPr>
          <w:sz w:val="24"/>
        </w:rPr>
      </w:pPr>
      <w:r>
        <w:rPr>
          <w:sz w:val="24"/>
        </w:rPr>
        <w:t>Compare</w:t>
      </w:r>
      <w:r>
        <w:rPr>
          <w:spacing w:val="-7"/>
          <w:sz w:val="24"/>
        </w:rPr>
        <w:t xml:space="preserve"> </w:t>
      </w:r>
      <w:r>
        <w:rPr>
          <w:sz w:val="24"/>
        </w:rPr>
        <w:t>between</w:t>
      </w:r>
      <w:r>
        <w:rPr>
          <w:spacing w:val="-2"/>
          <w:sz w:val="24"/>
        </w:rPr>
        <w:t xml:space="preserve"> </w:t>
      </w:r>
      <w:r>
        <w:rPr>
          <w:sz w:val="24"/>
        </w:rPr>
        <w:t>AM</w:t>
      </w:r>
      <w:r>
        <w:rPr>
          <w:spacing w:val="-4"/>
          <w:sz w:val="24"/>
        </w:rPr>
        <w:t xml:space="preserve"> </w:t>
      </w:r>
      <w:r>
        <w:rPr>
          <w:sz w:val="24"/>
        </w:rPr>
        <w:t>and</w:t>
      </w:r>
      <w:r>
        <w:rPr>
          <w:spacing w:val="-3"/>
          <w:sz w:val="24"/>
        </w:rPr>
        <w:t xml:space="preserve"> </w:t>
      </w:r>
      <w:r>
        <w:rPr>
          <w:sz w:val="24"/>
        </w:rPr>
        <w:t>FM</w:t>
      </w:r>
      <w:r>
        <w:rPr>
          <w:spacing w:val="-4"/>
          <w:sz w:val="24"/>
        </w:rPr>
        <w:t xml:space="preserve"> </w:t>
      </w:r>
      <w:r>
        <w:rPr>
          <w:sz w:val="24"/>
        </w:rPr>
        <w:t>modulation</w:t>
      </w:r>
      <w:r>
        <w:rPr>
          <w:spacing w:val="-5"/>
          <w:sz w:val="24"/>
        </w:rPr>
        <w:t xml:space="preserve"> </w:t>
      </w:r>
      <w:r>
        <w:rPr>
          <w:sz w:val="24"/>
        </w:rPr>
        <w:t>(Advantages</w:t>
      </w:r>
      <w:r>
        <w:rPr>
          <w:spacing w:val="-3"/>
          <w:sz w:val="24"/>
        </w:rPr>
        <w:t xml:space="preserve"> </w:t>
      </w:r>
      <w:r>
        <w:rPr>
          <w:sz w:val="24"/>
        </w:rPr>
        <w:t>&amp;</w:t>
      </w:r>
      <w:r>
        <w:rPr>
          <w:spacing w:val="-6"/>
          <w:sz w:val="24"/>
        </w:rPr>
        <w:t xml:space="preserve"> </w:t>
      </w:r>
      <w:r>
        <w:rPr>
          <w:spacing w:val="-2"/>
          <w:sz w:val="24"/>
        </w:rPr>
        <w:t>Disadvantages)</w:t>
      </w:r>
    </w:p>
    <w:p w:rsidR="00CD49BC" w:rsidRDefault="00657105">
      <w:pPr>
        <w:pStyle w:val="ListParagraph"/>
        <w:numPr>
          <w:ilvl w:val="1"/>
          <w:numId w:val="29"/>
        </w:numPr>
        <w:tabs>
          <w:tab w:val="left" w:pos="1891"/>
        </w:tabs>
        <w:spacing w:before="114"/>
        <w:ind w:right="942"/>
        <w:rPr>
          <w:sz w:val="24"/>
        </w:rPr>
      </w:pPr>
      <w:r>
        <w:rPr>
          <w:sz w:val="24"/>
        </w:rPr>
        <w:t>Methods</w:t>
      </w:r>
      <w:r>
        <w:rPr>
          <w:spacing w:val="-6"/>
          <w:sz w:val="24"/>
        </w:rPr>
        <w:t xml:space="preserve"> </w:t>
      </w:r>
      <w:r>
        <w:rPr>
          <w:sz w:val="24"/>
        </w:rPr>
        <w:t>of</w:t>
      </w:r>
      <w:r>
        <w:rPr>
          <w:spacing w:val="-5"/>
          <w:sz w:val="24"/>
        </w:rPr>
        <w:t xml:space="preserve"> </w:t>
      </w:r>
      <w:r>
        <w:rPr>
          <w:sz w:val="24"/>
        </w:rPr>
        <w:t>FM</w:t>
      </w:r>
      <w:r>
        <w:rPr>
          <w:spacing w:val="-7"/>
          <w:sz w:val="24"/>
        </w:rPr>
        <w:t xml:space="preserve"> </w:t>
      </w:r>
      <w:r>
        <w:rPr>
          <w:sz w:val="24"/>
        </w:rPr>
        <w:t>Generation</w:t>
      </w:r>
      <w:r>
        <w:rPr>
          <w:spacing w:val="-4"/>
          <w:sz w:val="24"/>
        </w:rPr>
        <w:t xml:space="preserve"> </w:t>
      </w:r>
      <w:r>
        <w:rPr>
          <w:sz w:val="24"/>
        </w:rPr>
        <w:t>(Indirect</w:t>
      </w:r>
      <w:r>
        <w:rPr>
          <w:spacing w:val="-9"/>
          <w:sz w:val="24"/>
        </w:rPr>
        <w:t xml:space="preserve"> </w:t>
      </w:r>
      <w:r>
        <w:rPr>
          <w:sz w:val="24"/>
        </w:rPr>
        <w:t>(Armstrong)</w:t>
      </w:r>
      <w:r>
        <w:rPr>
          <w:spacing w:val="-7"/>
          <w:sz w:val="24"/>
        </w:rPr>
        <w:t xml:space="preserve"> </w:t>
      </w:r>
      <w:r>
        <w:rPr>
          <w:sz w:val="24"/>
        </w:rPr>
        <w:t>method</w:t>
      </w:r>
      <w:r>
        <w:rPr>
          <w:spacing w:val="-6"/>
          <w:sz w:val="24"/>
        </w:rPr>
        <w:t xml:space="preserve"> </w:t>
      </w:r>
      <w:r>
        <w:rPr>
          <w:sz w:val="24"/>
        </w:rPr>
        <w:t>only)</w:t>
      </w:r>
      <w:r>
        <w:rPr>
          <w:spacing w:val="-5"/>
          <w:sz w:val="24"/>
        </w:rPr>
        <w:t xml:space="preserve"> </w:t>
      </w:r>
      <w:r>
        <w:rPr>
          <w:sz w:val="24"/>
        </w:rPr>
        <w:t>working</w:t>
      </w:r>
      <w:r>
        <w:rPr>
          <w:spacing w:val="-9"/>
          <w:sz w:val="24"/>
        </w:rPr>
        <w:t xml:space="preserve"> </w:t>
      </w:r>
      <w:r>
        <w:rPr>
          <w:sz w:val="24"/>
        </w:rPr>
        <w:t>principle with Block Diagram</w:t>
      </w:r>
    </w:p>
    <w:p w:rsidR="00CD49BC" w:rsidRDefault="00657105">
      <w:pPr>
        <w:pStyle w:val="ListParagraph"/>
        <w:numPr>
          <w:ilvl w:val="1"/>
          <w:numId w:val="29"/>
        </w:numPr>
        <w:tabs>
          <w:tab w:val="left" w:pos="1891"/>
        </w:tabs>
        <w:spacing w:before="117" w:line="355" w:lineRule="auto"/>
        <w:ind w:right="1723"/>
        <w:rPr>
          <w:sz w:val="24"/>
        </w:rPr>
      </w:pPr>
      <w:r>
        <w:rPr>
          <w:sz w:val="24"/>
        </w:rPr>
        <w:t>Methods</w:t>
      </w:r>
      <w:r>
        <w:rPr>
          <w:spacing w:val="-4"/>
          <w:sz w:val="24"/>
        </w:rPr>
        <w:t xml:space="preserve"> </w:t>
      </w:r>
      <w:r>
        <w:rPr>
          <w:sz w:val="24"/>
        </w:rPr>
        <w:t>of</w:t>
      </w:r>
      <w:r>
        <w:rPr>
          <w:spacing w:val="-5"/>
          <w:sz w:val="24"/>
        </w:rPr>
        <w:t xml:space="preserve"> </w:t>
      </w:r>
      <w:r>
        <w:rPr>
          <w:sz w:val="24"/>
        </w:rPr>
        <w:t>FM</w:t>
      </w:r>
      <w:r>
        <w:rPr>
          <w:spacing w:val="-4"/>
          <w:sz w:val="24"/>
        </w:rPr>
        <w:t xml:space="preserve"> </w:t>
      </w:r>
      <w:r>
        <w:rPr>
          <w:sz w:val="24"/>
        </w:rPr>
        <w:t>Demodulator</w:t>
      </w:r>
      <w:r>
        <w:rPr>
          <w:spacing w:val="-5"/>
          <w:sz w:val="24"/>
        </w:rPr>
        <w:t xml:space="preserve"> </w:t>
      </w:r>
      <w:r>
        <w:rPr>
          <w:sz w:val="24"/>
        </w:rPr>
        <w:t>or</w:t>
      </w:r>
      <w:r>
        <w:rPr>
          <w:spacing w:val="-6"/>
          <w:sz w:val="24"/>
        </w:rPr>
        <w:t xml:space="preserve"> </w:t>
      </w:r>
      <w:r>
        <w:rPr>
          <w:sz w:val="24"/>
        </w:rPr>
        <w:t>detector</w:t>
      </w:r>
      <w:r>
        <w:rPr>
          <w:spacing w:val="-6"/>
          <w:sz w:val="24"/>
        </w:rPr>
        <w:t xml:space="preserve"> </w:t>
      </w:r>
      <w:r>
        <w:rPr>
          <w:sz w:val="24"/>
        </w:rPr>
        <w:t>(Forster-</w:t>
      </w:r>
      <w:proofErr w:type="spellStart"/>
      <w:r>
        <w:rPr>
          <w:sz w:val="24"/>
        </w:rPr>
        <w:t>Seely</w:t>
      </w:r>
      <w:proofErr w:type="spellEnd"/>
      <w:r>
        <w:rPr>
          <w:spacing w:val="-6"/>
          <w:sz w:val="24"/>
        </w:rPr>
        <w:t xml:space="preserve"> </w:t>
      </w:r>
      <w:r>
        <w:rPr>
          <w:sz w:val="24"/>
        </w:rPr>
        <w:t>&amp;</w:t>
      </w:r>
      <w:r>
        <w:rPr>
          <w:spacing w:val="-4"/>
          <w:sz w:val="24"/>
        </w:rPr>
        <w:t xml:space="preserve"> </w:t>
      </w:r>
      <w:r>
        <w:rPr>
          <w:sz w:val="24"/>
        </w:rPr>
        <w:t>Ratio</w:t>
      </w:r>
      <w:r>
        <w:rPr>
          <w:spacing w:val="-4"/>
          <w:sz w:val="24"/>
        </w:rPr>
        <w:t xml:space="preserve"> </w:t>
      </w:r>
      <w:r>
        <w:rPr>
          <w:sz w:val="24"/>
        </w:rPr>
        <w:t xml:space="preserve">detector)- working principle with </w:t>
      </w:r>
      <w:proofErr w:type="spellStart"/>
      <w:r>
        <w:rPr>
          <w:sz w:val="24"/>
        </w:rPr>
        <w:t>BlockDiagram</w:t>
      </w:r>
      <w:proofErr w:type="spellEnd"/>
    </w:p>
    <w:p w:rsidR="00CD49BC" w:rsidRDefault="00CD49BC">
      <w:pPr>
        <w:pStyle w:val="ListParagraph"/>
        <w:spacing w:line="355" w:lineRule="auto"/>
        <w:rPr>
          <w:sz w:val="24"/>
        </w:rPr>
        <w:sectPr w:rsidR="00CD49BC">
          <w:pgSz w:w="12240" w:h="15840"/>
          <w:pgMar w:top="1360" w:right="720" w:bottom="280" w:left="360" w:header="720" w:footer="720" w:gutter="0"/>
          <w:cols w:space="720"/>
        </w:sectPr>
      </w:pPr>
    </w:p>
    <w:p w:rsidR="00CD49BC" w:rsidRDefault="00657105">
      <w:pPr>
        <w:pStyle w:val="Heading5"/>
        <w:spacing w:before="80"/>
        <w:ind w:left="1171"/>
      </w:pPr>
      <w:r>
        <w:lastRenderedPageBreak/>
        <w:t>Unit-4:</w:t>
      </w:r>
      <w:r>
        <w:rPr>
          <w:spacing w:val="-2"/>
        </w:rPr>
        <w:t xml:space="preserve"> </w:t>
      </w:r>
      <w:r>
        <w:t>AM</w:t>
      </w:r>
      <w:r>
        <w:rPr>
          <w:spacing w:val="-2"/>
        </w:rPr>
        <w:t xml:space="preserve"> </w:t>
      </w:r>
      <w:r>
        <w:t>&amp;</w:t>
      </w:r>
      <w:r>
        <w:rPr>
          <w:spacing w:val="-1"/>
        </w:rPr>
        <w:t xml:space="preserve"> </w:t>
      </w:r>
      <w:r>
        <w:t>FM</w:t>
      </w:r>
      <w:r>
        <w:rPr>
          <w:spacing w:val="-5"/>
        </w:rPr>
        <w:t xml:space="preserve"> </w:t>
      </w:r>
      <w:r>
        <w:t>TRANSMITTER</w:t>
      </w:r>
      <w:r>
        <w:rPr>
          <w:spacing w:val="-4"/>
        </w:rPr>
        <w:t xml:space="preserve"> </w:t>
      </w:r>
      <w:r>
        <w:t>&amp;</w:t>
      </w:r>
      <w:r>
        <w:rPr>
          <w:spacing w:val="-1"/>
        </w:rPr>
        <w:t xml:space="preserve"> </w:t>
      </w:r>
      <w:r>
        <w:rPr>
          <w:spacing w:val="-2"/>
        </w:rPr>
        <w:t>RECEIVER</w:t>
      </w:r>
    </w:p>
    <w:p w:rsidR="00CD49BC" w:rsidRDefault="00657105">
      <w:pPr>
        <w:pStyle w:val="ListParagraph"/>
        <w:numPr>
          <w:ilvl w:val="1"/>
          <w:numId w:val="28"/>
        </w:numPr>
        <w:tabs>
          <w:tab w:val="left" w:pos="1891"/>
        </w:tabs>
        <w:spacing w:before="179"/>
        <w:ind w:hanging="453"/>
        <w:rPr>
          <w:sz w:val="24"/>
        </w:rPr>
      </w:pPr>
      <w:r>
        <w:rPr>
          <w:sz w:val="24"/>
        </w:rPr>
        <w:t>Classification</w:t>
      </w:r>
      <w:r>
        <w:rPr>
          <w:spacing w:val="-8"/>
          <w:sz w:val="24"/>
        </w:rPr>
        <w:t xml:space="preserve"> </w:t>
      </w:r>
      <w:r>
        <w:rPr>
          <w:sz w:val="24"/>
        </w:rPr>
        <w:t>of</w:t>
      </w:r>
      <w:r>
        <w:rPr>
          <w:spacing w:val="-6"/>
          <w:sz w:val="24"/>
        </w:rPr>
        <w:t xml:space="preserve"> </w:t>
      </w:r>
      <w:r>
        <w:rPr>
          <w:sz w:val="24"/>
        </w:rPr>
        <w:t>Radio</w:t>
      </w:r>
      <w:r>
        <w:rPr>
          <w:spacing w:val="-7"/>
          <w:sz w:val="24"/>
        </w:rPr>
        <w:t xml:space="preserve"> </w:t>
      </w:r>
      <w:r>
        <w:rPr>
          <w:spacing w:val="-2"/>
          <w:sz w:val="24"/>
        </w:rPr>
        <w:t>Receivers</w:t>
      </w:r>
    </w:p>
    <w:p w:rsidR="00CD49BC" w:rsidRDefault="00657105">
      <w:pPr>
        <w:pStyle w:val="ListParagraph"/>
        <w:numPr>
          <w:ilvl w:val="1"/>
          <w:numId w:val="28"/>
        </w:numPr>
        <w:tabs>
          <w:tab w:val="left" w:pos="1891"/>
        </w:tabs>
        <w:spacing w:before="118"/>
        <w:ind w:hanging="453"/>
        <w:rPr>
          <w:sz w:val="24"/>
        </w:rPr>
      </w:pPr>
      <w:r>
        <w:rPr>
          <w:sz w:val="24"/>
        </w:rPr>
        <w:t>Define</w:t>
      </w:r>
      <w:r>
        <w:rPr>
          <w:spacing w:val="-7"/>
          <w:sz w:val="24"/>
        </w:rPr>
        <w:t xml:space="preserve"> </w:t>
      </w:r>
      <w:r>
        <w:rPr>
          <w:sz w:val="24"/>
        </w:rPr>
        <w:t>the</w:t>
      </w:r>
      <w:r>
        <w:rPr>
          <w:spacing w:val="-4"/>
          <w:sz w:val="24"/>
        </w:rPr>
        <w:t xml:space="preserve"> </w:t>
      </w:r>
      <w:r>
        <w:rPr>
          <w:sz w:val="24"/>
        </w:rPr>
        <w:t>terms</w:t>
      </w:r>
      <w:r>
        <w:rPr>
          <w:spacing w:val="-5"/>
          <w:sz w:val="24"/>
        </w:rPr>
        <w:t xml:space="preserve"> </w:t>
      </w:r>
      <w:r>
        <w:rPr>
          <w:sz w:val="24"/>
        </w:rPr>
        <w:t>Selectivity,</w:t>
      </w:r>
      <w:r>
        <w:rPr>
          <w:spacing w:val="-4"/>
          <w:sz w:val="24"/>
        </w:rPr>
        <w:t xml:space="preserve"> </w:t>
      </w:r>
      <w:r>
        <w:rPr>
          <w:sz w:val="24"/>
        </w:rPr>
        <w:t>Sensitivity,</w:t>
      </w:r>
      <w:r>
        <w:rPr>
          <w:spacing w:val="-3"/>
          <w:sz w:val="24"/>
        </w:rPr>
        <w:t xml:space="preserve"> </w:t>
      </w:r>
      <w:r>
        <w:rPr>
          <w:sz w:val="24"/>
        </w:rPr>
        <w:t>Fidelity</w:t>
      </w:r>
      <w:r>
        <w:rPr>
          <w:spacing w:val="-7"/>
          <w:sz w:val="24"/>
        </w:rPr>
        <w:t xml:space="preserve"> </w:t>
      </w:r>
      <w:r>
        <w:rPr>
          <w:sz w:val="24"/>
        </w:rPr>
        <w:t>and</w:t>
      </w:r>
      <w:r>
        <w:rPr>
          <w:spacing w:val="-5"/>
          <w:sz w:val="24"/>
        </w:rPr>
        <w:t xml:space="preserve"> </w:t>
      </w:r>
      <w:r>
        <w:rPr>
          <w:sz w:val="24"/>
        </w:rPr>
        <w:t>Noise</w:t>
      </w:r>
      <w:r>
        <w:rPr>
          <w:spacing w:val="-4"/>
          <w:sz w:val="24"/>
        </w:rPr>
        <w:t xml:space="preserve"> </w:t>
      </w:r>
      <w:r>
        <w:rPr>
          <w:spacing w:val="-2"/>
          <w:sz w:val="24"/>
        </w:rPr>
        <w:t>Figure</w:t>
      </w:r>
    </w:p>
    <w:p w:rsidR="00CD49BC" w:rsidRDefault="00657105">
      <w:pPr>
        <w:pStyle w:val="ListParagraph"/>
        <w:numPr>
          <w:ilvl w:val="1"/>
          <w:numId w:val="28"/>
        </w:numPr>
        <w:tabs>
          <w:tab w:val="left" w:pos="1891"/>
        </w:tabs>
        <w:spacing w:before="114"/>
        <w:ind w:hanging="453"/>
        <w:rPr>
          <w:sz w:val="24"/>
        </w:rPr>
      </w:pPr>
      <w:r>
        <w:rPr>
          <w:sz w:val="24"/>
        </w:rPr>
        <w:t>AM</w:t>
      </w:r>
      <w:r>
        <w:rPr>
          <w:spacing w:val="-7"/>
          <w:sz w:val="24"/>
        </w:rPr>
        <w:t xml:space="preserve"> </w:t>
      </w:r>
      <w:r>
        <w:rPr>
          <w:sz w:val="24"/>
        </w:rPr>
        <w:t>transmitter</w:t>
      </w:r>
      <w:r>
        <w:rPr>
          <w:spacing w:val="-3"/>
          <w:sz w:val="24"/>
        </w:rPr>
        <w:t xml:space="preserve"> </w:t>
      </w:r>
      <w:r>
        <w:rPr>
          <w:sz w:val="24"/>
        </w:rPr>
        <w:t>-</w:t>
      </w:r>
      <w:r>
        <w:rPr>
          <w:spacing w:val="44"/>
          <w:sz w:val="24"/>
        </w:rPr>
        <w:t xml:space="preserve"> </w:t>
      </w:r>
      <w:r>
        <w:rPr>
          <w:sz w:val="24"/>
        </w:rPr>
        <w:t>working</w:t>
      </w:r>
      <w:r>
        <w:rPr>
          <w:spacing w:val="-6"/>
          <w:sz w:val="24"/>
        </w:rPr>
        <w:t xml:space="preserve"> </w:t>
      </w:r>
      <w:r>
        <w:rPr>
          <w:sz w:val="24"/>
        </w:rPr>
        <w:t>principle</w:t>
      </w:r>
      <w:r>
        <w:rPr>
          <w:spacing w:val="-3"/>
          <w:sz w:val="24"/>
        </w:rPr>
        <w:t xml:space="preserve"> </w:t>
      </w:r>
      <w:r>
        <w:rPr>
          <w:sz w:val="24"/>
        </w:rPr>
        <w:t>with</w:t>
      </w:r>
      <w:r>
        <w:rPr>
          <w:spacing w:val="-6"/>
          <w:sz w:val="24"/>
        </w:rPr>
        <w:t xml:space="preserve"> </w:t>
      </w:r>
      <w:r>
        <w:rPr>
          <w:sz w:val="24"/>
        </w:rPr>
        <w:t>Block</w:t>
      </w:r>
      <w:r>
        <w:rPr>
          <w:spacing w:val="-4"/>
          <w:sz w:val="24"/>
        </w:rPr>
        <w:t xml:space="preserve"> </w:t>
      </w:r>
      <w:r>
        <w:rPr>
          <w:spacing w:val="-2"/>
          <w:sz w:val="24"/>
        </w:rPr>
        <w:t>Diagram</w:t>
      </w:r>
    </w:p>
    <w:p w:rsidR="00CD49BC" w:rsidRDefault="00657105">
      <w:pPr>
        <w:pStyle w:val="ListParagraph"/>
        <w:numPr>
          <w:ilvl w:val="1"/>
          <w:numId w:val="28"/>
        </w:numPr>
        <w:tabs>
          <w:tab w:val="left" w:pos="1891"/>
        </w:tabs>
        <w:spacing w:before="117"/>
        <w:ind w:hanging="453"/>
        <w:rPr>
          <w:sz w:val="24"/>
        </w:rPr>
      </w:pPr>
      <w:r>
        <w:rPr>
          <w:sz w:val="24"/>
        </w:rPr>
        <w:t>Concept</w:t>
      </w:r>
      <w:r>
        <w:rPr>
          <w:spacing w:val="-5"/>
          <w:sz w:val="24"/>
        </w:rPr>
        <w:t xml:space="preserve"> </w:t>
      </w:r>
      <w:r>
        <w:rPr>
          <w:sz w:val="24"/>
        </w:rPr>
        <w:t>of</w:t>
      </w:r>
      <w:r>
        <w:rPr>
          <w:spacing w:val="-3"/>
          <w:sz w:val="24"/>
        </w:rPr>
        <w:t xml:space="preserve"> </w:t>
      </w:r>
      <w:r>
        <w:rPr>
          <w:sz w:val="24"/>
        </w:rPr>
        <w:t>Frequency</w:t>
      </w:r>
      <w:r>
        <w:rPr>
          <w:spacing w:val="-8"/>
          <w:sz w:val="24"/>
        </w:rPr>
        <w:t xml:space="preserve"> </w:t>
      </w:r>
      <w:r>
        <w:rPr>
          <w:sz w:val="24"/>
        </w:rPr>
        <w:t>conversion,</w:t>
      </w:r>
      <w:r>
        <w:rPr>
          <w:spacing w:val="-1"/>
          <w:sz w:val="24"/>
        </w:rPr>
        <w:t xml:space="preserve"> </w:t>
      </w:r>
      <w:r>
        <w:rPr>
          <w:sz w:val="24"/>
        </w:rPr>
        <w:t>RF</w:t>
      </w:r>
      <w:r>
        <w:rPr>
          <w:spacing w:val="-2"/>
          <w:sz w:val="24"/>
        </w:rPr>
        <w:t xml:space="preserve"> </w:t>
      </w:r>
      <w:r>
        <w:rPr>
          <w:sz w:val="24"/>
        </w:rPr>
        <w:t>amplifier</w:t>
      </w:r>
      <w:r>
        <w:rPr>
          <w:spacing w:val="-8"/>
          <w:sz w:val="24"/>
        </w:rPr>
        <w:t xml:space="preserve"> </w:t>
      </w:r>
      <w:r>
        <w:rPr>
          <w:sz w:val="24"/>
        </w:rPr>
        <w:t>&amp;</w:t>
      </w:r>
      <w:r>
        <w:rPr>
          <w:spacing w:val="-2"/>
          <w:sz w:val="24"/>
        </w:rPr>
        <w:t xml:space="preserve"> </w:t>
      </w:r>
      <w:r>
        <w:rPr>
          <w:sz w:val="24"/>
        </w:rPr>
        <w:t>IF</w:t>
      </w:r>
      <w:r>
        <w:rPr>
          <w:spacing w:val="-5"/>
          <w:sz w:val="24"/>
        </w:rPr>
        <w:t xml:space="preserve"> </w:t>
      </w:r>
      <w:r>
        <w:rPr>
          <w:sz w:val="24"/>
        </w:rPr>
        <w:t>amplifier</w:t>
      </w:r>
      <w:r>
        <w:rPr>
          <w:spacing w:val="-6"/>
          <w:sz w:val="24"/>
        </w:rPr>
        <w:t xml:space="preserve"> </w:t>
      </w:r>
      <w:r>
        <w:rPr>
          <w:sz w:val="24"/>
        </w:rPr>
        <w:t>,Tuning,</w:t>
      </w:r>
      <w:r>
        <w:rPr>
          <w:spacing w:val="-4"/>
          <w:sz w:val="24"/>
        </w:rPr>
        <w:t xml:space="preserve"> </w:t>
      </w:r>
      <w:r>
        <w:rPr>
          <w:sz w:val="24"/>
        </w:rPr>
        <w:t>S/N</w:t>
      </w:r>
      <w:r>
        <w:rPr>
          <w:spacing w:val="-4"/>
          <w:sz w:val="24"/>
        </w:rPr>
        <w:t xml:space="preserve"> </w:t>
      </w:r>
      <w:r>
        <w:rPr>
          <w:spacing w:val="-2"/>
          <w:sz w:val="24"/>
        </w:rPr>
        <w:t>ratio</w:t>
      </w:r>
    </w:p>
    <w:p w:rsidR="00CD49BC" w:rsidRDefault="00657105">
      <w:pPr>
        <w:pStyle w:val="ListParagraph"/>
        <w:numPr>
          <w:ilvl w:val="1"/>
          <w:numId w:val="28"/>
        </w:numPr>
        <w:tabs>
          <w:tab w:val="left" w:pos="1891"/>
        </w:tabs>
        <w:spacing w:before="112"/>
        <w:ind w:hanging="453"/>
        <w:rPr>
          <w:sz w:val="24"/>
        </w:rPr>
      </w:pPr>
      <w:r>
        <w:rPr>
          <w:sz w:val="24"/>
        </w:rPr>
        <w:t>Working</w:t>
      </w:r>
      <w:r>
        <w:rPr>
          <w:spacing w:val="-6"/>
          <w:sz w:val="24"/>
        </w:rPr>
        <w:t xml:space="preserve"> </w:t>
      </w:r>
      <w:r>
        <w:rPr>
          <w:sz w:val="24"/>
        </w:rPr>
        <w:t>of</w:t>
      </w:r>
      <w:r>
        <w:rPr>
          <w:spacing w:val="-3"/>
          <w:sz w:val="24"/>
        </w:rPr>
        <w:t xml:space="preserve"> </w:t>
      </w:r>
      <w:r>
        <w:rPr>
          <w:sz w:val="24"/>
        </w:rPr>
        <w:t>super</w:t>
      </w:r>
      <w:r>
        <w:rPr>
          <w:spacing w:val="-5"/>
          <w:sz w:val="24"/>
        </w:rPr>
        <w:t xml:space="preserve"> </w:t>
      </w:r>
      <w:r>
        <w:rPr>
          <w:sz w:val="24"/>
        </w:rPr>
        <w:t>heterodyne</w:t>
      </w:r>
      <w:r>
        <w:rPr>
          <w:spacing w:val="-4"/>
          <w:sz w:val="24"/>
        </w:rPr>
        <w:t xml:space="preserve"> </w:t>
      </w:r>
      <w:r>
        <w:rPr>
          <w:sz w:val="24"/>
        </w:rPr>
        <w:t>radio</w:t>
      </w:r>
      <w:r>
        <w:rPr>
          <w:spacing w:val="-5"/>
          <w:sz w:val="24"/>
        </w:rPr>
        <w:t xml:space="preserve"> </w:t>
      </w:r>
      <w:r>
        <w:rPr>
          <w:sz w:val="24"/>
        </w:rPr>
        <w:t>receiver</w:t>
      </w:r>
      <w:r>
        <w:rPr>
          <w:spacing w:val="-2"/>
          <w:sz w:val="24"/>
        </w:rPr>
        <w:t xml:space="preserve"> </w:t>
      </w:r>
      <w:r>
        <w:rPr>
          <w:sz w:val="24"/>
        </w:rPr>
        <w:t>with</w:t>
      </w:r>
      <w:r>
        <w:rPr>
          <w:spacing w:val="49"/>
          <w:sz w:val="24"/>
        </w:rPr>
        <w:t xml:space="preserve"> </w:t>
      </w:r>
      <w:r>
        <w:rPr>
          <w:sz w:val="24"/>
        </w:rPr>
        <w:t>Block</w:t>
      </w:r>
      <w:r>
        <w:rPr>
          <w:spacing w:val="-1"/>
          <w:sz w:val="24"/>
        </w:rPr>
        <w:t xml:space="preserve"> </w:t>
      </w:r>
      <w:r>
        <w:rPr>
          <w:spacing w:val="-2"/>
          <w:sz w:val="24"/>
        </w:rPr>
        <w:t>diagram</w:t>
      </w:r>
    </w:p>
    <w:p w:rsidR="00CD49BC" w:rsidRDefault="00657105">
      <w:pPr>
        <w:pStyle w:val="ListParagraph"/>
        <w:numPr>
          <w:ilvl w:val="1"/>
          <w:numId w:val="28"/>
        </w:numPr>
        <w:tabs>
          <w:tab w:val="left" w:pos="1891"/>
        </w:tabs>
        <w:spacing w:before="117"/>
        <w:ind w:hanging="453"/>
        <w:rPr>
          <w:sz w:val="24"/>
        </w:rPr>
      </w:pPr>
      <w:r>
        <w:rPr>
          <w:sz w:val="24"/>
        </w:rPr>
        <w:t>Working</w:t>
      </w:r>
      <w:r>
        <w:rPr>
          <w:spacing w:val="-7"/>
          <w:sz w:val="24"/>
        </w:rPr>
        <w:t xml:space="preserve"> </w:t>
      </w:r>
      <w:r>
        <w:rPr>
          <w:sz w:val="24"/>
        </w:rPr>
        <w:t>of</w:t>
      </w:r>
      <w:r>
        <w:rPr>
          <w:spacing w:val="-4"/>
          <w:sz w:val="24"/>
        </w:rPr>
        <w:t xml:space="preserve"> </w:t>
      </w:r>
      <w:r>
        <w:rPr>
          <w:sz w:val="24"/>
        </w:rPr>
        <w:t>FM</w:t>
      </w:r>
      <w:r>
        <w:rPr>
          <w:spacing w:val="-4"/>
          <w:sz w:val="24"/>
        </w:rPr>
        <w:t xml:space="preserve"> </w:t>
      </w:r>
      <w:r>
        <w:rPr>
          <w:sz w:val="24"/>
        </w:rPr>
        <w:t>Transmitter</w:t>
      </w:r>
      <w:r>
        <w:rPr>
          <w:spacing w:val="-7"/>
          <w:sz w:val="24"/>
        </w:rPr>
        <w:t xml:space="preserve"> </w:t>
      </w:r>
      <w:r>
        <w:rPr>
          <w:sz w:val="24"/>
        </w:rPr>
        <w:t>&amp;</w:t>
      </w:r>
      <w:r>
        <w:rPr>
          <w:spacing w:val="-5"/>
          <w:sz w:val="24"/>
        </w:rPr>
        <w:t xml:space="preserve"> </w:t>
      </w:r>
      <w:r>
        <w:rPr>
          <w:sz w:val="24"/>
        </w:rPr>
        <w:t>Receiver</w:t>
      </w:r>
      <w:r>
        <w:rPr>
          <w:spacing w:val="-3"/>
          <w:sz w:val="24"/>
        </w:rPr>
        <w:t xml:space="preserve"> </w:t>
      </w:r>
      <w:r>
        <w:rPr>
          <w:sz w:val="24"/>
        </w:rPr>
        <w:t>with</w:t>
      </w:r>
      <w:r>
        <w:rPr>
          <w:spacing w:val="-3"/>
          <w:sz w:val="24"/>
        </w:rPr>
        <w:t xml:space="preserve"> </w:t>
      </w:r>
      <w:r>
        <w:rPr>
          <w:sz w:val="24"/>
        </w:rPr>
        <w:t>Block</w:t>
      </w:r>
      <w:r>
        <w:rPr>
          <w:spacing w:val="-3"/>
          <w:sz w:val="24"/>
        </w:rPr>
        <w:t xml:space="preserve"> </w:t>
      </w:r>
      <w:r>
        <w:rPr>
          <w:spacing w:val="-2"/>
          <w:sz w:val="24"/>
        </w:rPr>
        <w:t>Diagram.</w:t>
      </w:r>
    </w:p>
    <w:p w:rsidR="00CD49BC" w:rsidRDefault="00657105">
      <w:pPr>
        <w:pStyle w:val="Heading5"/>
        <w:spacing w:before="281"/>
        <w:ind w:left="0" w:right="240"/>
        <w:jc w:val="center"/>
      </w:pPr>
      <w:r>
        <w:t>Unit-5:</w:t>
      </w:r>
      <w:r>
        <w:rPr>
          <w:spacing w:val="23"/>
        </w:rPr>
        <w:t xml:space="preserve"> </w:t>
      </w:r>
      <w:r>
        <w:t>ANALOG</w:t>
      </w:r>
      <w:r>
        <w:rPr>
          <w:spacing w:val="-5"/>
        </w:rPr>
        <w:t xml:space="preserve"> </w:t>
      </w:r>
      <w:r>
        <w:t>TO</w:t>
      </w:r>
      <w:r>
        <w:rPr>
          <w:spacing w:val="-7"/>
        </w:rPr>
        <w:t xml:space="preserve"> </w:t>
      </w:r>
      <w:r>
        <w:t>DIGITAL</w:t>
      </w:r>
      <w:r>
        <w:rPr>
          <w:spacing w:val="-3"/>
        </w:rPr>
        <w:t xml:space="preserve"> </w:t>
      </w:r>
      <w:r>
        <w:t>CONVERSION</w:t>
      </w:r>
      <w:r>
        <w:rPr>
          <w:spacing w:val="-7"/>
        </w:rPr>
        <w:t xml:space="preserve"> </w:t>
      </w:r>
      <w:r>
        <w:t>&amp;</w:t>
      </w:r>
      <w:r>
        <w:rPr>
          <w:spacing w:val="-5"/>
        </w:rPr>
        <w:t xml:space="preserve"> </w:t>
      </w:r>
      <w:r>
        <w:t>PULSE</w:t>
      </w:r>
      <w:r>
        <w:rPr>
          <w:spacing w:val="-3"/>
        </w:rPr>
        <w:t xml:space="preserve"> </w:t>
      </w:r>
      <w:r>
        <w:t>MODULATION</w:t>
      </w:r>
      <w:r>
        <w:rPr>
          <w:spacing w:val="-8"/>
        </w:rPr>
        <w:t xml:space="preserve"> </w:t>
      </w:r>
      <w:r>
        <w:rPr>
          <w:spacing w:val="-2"/>
        </w:rPr>
        <w:t>SYSTEM.</w:t>
      </w:r>
    </w:p>
    <w:p w:rsidR="00CD49BC" w:rsidRDefault="00657105">
      <w:pPr>
        <w:pStyle w:val="ListParagraph"/>
        <w:numPr>
          <w:ilvl w:val="1"/>
          <w:numId w:val="27"/>
        </w:numPr>
        <w:tabs>
          <w:tab w:val="left" w:pos="1891"/>
        </w:tabs>
        <w:spacing w:before="182"/>
        <w:ind w:hanging="542"/>
        <w:rPr>
          <w:sz w:val="24"/>
        </w:rPr>
      </w:pPr>
      <w:r>
        <w:rPr>
          <w:sz w:val="24"/>
        </w:rPr>
        <w:t>Concept</w:t>
      </w:r>
      <w:r>
        <w:rPr>
          <w:spacing w:val="-7"/>
          <w:sz w:val="24"/>
        </w:rPr>
        <w:t xml:space="preserve"> </w:t>
      </w:r>
      <w:r>
        <w:rPr>
          <w:sz w:val="24"/>
        </w:rPr>
        <w:t>of</w:t>
      </w:r>
      <w:r>
        <w:rPr>
          <w:spacing w:val="-4"/>
          <w:sz w:val="24"/>
        </w:rPr>
        <w:t xml:space="preserve"> </w:t>
      </w:r>
      <w:r>
        <w:rPr>
          <w:sz w:val="24"/>
        </w:rPr>
        <w:t>Sampling</w:t>
      </w:r>
      <w:r>
        <w:rPr>
          <w:spacing w:val="-5"/>
          <w:sz w:val="24"/>
        </w:rPr>
        <w:t xml:space="preserve"> </w:t>
      </w:r>
      <w:r>
        <w:rPr>
          <w:sz w:val="24"/>
        </w:rPr>
        <w:t>Theorem</w:t>
      </w:r>
      <w:r>
        <w:rPr>
          <w:spacing w:val="-4"/>
          <w:sz w:val="24"/>
        </w:rPr>
        <w:t xml:space="preserve"> </w:t>
      </w:r>
      <w:r>
        <w:rPr>
          <w:sz w:val="24"/>
        </w:rPr>
        <w:t>,</w:t>
      </w:r>
      <w:r>
        <w:rPr>
          <w:spacing w:val="-4"/>
          <w:sz w:val="24"/>
        </w:rPr>
        <w:t xml:space="preserve"> </w:t>
      </w:r>
      <w:proofErr w:type="spellStart"/>
      <w:r>
        <w:rPr>
          <w:sz w:val="24"/>
        </w:rPr>
        <w:t>Nyquist</w:t>
      </w:r>
      <w:proofErr w:type="spellEnd"/>
      <w:r>
        <w:rPr>
          <w:spacing w:val="-5"/>
          <w:sz w:val="24"/>
        </w:rPr>
        <w:t xml:space="preserve"> </w:t>
      </w:r>
      <w:r>
        <w:rPr>
          <w:sz w:val="24"/>
        </w:rPr>
        <w:t>rate</w:t>
      </w:r>
      <w:r>
        <w:rPr>
          <w:spacing w:val="-2"/>
          <w:sz w:val="24"/>
        </w:rPr>
        <w:t xml:space="preserve"> </w:t>
      </w:r>
      <w:r>
        <w:rPr>
          <w:sz w:val="24"/>
        </w:rPr>
        <w:t>&amp;</w:t>
      </w:r>
      <w:r>
        <w:rPr>
          <w:spacing w:val="-7"/>
          <w:sz w:val="24"/>
        </w:rPr>
        <w:t xml:space="preserve"> </w:t>
      </w:r>
      <w:r>
        <w:rPr>
          <w:spacing w:val="-2"/>
          <w:sz w:val="24"/>
        </w:rPr>
        <w:t>Aliasing</w:t>
      </w:r>
    </w:p>
    <w:p w:rsidR="00CD49BC" w:rsidRDefault="00657105">
      <w:pPr>
        <w:pStyle w:val="ListParagraph"/>
        <w:numPr>
          <w:ilvl w:val="1"/>
          <w:numId w:val="27"/>
        </w:numPr>
        <w:tabs>
          <w:tab w:val="left" w:pos="1891"/>
        </w:tabs>
        <w:spacing w:before="115"/>
        <w:ind w:hanging="542"/>
        <w:rPr>
          <w:sz w:val="24"/>
        </w:rPr>
      </w:pPr>
      <w:r>
        <w:rPr>
          <w:sz w:val="24"/>
        </w:rPr>
        <w:t>Sampling</w:t>
      </w:r>
      <w:r>
        <w:rPr>
          <w:spacing w:val="-9"/>
          <w:sz w:val="24"/>
        </w:rPr>
        <w:t xml:space="preserve"> </w:t>
      </w:r>
      <w:r>
        <w:rPr>
          <w:sz w:val="24"/>
        </w:rPr>
        <w:t>Techniques</w:t>
      </w:r>
      <w:r>
        <w:rPr>
          <w:spacing w:val="-4"/>
          <w:sz w:val="24"/>
        </w:rPr>
        <w:t xml:space="preserve"> </w:t>
      </w:r>
      <w:r>
        <w:rPr>
          <w:sz w:val="24"/>
        </w:rPr>
        <w:t>(</w:t>
      </w:r>
      <w:r>
        <w:rPr>
          <w:spacing w:val="-9"/>
          <w:sz w:val="24"/>
        </w:rPr>
        <w:t xml:space="preserve"> </w:t>
      </w:r>
      <w:r>
        <w:rPr>
          <w:sz w:val="24"/>
        </w:rPr>
        <w:t>Instantaneous,</w:t>
      </w:r>
      <w:r>
        <w:rPr>
          <w:spacing w:val="-4"/>
          <w:sz w:val="24"/>
        </w:rPr>
        <w:t xml:space="preserve"> </w:t>
      </w:r>
      <w:r>
        <w:rPr>
          <w:sz w:val="24"/>
        </w:rPr>
        <w:t>Natural,</w:t>
      </w:r>
      <w:r>
        <w:rPr>
          <w:spacing w:val="-7"/>
          <w:sz w:val="24"/>
        </w:rPr>
        <w:t xml:space="preserve"> </w:t>
      </w:r>
      <w:r>
        <w:rPr>
          <w:sz w:val="24"/>
        </w:rPr>
        <w:t>Flat</w:t>
      </w:r>
      <w:r>
        <w:rPr>
          <w:spacing w:val="-3"/>
          <w:sz w:val="24"/>
        </w:rPr>
        <w:t xml:space="preserve"> </w:t>
      </w:r>
      <w:r>
        <w:rPr>
          <w:spacing w:val="-4"/>
          <w:sz w:val="24"/>
        </w:rPr>
        <w:t>Top)</w:t>
      </w:r>
    </w:p>
    <w:p w:rsidR="00CD49BC" w:rsidRDefault="00657105">
      <w:pPr>
        <w:pStyle w:val="ListParagraph"/>
        <w:numPr>
          <w:ilvl w:val="1"/>
          <w:numId w:val="27"/>
        </w:numPr>
        <w:tabs>
          <w:tab w:val="left" w:pos="1891"/>
        </w:tabs>
        <w:spacing w:before="112" w:line="360" w:lineRule="auto"/>
        <w:ind w:right="1755" w:hanging="540"/>
        <w:rPr>
          <w:sz w:val="24"/>
        </w:rPr>
      </w:pPr>
      <w:r>
        <w:rPr>
          <w:sz w:val="24"/>
        </w:rPr>
        <w:t>Analog</w:t>
      </w:r>
      <w:r>
        <w:rPr>
          <w:spacing w:val="-5"/>
          <w:sz w:val="24"/>
        </w:rPr>
        <w:t xml:space="preserve"> </w:t>
      </w:r>
      <w:r>
        <w:rPr>
          <w:sz w:val="24"/>
        </w:rPr>
        <w:t>Pulse</w:t>
      </w:r>
      <w:r>
        <w:rPr>
          <w:spacing w:val="-3"/>
          <w:sz w:val="24"/>
        </w:rPr>
        <w:t xml:space="preserve"> </w:t>
      </w:r>
      <w:r>
        <w:rPr>
          <w:sz w:val="24"/>
        </w:rPr>
        <w:t>Modulation</w:t>
      </w:r>
      <w:r>
        <w:rPr>
          <w:spacing w:val="-2"/>
          <w:sz w:val="24"/>
        </w:rPr>
        <w:t xml:space="preserve"> </w:t>
      </w:r>
      <w:r>
        <w:rPr>
          <w:sz w:val="24"/>
        </w:rPr>
        <w:t>-</w:t>
      </w:r>
      <w:r>
        <w:rPr>
          <w:spacing w:val="-4"/>
          <w:sz w:val="24"/>
        </w:rPr>
        <w:t xml:space="preserve"> </w:t>
      </w:r>
      <w:r>
        <w:rPr>
          <w:sz w:val="24"/>
        </w:rPr>
        <w:t>Generation</w:t>
      </w:r>
      <w:r>
        <w:rPr>
          <w:spacing w:val="-4"/>
          <w:sz w:val="24"/>
        </w:rPr>
        <w:t xml:space="preserve"> </w:t>
      </w:r>
      <w:r>
        <w:rPr>
          <w:sz w:val="24"/>
        </w:rPr>
        <w:t>and</w:t>
      </w:r>
      <w:r>
        <w:rPr>
          <w:spacing w:val="-5"/>
          <w:sz w:val="24"/>
        </w:rPr>
        <w:t xml:space="preserve"> </w:t>
      </w:r>
      <w:r>
        <w:rPr>
          <w:sz w:val="24"/>
        </w:rPr>
        <w:t>detection</w:t>
      </w:r>
      <w:r>
        <w:rPr>
          <w:spacing w:val="-3"/>
          <w:sz w:val="24"/>
        </w:rPr>
        <w:t xml:space="preserve"> </w:t>
      </w:r>
      <w:r>
        <w:rPr>
          <w:sz w:val="24"/>
        </w:rPr>
        <w:t>of</w:t>
      </w:r>
      <w:r>
        <w:rPr>
          <w:spacing w:val="-4"/>
          <w:sz w:val="24"/>
        </w:rPr>
        <w:t xml:space="preserve"> </w:t>
      </w:r>
      <w:r>
        <w:rPr>
          <w:sz w:val="24"/>
        </w:rPr>
        <w:t>PAM,</w:t>
      </w:r>
      <w:r>
        <w:rPr>
          <w:spacing w:val="-3"/>
          <w:sz w:val="24"/>
        </w:rPr>
        <w:t xml:space="preserve"> </w:t>
      </w:r>
      <w:r>
        <w:rPr>
          <w:sz w:val="24"/>
        </w:rPr>
        <w:t>PWM</w:t>
      </w:r>
      <w:r>
        <w:rPr>
          <w:spacing w:val="-5"/>
          <w:sz w:val="24"/>
        </w:rPr>
        <w:t xml:space="preserve"> </w:t>
      </w:r>
      <w:r>
        <w:rPr>
          <w:sz w:val="24"/>
        </w:rPr>
        <w:t>&amp;</w:t>
      </w:r>
      <w:r>
        <w:rPr>
          <w:spacing w:val="-3"/>
          <w:sz w:val="24"/>
        </w:rPr>
        <w:t xml:space="preserve"> </w:t>
      </w:r>
      <w:r>
        <w:rPr>
          <w:sz w:val="24"/>
        </w:rPr>
        <w:t xml:space="preserve">PPM system with the help </w:t>
      </w:r>
      <w:proofErr w:type="spellStart"/>
      <w:r>
        <w:rPr>
          <w:sz w:val="24"/>
        </w:rPr>
        <w:t>ofBlock</w:t>
      </w:r>
      <w:proofErr w:type="spellEnd"/>
      <w:r>
        <w:rPr>
          <w:sz w:val="24"/>
        </w:rPr>
        <w:t xml:space="preserve"> diagram &amp; comparison of all above.</w:t>
      </w:r>
    </w:p>
    <w:p w:rsidR="00CD49BC" w:rsidRDefault="00657105">
      <w:pPr>
        <w:pStyle w:val="ListParagraph"/>
        <w:numPr>
          <w:ilvl w:val="1"/>
          <w:numId w:val="27"/>
        </w:numPr>
        <w:tabs>
          <w:tab w:val="left" w:pos="1891"/>
        </w:tabs>
        <w:spacing w:before="113"/>
        <w:ind w:hanging="540"/>
        <w:rPr>
          <w:sz w:val="24"/>
        </w:rPr>
      </w:pPr>
      <w:r>
        <w:rPr>
          <w:sz w:val="24"/>
        </w:rPr>
        <w:t>Concept</w:t>
      </w:r>
      <w:r>
        <w:rPr>
          <w:spacing w:val="-8"/>
          <w:sz w:val="24"/>
        </w:rPr>
        <w:t xml:space="preserve"> </w:t>
      </w:r>
      <w:r>
        <w:rPr>
          <w:sz w:val="24"/>
        </w:rPr>
        <w:t>of</w:t>
      </w:r>
      <w:r>
        <w:rPr>
          <w:spacing w:val="-8"/>
          <w:sz w:val="24"/>
        </w:rPr>
        <w:t xml:space="preserve"> </w:t>
      </w:r>
      <w:r>
        <w:rPr>
          <w:sz w:val="24"/>
        </w:rPr>
        <w:t>Quantization</w:t>
      </w:r>
      <w:r>
        <w:rPr>
          <w:spacing w:val="-5"/>
          <w:sz w:val="24"/>
        </w:rPr>
        <w:t xml:space="preserve"> </w:t>
      </w:r>
      <w:r>
        <w:rPr>
          <w:sz w:val="24"/>
        </w:rPr>
        <w:t>of</w:t>
      </w:r>
      <w:r>
        <w:rPr>
          <w:spacing w:val="-7"/>
          <w:sz w:val="24"/>
        </w:rPr>
        <w:t xml:space="preserve"> </w:t>
      </w:r>
      <w:r>
        <w:rPr>
          <w:sz w:val="24"/>
        </w:rPr>
        <w:t>signal</w:t>
      </w:r>
      <w:r>
        <w:rPr>
          <w:spacing w:val="-9"/>
          <w:sz w:val="24"/>
        </w:rPr>
        <w:t xml:space="preserve"> </w:t>
      </w:r>
      <w:r>
        <w:rPr>
          <w:sz w:val="24"/>
        </w:rPr>
        <w:t>&amp;</w:t>
      </w:r>
      <w:r>
        <w:rPr>
          <w:spacing w:val="-6"/>
          <w:sz w:val="24"/>
        </w:rPr>
        <w:t xml:space="preserve"> </w:t>
      </w:r>
      <w:r>
        <w:rPr>
          <w:sz w:val="24"/>
        </w:rPr>
        <w:t>Quantization</w:t>
      </w:r>
      <w:r>
        <w:rPr>
          <w:spacing w:val="-7"/>
          <w:sz w:val="24"/>
        </w:rPr>
        <w:t xml:space="preserve"> </w:t>
      </w:r>
      <w:r>
        <w:rPr>
          <w:spacing w:val="-2"/>
          <w:sz w:val="24"/>
        </w:rPr>
        <w:t>error.</w:t>
      </w:r>
    </w:p>
    <w:p w:rsidR="00CD49BC" w:rsidRDefault="00657105">
      <w:pPr>
        <w:pStyle w:val="ListParagraph"/>
        <w:numPr>
          <w:ilvl w:val="1"/>
          <w:numId w:val="27"/>
        </w:numPr>
        <w:tabs>
          <w:tab w:val="left" w:pos="1891"/>
        </w:tabs>
        <w:spacing w:before="257"/>
        <w:ind w:hanging="542"/>
        <w:rPr>
          <w:sz w:val="24"/>
        </w:rPr>
      </w:pPr>
      <w:r>
        <w:rPr>
          <w:sz w:val="24"/>
        </w:rPr>
        <w:t>Generation</w:t>
      </w:r>
      <w:r>
        <w:rPr>
          <w:spacing w:val="-6"/>
          <w:sz w:val="24"/>
        </w:rPr>
        <w:t xml:space="preserve"> </w:t>
      </w:r>
      <w:r>
        <w:rPr>
          <w:sz w:val="24"/>
        </w:rPr>
        <w:t>&amp;</w:t>
      </w:r>
      <w:r>
        <w:rPr>
          <w:spacing w:val="-7"/>
          <w:sz w:val="24"/>
        </w:rPr>
        <w:t xml:space="preserve"> </w:t>
      </w:r>
      <w:r>
        <w:rPr>
          <w:sz w:val="24"/>
        </w:rPr>
        <w:t>Demodulation</w:t>
      </w:r>
      <w:r>
        <w:rPr>
          <w:spacing w:val="-6"/>
          <w:sz w:val="24"/>
        </w:rPr>
        <w:t xml:space="preserve"> </w:t>
      </w:r>
      <w:r>
        <w:rPr>
          <w:sz w:val="24"/>
        </w:rPr>
        <w:t>of</w:t>
      </w:r>
      <w:r>
        <w:rPr>
          <w:spacing w:val="-3"/>
          <w:sz w:val="24"/>
        </w:rPr>
        <w:t xml:space="preserve"> </w:t>
      </w:r>
      <w:r>
        <w:rPr>
          <w:sz w:val="24"/>
        </w:rPr>
        <w:t>PCM</w:t>
      </w:r>
      <w:r>
        <w:rPr>
          <w:spacing w:val="-4"/>
          <w:sz w:val="24"/>
        </w:rPr>
        <w:t xml:space="preserve"> </w:t>
      </w:r>
      <w:r>
        <w:rPr>
          <w:sz w:val="24"/>
        </w:rPr>
        <w:t>system</w:t>
      </w:r>
      <w:r>
        <w:rPr>
          <w:spacing w:val="-3"/>
          <w:sz w:val="24"/>
        </w:rPr>
        <w:t xml:space="preserve"> </w:t>
      </w:r>
      <w:r>
        <w:rPr>
          <w:sz w:val="24"/>
        </w:rPr>
        <w:t>with</w:t>
      </w:r>
      <w:r>
        <w:rPr>
          <w:spacing w:val="-2"/>
          <w:sz w:val="24"/>
        </w:rPr>
        <w:t xml:space="preserve"> </w:t>
      </w:r>
      <w:r>
        <w:rPr>
          <w:sz w:val="24"/>
        </w:rPr>
        <w:t>Block</w:t>
      </w:r>
      <w:r>
        <w:rPr>
          <w:spacing w:val="-3"/>
          <w:sz w:val="24"/>
        </w:rPr>
        <w:t xml:space="preserve"> </w:t>
      </w:r>
      <w:r>
        <w:rPr>
          <w:sz w:val="24"/>
        </w:rPr>
        <w:t>diagram &amp;</w:t>
      </w:r>
      <w:r>
        <w:rPr>
          <w:spacing w:val="-7"/>
          <w:sz w:val="24"/>
        </w:rPr>
        <w:t xml:space="preserve"> </w:t>
      </w:r>
      <w:r>
        <w:rPr>
          <w:sz w:val="24"/>
        </w:rPr>
        <w:t>its</w:t>
      </w:r>
      <w:r>
        <w:rPr>
          <w:spacing w:val="-3"/>
          <w:sz w:val="24"/>
        </w:rPr>
        <w:t xml:space="preserve"> </w:t>
      </w:r>
      <w:r>
        <w:rPr>
          <w:spacing w:val="-2"/>
          <w:sz w:val="24"/>
        </w:rPr>
        <w:t>applications.</w:t>
      </w:r>
    </w:p>
    <w:p w:rsidR="00CD49BC" w:rsidRDefault="00657105">
      <w:pPr>
        <w:pStyle w:val="ListParagraph"/>
        <w:numPr>
          <w:ilvl w:val="1"/>
          <w:numId w:val="27"/>
        </w:numPr>
        <w:tabs>
          <w:tab w:val="left" w:pos="1891"/>
        </w:tabs>
        <w:spacing w:before="112"/>
        <w:ind w:hanging="542"/>
        <w:rPr>
          <w:sz w:val="24"/>
        </w:rPr>
      </w:pPr>
      <w:proofErr w:type="spellStart"/>
      <w:r>
        <w:rPr>
          <w:sz w:val="24"/>
        </w:rPr>
        <w:t>Companding</w:t>
      </w:r>
      <w:proofErr w:type="spellEnd"/>
      <w:r>
        <w:rPr>
          <w:spacing w:val="-5"/>
          <w:sz w:val="24"/>
        </w:rPr>
        <w:t xml:space="preserve"> </w:t>
      </w:r>
      <w:r>
        <w:rPr>
          <w:sz w:val="24"/>
        </w:rPr>
        <w:t>in</w:t>
      </w:r>
      <w:r>
        <w:rPr>
          <w:spacing w:val="-2"/>
          <w:sz w:val="24"/>
        </w:rPr>
        <w:t xml:space="preserve"> </w:t>
      </w:r>
      <w:r>
        <w:rPr>
          <w:sz w:val="24"/>
        </w:rPr>
        <w:t>PCM</w:t>
      </w:r>
      <w:r>
        <w:rPr>
          <w:spacing w:val="-1"/>
          <w:sz w:val="24"/>
        </w:rPr>
        <w:t xml:space="preserve"> </w:t>
      </w:r>
      <w:r>
        <w:rPr>
          <w:sz w:val="24"/>
        </w:rPr>
        <w:t>&amp;</w:t>
      </w:r>
      <w:r>
        <w:rPr>
          <w:spacing w:val="-6"/>
          <w:sz w:val="24"/>
        </w:rPr>
        <w:t xml:space="preserve"> </w:t>
      </w:r>
      <w:proofErr w:type="spellStart"/>
      <w:r>
        <w:rPr>
          <w:spacing w:val="-2"/>
          <w:sz w:val="24"/>
        </w:rPr>
        <w:t>Vocoder</w:t>
      </w:r>
      <w:proofErr w:type="spellEnd"/>
    </w:p>
    <w:p w:rsidR="00CD49BC" w:rsidRDefault="00657105">
      <w:pPr>
        <w:pStyle w:val="ListParagraph"/>
        <w:numPr>
          <w:ilvl w:val="1"/>
          <w:numId w:val="27"/>
        </w:numPr>
        <w:tabs>
          <w:tab w:val="left" w:pos="1891"/>
        </w:tabs>
        <w:spacing w:before="136"/>
        <w:ind w:hanging="542"/>
        <w:rPr>
          <w:sz w:val="24"/>
        </w:rPr>
      </w:pPr>
      <w:r>
        <w:rPr>
          <w:sz w:val="24"/>
        </w:rPr>
        <w:t>Time</w:t>
      </w:r>
      <w:r>
        <w:rPr>
          <w:spacing w:val="-9"/>
          <w:sz w:val="24"/>
        </w:rPr>
        <w:t xml:space="preserve"> </w:t>
      </w:r>
      <w:r>
        <w:rPr>
          <w:sz w:val="24"/>
        </w:rPr>
        <w:t>Division</w:t>
      </w:r>
      <w:r>
        <w:rPr>
          <w:spacing w:val="-4"/>
          <w:sz w:val="24"/>
        </w:rPr>
        <w:t xml:space="preserve"> </w:t>
      </w:r>
      <w:r>
        <w:rPr>
          <w:sz w:val="24"/>
        </w:rPr>
        <w:t>Multiplexing</w:t>
      </w:r>
      <w:r>
        <w:rPr>
          <w:spacing w:val="-4"/>
          <w:sz w:val="24"/>
        </w:rPr>
        <w:t xml:space="preserve"> </w:t>
      </w:r>
      <w:r>
        <w:rPr>
          <w:sz w:val="24"/>
        </w:rPr>
        <w:t>&amp;</w:t>
      </w:r>
      <w:r>
        <w:rPr>
          <w:spacing w:val="-6"/>
          <w:sz w:val="24"/>
        </w:rPr>
        <w:t xml:space="preserve"> </w:t>
      </w:r>
      <w:r>
        <w:rPr>
          <w:sz w:val="24"/>
        </w:rPr>
        <w:t>explain</w:t>
      </w:r>
      <w:r>
        <w:rPr>
          <w:spacing w:val="-6"/>
          <w:sz w:val="24"/>
        </w:rPr>
        <w:t xml:space="preserve"> </w:t>
      </w:r>
      <w:r>
        <w:rPr>
          <w:sz w:val="24"/>
        </w:rPr>
        <w:t>the</w:t>
      </w:r>
      <w:r>
        <w:rPr>
          <w:spacing w:val="-6"/>
          <w:sz w:val="24"/>
        </w:rPr>
        <w:t xml:space="preserve"> </w:t>
      </w:r>
      <w:r>
        <w:rPr>
          <w:sz w:val="24"/>
        </w:rPr>
        <w:t>operation</w:t>
      </w:r>
      <w:r>
        <w:rPr>
          <w:spacing w:val="-1"/>
          <w:sz w:val="24"/>
        </w:rPr>
        <w:t xml:space="preserve"> </w:t>
      </w:r>
      <w:r>
        <w:rPr>
          <w:sz w:val="24"/>
        </w:rPr>
        <w:t>with</w:t>
      </w:r>
      <w:r>
        <w:rPr>
          <w:spacing w:val="-7"/>
          <w:sz w:val="24"/>
        </w:rPr>
        <w:t xml:space="preserve"> </w:t>
      </w:r>
      <w:r>
        <w:rPr>
          <w:sz w:val="24"/>
        </w:rPr>
        <w:t>circuit</w:t>
      </w:r>
      <w:r>
        <w:rPr>
          <w:spacing w:val="-3"/>
          <w:sz w:val="24"/>
        </w:rPr>
        <w:t xml:space="preserve"> </w:t>
      </w:r>
      <w:r>
        <w:rPr>
          <w:spacing w:val="-2"/>
          <w:sz w:val="24"/>
        </w:rPr>
        <w:t>diagram.</w:t>
      </w:r>
    </w:p>
    <w:p w:rsidR="00CD49BC" w:rsidRDefault="00657105">
      <w:pPr>
        <w:pStyle w:val="ListParagraph"/>
        <w:numPr>
          <w:ilvl w:val="1"/>
          <w:numId w:val="27"/>
        </w:numPr>
        <w:tabs>
          <w:tab w:val="left" w:pos="1891"/>
        </w:tabs>
        <w:spacing w:before="118"/>
        <w:ind w:hanging="542"/>
        <w:rPr>
          <w:sz w:val="24"/>
        </w:rPr>
      </w:pPr>
      <w:r>
        <w:rPr>
          <w:sz w:val="24"/>
        </w:rPr>
        <w:t>Generation</w:t>
      </w:r>
      <w:r>
        <w:rPr>
          <w:spacing w:val="-5"/>
          <w:sz w:val="24"/>
        </w:rPr>
        <w:t xml:space="preserve"> </w:t>
      </w:r>
      <w:r>
        <w:rPr>
          <w:sz w:val="24"/>
        </w:rPr>
        <w:t>&amp;</w:t>
      </w:r>
      <w:r>
        <w:rPr>
          <w:spacing w:val="-4"/>
          <w:sz w:val="24"/>
        </w:rPr>
        <w:t xml:space="preserve"> </w:t>
      </w:r>
      <w:r>
        <w:rPr>
          <w:sz w:val="24"/>
        </w:rPr>
        <w:t>demodulation</w:t>
      </w:r>
      <w:r>
        <w:rPr>
          <w:spacing w:val="-3"/>
          <w:sz w:val="24"/>
        </w:rPr>
        <w:t xml:space="preserve"> </w:t>
      </w:r>
      <w:r>
        <w:rPr>
          <w:sz w:val="24"/>
        </w:rPr>
        <w:t>of</w:t>
      </w:r>
      <w:r>
        <w:rPr>
          <w:spacing w:val="-6"/>
          <w:sz w:val="24"/>
        </w:rPr>
        <w:t xml:space="preserve"> </w:t>
      </w:r>
      <w:r>
        <w:rPr>
          <w:sz w:val="24"/>
        </w:rPr>
        <w:t>Delta</w:t>
      </w:r>
      <w:r>
        <w:rPr>
          <w:spacing w:val="-4"/>
          <w:sz w:val="24"/>
        </w:rPr>
        <w:t xml:space="preserve"> </w:t>
      </w:r>
      <w:r>
        <w:rPr>
          <w:sz w:val="24"/>
        </w:rPr>
        <w:t>modulation</w:t>
      </w:r>
      <w:r>
        <w:rPr>
          <w:spacing w:val="-3"/>
          <w:sz w:val="24"/>
        </w:rPr>
        <w:t xml:space="preserve"> </w:t>
      </w:r>
      <w:r>
        <w:rPr>
          <w:sz w:val="24"/>
        </w:rPr>
        <w:t>with</w:t>
      </w:r>
      <w:r>
        <w:rPr>
          <w:spacing w:val="-7"/>
          <w:sz w:val="24"/>
        </w:rPr>
        <w:t xml:space="preserve"> </w:t>
      </w:r>
      <w:r>
        <w:rPr>
          <w:sz w:val="24"/>
        </w:rPr>
        <w:t>Block</w:t>
      </w:r>
      <w:r>
        <w:rPr>
          <w:spacing w:val="-2"/>
          <w:sz w:val="24"/>
        </w:rPr>
        <w:t xml:space="preserve"> diagram.</w:t>
      </w:r>
    </w:p>
    <w:p w:rsidR="00CD49BC" w:rsidRDefault="00657105">
      <w:pPr>
        <w:pStyle w:val="ListParagraph"/>
        <w:numPr>
          <w:ilvl w:val="1"/>
          <w:numId w:val="27"/>
        </w:numPr>
        <w:tabs>
          <w:tab w:val="left" w:pos="1891"/>
        </w:tabs>
        <w:spacing w:before="114"/>
        <w:ind w:hanging="542"/>
        <w:rPr>
          <w:sz w:val="24"/>
        </w:rPr>
      </w:pPr>
      <w:r>
        <w:rPr>
          <w:sz w:val="24"/>
        </w:rPr>
        <w:t>Generation</w:t>
      </w:r>
      <w:r>
        <w:rPr>
          <w:spacing w:val="-7"/>
          <w:sz w:val="24"/>
        </w:rPr>
        <w:t xml:space="preserve"> </w:t>
      </w:r>
      <w:r>
        <w:rPr>
          <w:sz w:val="24"/>
        </w:rPr>
        <w:t>&amp;</w:t>
      </w:r>
      <w:r>
        <w:rPr>
          <w:spacing w:val="-2"/>
          <w:sz w:val="24"/>
        </w:rPr>
        <w:t xml:space="preserve"> </w:t>
      </w:r>
      <w:r>
        <w:rPr>
          <w:sz w:val="24"/>
        </w:rPr>
        <w:t>demodulation</w:t>
      </w:r>
      <w:r>
        <w:rPr>
          <w:spacing w:val="-2"/>
          <w:sz w:val="24"/>
        </w:rPr>
        <w:t xml:space="preserve"> </w:t>
      </w:r>
      <w:r>
        <w:rPr>
          <w:sz w:val="24"/>
        </w:rPr>
        <w:t>of</w:t>
      </w:r>
      <w:r>
        <w:rPr>
          <w:spacing w:val="-3"/>
          <w:sz w:val="24"/>
        </w:rPr>
        <w:t xml:space="preserve"> </w:t>
      </w:r>
      <w:r>
        <w:rPr>
          <w:sz w:val="24"/>
        </w:rPr>
        <w:t>DPCM</w:t>
      </w:r>
      <w:r>
        <w:rPr>
          <w:spacing w:val="-4"/>
          <w:sz w:val="24"/>
        </w:rPr>
        <w:t xml:space="preserve"> </w:t>
      </w:r>
      <w:r>
        <w:rPr>
          <w:sz w:val="24"/>
        </w:rPr>
        <w:t>with</w:t>
      </w:r>
      <w:r>
        <w:rPr>
          <w:spacing w:val="-5"/>
          <w:sz w:val="24"/>
        </w:rPr>
        <w:t xml:space="preserve"> </w:t>
      </w:r>
      <w:r>
        <w:rPr>
          <w:sz w:val="24"/>
        </w:rPr>
        <w:t>Block</w:t>
      </w:r>
      <w:r>
        <w:rPr>
          <w:spacing w:val="-4"/>
          <w:sz w:val="24"/>
        </w:rPr>
        <w:t xml:space="preserve"> </w:t>
      </w:r>
      <w:r>
        <w:rPr>
          <w:spacing w:val="-2"/>
          <w:sz w:val="24"/>
        </w:rPr>
        <w:t>diagram.</w:t>
      </w:r>
    </w:p>
    <w:p w:rsidR="00CD49BC" w:rsidRDefault="00657105">
      <w:pPr>
        <w:pStyle w:val="ListParagraph"/>
        <w:numPr>
          <w:ilvl w:val="1"/>
          <w:numId w:val="27"/>
        </w:numPr>
        <w:tabs>
          <w:tab w:val="left" w:pos="1890"/>
        </w:tabs>
        <w:spacing w:before="115"/>
        <w:ind w:left="1890" w:hanging="541"/>
        <w:rPr>
          <w:sz w:val="24"/>
        </w:rPr>
      </w:pPr>
      <w:r>
        <w:rPr>
          <w:sz w:val="24"/>
        </w:rPr>
        <w:t>Comparison</w:t>
      </w:r>
      <w:r>
        <w:rPr>
          <w:spacing w:val="-5"/>
          <w:sz w:val="24"/>
        </w:rPr>
        <w:t xml:space="preserve"> </w:t>
      </w:r>
      <w:r>
        <w:rPr>
          <w:sz w:val="24"/>
        </w:rPr>
        <w:t>between</w:t>
      </w:r>
      <w:r>
        <w:rPr>
          <w:spacing w:val="-3"/>
          <w:sz w:val="24"/>
        </w:rPr>
        <w:t xml:space="preserve"> </w:t>
      </w:r>
      <w:r>
        <w:rPr>
          <w:sz w:val="24"/>
        </w:rPr>
        <w:t>PCM,</w:t>
      </w:r>
      <w:r>
        <w:rPr>
          <w:spacing w:val="-2"/>
          <w:sz w:val="24"/>
        </w:rPr>
        <w:t xml:space="preserve"> </w:t>
      </w:r>
      <w:r>
        <w:rPr>
          <w:sz w:val="24"/>
        </w:rPr>
        <w:t>DM</w:t>
      </w:r>
      <w:r>
        <w:rPr>
          <w:spacing w:val="-6"/>
          <w:sz w:val="24"/>
        </w:rPr>
        <w:t xml:space="preserve"> </w:t>
      </w:r>
      <w:r>
        <w:rPr>
          <w:sz w:val="24"/>
        </w:rPr>
        <w:t>,</w:t>
      </w:r>
      <w:r>
        <w:rPr>
          <w:spacing w:val="-3"/>
          <w:sz w:val="24"/>
        </w:rPr>
        <w:t xml:space="preserve"> </w:t>
      </w:r>
      <w:r>
        <w:rPr>
          <w:sz w:val="24"/>
        </w:rPr>
        <w:t>ADM</w:t>
      </w:r>
      <w:r>
        <w:rPr>
          <w:spacing w:val="1"/>
          <w:sz w:val="24"/>
        </w:rPr>
        <w:t xml:space="preserve"> </w:t>
      </w:r>
      <w:r>
        <w:rPr>
          <w:sz w:val="24"/>
        </w:rPr>
        <w:t>&amp;</w:t>
      </w:r>
      <w:r>
        <w:rPr>
          <w:spacing w:val="-2"/>
          <w:sz w:val="24"/>
        </w:rPr>
        <w:t xml:space="preserve"> </w:t>
      </w:r>
      <w:r>
        <w:rPr>
          <w:spacing w:val="-4"/>
          <w:sz w:val="24"/>
        </w:rPr>
        <w:t>DPCM</w:t>
      </w:r>
    </w:p>
    <w:p w:rsidR="00CD49BC" w:rsidRDefault="00CD49BC">
      <w:pPr>
        <w:pStyle w:val="BodyText"/>
        <w:spacing w:before="8"/>
      </w:pPr>
    </w:p>
    <w:p w:rsidR="00CD49BC" w:rsidRDefault="00657105">
      <w:pPr>
        <w:pStyle w:val="Heading5"/>
        <w:rPr>
          <w:b w:val="0"/>
        </w:rPr>
      </w:pPr>
      <w:r>
        <w:t>Unit-6:</w:t>
      </w:r>
      <w:r>
        <w:rPr>
          <w:spacing w:val="-8"/>
        </w:rPr>
        <w:t xml:space="preserve"> </w:t>
      </w:r>
      <w:r>
        <w:t>DIGITALMODULATION</w:t>
      </w:r>
      <w:r>
        <w:rPr>
          <w:spacing w:val="-13"/>
        </w:rPr>
        <w:t xml:space="preserve"> </w:t>
      </w:r>
      <w:r>
        <w:rPr>
          <w:spacing w:val="-2"/>
        </w:rPr>
        <w:t>TECHNIQUES</w:t>
      </w:r>
      <w:r>
        <w:rPr>
          <w:b w:val="0"/>
          <w:spacing w:val="-2"/>
        </w:rPr>
        <w:t>.</w:t>
      </w:r>
    </w:p>
    <w:p w:rsidR="00CD49BC" w:rsidRDefault="00657105">
      <w:pPr>
        <w:pStyle w:val="ListParagraph"/>
        <w:numPr>
          <w:ilvl w:val="1"/>
          <w:numId w:val="26"/>
        </w:numPr>
        <w:tabs>
          <w:tab w:val="left" w:pos="1891"/>
        </w:tabs>
        <w:spacing w:before="180" w:line="360" w:lineRule="auto"/>
        <w:ind w:right="1022"/>
        <w:rPr>
          <w:sz w:val="24"/>
        </w:rPr>
      </w:pPr>
      <w:r>
        <w:rPr>
          <w:sz w:val="24"/>
        </w:rPr>
        <w:t>Concept</w:t>
      </w:r>
      <w:r>
        <w:rPr>
          <w:spacing w:val="-4"/>
          <w:sz w:val="24"/>
        </w:rPr>
        <w:t xml:space="preserve"> </w:t>
      </w:r>
      <w:r>
        <w:rPr>
          <w:sz w:val="24"/>
        </w:rPr>
        <w:t>of</w:t>
      </w:r>
      <w:r>
        <w:rPr>
          <w:spacing w:val="-3"/>
          <w:sz w:val="24"/>
        </w:rPr>
        <w:t xml:space="preserve"> </w:t>
      </w:r>
      <w:r>
        <w:rPr>
          <w:sz w:val="24"/>
        </w:rPr>
        <w:t>Multiplexing</w:t>
      </w:r>
      <w:r>
        <w:rPr>
          <w:spacing w:val="-6"/>
          <w:sz w:val="24"/>
        </w:rPr>
        <w:t xml:space="preserve"> </w:t>
      </w:r>
      <w:r>
        <w:rPr>
          <w:sz w:val="24"/>
        </w:rPr>
        <w:t>(FDM</w:t>
      </w:r>
      <w:r>
        <w:rPr>
          <w:spacing w:val="-3"/>
          <w:sz w:val="24"/>
        </w:rPr>
        <w:t xml:space="preserve"> </w:t>
      </w:r>
      <w:r>
        <w:rPr>
          <w:sz w:val="24"/>
        </w:rPr>
        <w:t>&amp;</w:t>
      </w:r>
      <w:r>
        <w:rPr>
          <w:spacing w:val="-3"/>
          <w:sz w:val="24"/>
        </w:rPr>
        <w:t xml:space="preserve"> </w:t>
      </w:r>
      <w:r>
        <w:rPr>
          <w:sz w:val="24"/>
        </w:rPr>
        <w:t>TDM</w:t>
      </w:r>
      <w:proofErr w:type="gramStart"/>
      <w:r>
        <w:rPr>
          <w:sz w:val="24"/>
        </w:rPr>
        <w:t>)-</w:t>
      </w:r>
      <w:proofErr w:type="gramEnd"/>
      <w:r>
        <w:rPr>
          <w:spacing w:val="-4"/>
          <w:sz w:val="24"/>
        </w:rPr>
        <w:t xml:space="preserve"> </w:t>
      </w:r>
      <w:r>
        <w:rPr>
          <w:sz w:val="24"/>
        </w:rPr>
        <w:t>(</w:t>
      </w:r>
      <w:r>
        <w:rPr>
          <w:spacing w:val="-4"/>
          <w:sz w:val="24"/>
        </w:rPr>
        <w:t xml:space="preserve"> </w:t>
      </w:r>
      <w:r>
        <w:rPr>
          <w:sz w:val="24"/>
        </w:rPr>
        <w:t>Basic</w:t>
      </w:r>
      <w:r>
        <w:rPr>
          <w:spacing w:val="-4"/>
          <w:sz w:val="24"/>
        </w:rPr>
        <w:t xml:space="preserve"> </w:t>
      </w:r>
      <w:r>
        <w:rPr>
          <w:sz w:val="24"/>
        </w:rPr>
        <w:t>concept</w:t>
      </w:r>
      <w:r>
        <w:rPr>
          <w:spacing w:val="-4"/>
          <w:sz w:val="24"/>
        </w:rPr>
        <w:t xml:space="preserve"> </w:t>
      </w:r>
      <w:r>
        <w:rPr>
          <w:sz w:val="24"/>
        </w:rPr>
        <w:t>,</w:t>
      </w:r>
      <w:r>
        <w:rPr>
          <w:spacing w:val="-2"/>
          <w:sz w:val="24"/>
        </w:rPr>
        <w:t xml:space="preserve"> </w:t>
      </w:r>
      <w:r>
        <w:rPr>
          <w:sz w:val="24"/>
        </w:rPr>
        <w:t>Transmitter</w:t>
      </w:r>
      <w:r>
        <w:rPr>
          <w:spacing w:val="-3"/>
          <w:sz w:val="24"/>
        </w:rPr>
        <w:t xml:space="preserve"> </w:t>
      </w:r>
      <w:r>
        <w:rPr>
          <w:sz w:val="24"/>
        </w:rPr>
        <w:t>&amp;</w:t>
      </w:r>
      <w:r>
        <w:rPr>
          <w:spacing w:val="-6"/>
          <w:sz w:val="24"/>
        </w:rPr>
        <w:t xml:space="preserve"> </w:t>
      </w:r>
      <w:r>
        <w:rPr>
          <w:sz w:val="24"/>
        </w:rPr>
        <w:t xml:space="preserve">Receiver) &amp; Digital </w:t>
      </w:r>
      <w:proofErr w:type="spellStart"/>
      <w:r>
        <w:rPr>
          <w:sz w:val="24"/>
        </w:rPr>
        <w:t>modulationformats</w:t>
      </w:r>
      <w:proofErr w:type="spellEnd"/>
      <w:r>
        <w:rPr>
          <w:sz w:val="24"/>
        </w:rPr>
        <w:t>.</w:t>
      </w:r>
    </w:p>
    <w:p w:rsidR="00CD49BC" w:rsidRDefault="00657105">
      <w:pPr>
        <w:pStyle w:val="ListParagraph"/>
        <w:numPr>
          <w:ilvl w:val="1"/>
          <w:numId w:val="26"/>
        </w:numPr>
        <w:tabs>
          <w:tab w:val="left" w:pos="1891"/>
        </w:tabs>
        <w:spacing w:before="118"/>
        <w:ind w:hanging="597"/>
        <w:rPr>
          <w:sz w:val="24"/>
        </w:rPr>
      </w:pPr>
      <w:r>
        <w:rPr>
          <w:sz w:val="24"/>
        </w:rPr>
        <w:t>Digital</w:t>
      </w:r>
      <w:r>
        <w:rPr>
          <w:spacing w:val="-8"/>
          <w:sz w:val="24"/>
        </w:rPr>
        <w:t xml:space="preserve"> </w:t>
      </w:r>
      <w:r>
        <w:rPr>
          <w:sz w:val="24"/>
        </w:rPr>
        <w:t>modulation</w:t>
      </w:r>
      <w:r>
        <w:rPr>
          <w:spacing w:val="-5"/>
          <w:sz w:val="24"/>
        </w:rPr>
        <w:t xml:space="preserve"> </w:t>
      </w:r>
      <w:r>
        <w:rPr>
          <w:sz w:val="24"/>
        </w:rPr>
        <w:t>techniques</w:t>
      </w:r>
      <w:r>
        <w:rPr>
          <w:spacing w:val="-5"/>
          <w:sz w:val="24"/>
        </w:rPr>
        <w:t xml:space="preserve"> </w:t>
      </w:r>
      <w:r>
        <w:rPr>
          <w:sz w:val="24"/>
        </w:rPr>
        <w:t>&amp;</w:t>
      </w:r>
      <w:r>
        <w:rPr>
          <w:spacing w:val="-7"/>
          <w:sz w:val="24"/>
        </w:rPr>
        <w:t xml:space="preserve"> </w:t>
      </w:r>
      <w:r>
        <w:rPr>
          <w:spacing w:val="-2"/>
          <w:sz w:val="24"/>
        </w:rPr>
        <w:t>types.</w:t>
      </w:r>
    </w:p>
    <w:p w:rsidR="00CD49BC" w:rsidRDefault="00657105">
      <w:pPr>
        <w:pStyle w:val="ListParagraph"/>
        <w:numPr>
          <w:ilvl w:val="1"/>
          <w:numId w:val="26"/>
        </w:numPr>
        <w:tabs>
          <w:tab w:val="left" w:pos="1891"/>
        </w:tabs>
        <w:spacing w:before="115"/>
        <w:ind w:hanging="542"/>
        <w:rPr>
          <w:sz w:val="24"/>
        </w:rPr>
      </w:pPr>
      <w:r>
        <w:rPr>
          <w:sz w:val="24"/>
        </w:rPr>
        <w:t>Generation</w:t>
      </w:r>
      <w:r>
        <w:rPr>
          <w:spacing w:val="-5"/>
          <w:sz w:val="24"/>
        </w:rPr>
        <w:t xml:space="preserve"> </w:t>
      </w:r>
      <w:r>
        <w:rPr>
          <w:sz w:val="24"/>
        </w:rPr>
        <w:t>and</w:t>
      </w:r>
      <w:r>
        <w:rPr>
          <w:spacing w:val="-6"/>
          <w:sz w:val="24"/>
        </w:rPr>
        <w:t xml:space="preserve"> </w:t>
      </w:r>
      <w:r>
        <w:rPr>
          <w:sz w:val="24"/>
        </w:rPr>
        <w:t>Detection</w:t>
      </w:r>
      <w:r>
        <w:rPr>
          <w:spacing w:val="-5"/>
          <w:sz w:val="24"/>
        </w:rPr>
        <w:t xml:space="preserve"> </w:t>
      </w:r>
      <w:r>
        <w:rPr>
          <w:sz w:val="24"/>
        </w:rPr>
        <w:t>of</w:t>
      </w:r>
      <w:r>
        <w:rPr>
          <w:spacing w:val="-4"/>
          <w:sz w:val="24"/>
        </w:rPr>
        <w:t xml:space="preserve"> </w:t>
      </w:r>
      <w:r>
        <w:rPr>
          <w:sz w:val="24"/>
        </w:rPr>
        <w:t>binary</w:t>
      </w:r>
      <w:r>
        <w:rPr>
          <w:spacing w:val="-6"/>
          <w:sz w:val="24"/>
        </w:rPr>
        <w:t xml:space="preserve"> </w:t>
      </w:r>
      <w:r>
        <w:rPr>
          <w:sz w:val="24"/>
        </w:rPr>
        <w:t>ASK,</w:t>
      </w:r>
      <w:r>
        <w:rPr>
          <w:spacing w:val="-4"/>
          <w:sz w:val="24"/>
        </w:rPr>
        <w:t xml:space="preserve"> </w:t>
      </w:r>
      <w:r>
        <w:rPr>
          <w:sz w:val="24"/>
        </w:rPr>
        <w:t>FSK,</w:t>
      </w:r>
      <w:r>
        <w:rPr>
          <w:spacing w:val="-4"/>
          <w:sz w:val="24"/>
        </w:rPr>
        <w:t xml:space="preserve"> </w:t>
      </w:r>
      <w:r>
        <w:rPr>
          <w:sz w:val="24"/>
        </w:rPr>
        <w:t>PSK,</w:t>
      </w:r>
      <w:r>
        <w:rPr>
          <w:spacing w:val="-3"/>
          <w:sz w:val="24"/>
        </w:rPr>
        <w:t xml:space="preserve"> </w:t>
      </w:r>
      <w:r>
        <w:rPr>
          <w:sz w:val="24"/>
        </w:rPr>
        <w:t>QPSK,</w:t>
      </w:r>
      <w:r>
        <w:rPr>
          <w:spacing w:val="-5"/>
          <w:sz w:val="24"/>
        </w:rPr>
        <w:t xml:space="preserve"> </w:t>
      </w:r>
      <w:r>
        <w:rPr>
          <w:sz w:val="24"/>
        </w:rPr>
        <w:t>QAM,</w:t>
      </w:r>
      <w:r>
        <w:rPr>
          <w:spacing w:val="-5"/>
          <w:sz w:val="24"/>
        </w:rPr>
        <w:t xml:space="preserve"> </w:t>
      </w:r>
      <w:r>
        <w:rPr>
          <w:sz w:val="24"/>
        </w:rPr>
        <w:t>MSK,</w:t>
      </w:r>
      <w:r>
        <w:rPr>
          <w:spacing w:val="3"/>
          <w:sz w:val="24"/>
        </w:rPr>
        <w:t xml:space="preserve"> </w:t>
      </w:r>
      <w:proofErr w:type="gramStart"/>
      <w:r>
        <w:rPr>
          <w:spacing w:val="-2"/>
          <w:sz w:val="24"/>
        </w:rPr>
        <w:t>GMSK</w:t>
      </w:r>
      <w:proofErr w:type="gramEnd"/>
      <w:r>
        <w:rPr>
          <w:spacing w:val="-2"/>
          <w:sz w:val="24"/>
        </w:rPr>
        <w:t>.</w:t>
      </w:r>
    </w:p>
    <w:p w:rsidR="00CD49BC" w:rsidRDefault="00657105">
      <w:pPr>
        <w:pStyle w:val="ListParagraph"/>
        <w:numPr>
          <w:ilvl w:val="1"/>
          <w:numId w:val="26"/>
        </w:numPr>
        <w:tabs>
          <w:tab w:val="left" w:pos="1891"/>
        </w:tabs>
        <w:spacing w:before="115"/>
        <w:ind w:hanging="542"/>
        <w:rPr>
          <w:sz w:val="24"/>
        </w:rPr>
      </w:pPr>
      <w:r>
        <w:rPr>
          <w:sz w:val="24"/>
        </w:rPr>
        <w:t>Working</w:t>
      </w:r>
      <w:r>
        <w:rPr>
          <w:spacing w:val="-7"/>
          <w:sz w:val="24"/>
        </w:rPr>
        <w:t xml:space="preserve"> </w:t>
      </w:r>
      <w:r>
        <w:rPr>
          <w:sz w:val="24"/>
        </w:rPr>
        <w:t>of</w:t>
      </w:r>
      <w:r>
        <w:rPr>
          <w:spacing w:val="-6"/>
          <w:sz w:val="24"/>
        </w:rPr>
        <w:t xml:space="preserve"> </w:t>
      </w:r>
      <w:r>
        <w:rPr>
          <w:sz w:val="24"/>
        </w:rPr>
        <w:t>T1-Carrier</w:t>
      </w:r>
      <w:r>
        <w:rPr>
          <w:spacing w:val="-3"/>
          <w:sz w:val="24"/>
        </w:rPr>
        <w:t xml:space="preserve"> </w:t>
      </w:r>
      <w:r>
        <w:rPr>
          <w:spacing w:val="-2"/>
          <w:sz w:val="24"/>
        </w:rPr>
        <w:t>system.</w:t>
      </w:r>
    </w:p>
    <w:p w:rsidR="00CD49BC" w:rsidRDefault="00657105">
      <w:pPr>
        <w:pStyle w:val="ListParagraph"/>
        <w:numPr>
          <w:ilvl w:val="1"/>
          <w:numId w:val="26"/>
        </w:numPr>
        <w:tabs>
          <w:tab w:val="left" w:pos="1891"/>
        </w:tabs>
        <w:spacing w:before="115"/>
        <w:ind w:hanging="542"/>
        <w:rPr>
          <w:sz w:val="24"/>
        </w:rPr>
      </w:pPr>
      <w:r>
        <w:rPr>
          <w:sz w:val="24"/>
        </w:rPr>
        <w:t>Spread</w:t>
      </w:r>
      <w:r>
        <w:rPr>
          <w:spacing w:val="-8"/>
          <w:sz w:val="24"/>
        </w:rPr>
        <w:t xml:space="preserve"> </w:t>
      </w:r>
      <w:r>
        <w:rPr>
          <w:sz w:val="24"/>
        </w:rPr>
        <w:t>Spectrum</w:t>
      </w:r>
      <w:r>
        <w:rPr>
          <w:spacing w:val="-3"/>
          <w:sz w:val="24"/>
        </w:rPr>
        <w:t xml:space="preserve"> </w:t>
      </w:r>
      <w:r>
        <w:rPr>
          <w:sz w:val="24"/>
        </w:rPr>
        <w:t>&amp;</w:t>
      </w:r>
      <w:r>
        <w:rPr>
          <w:spacing w:val="-4"/>
          <w:sz w:val="24"/>
        </w:rPr>
        <w:t xml:space="preserve"> </w:t>
      </w:r>
      <w:r>
        <w:rPr>
          <w:sz w:val="24"/>
        </w:rPr>
        <w:t>its</w:t>
      </w:r>
      <w:r>
        <w:rPr>
          <w:spacing w:val="-4"/>
          <w:sz w:val="24"/>
        </w:rPr>
        <w:t xml:space="preserve"> </w:t>
      </w:r>
      <w:r>
        <w:rPr>
          <w:spacing w:val="-2"/>
          <w:sz w:val="24"/>
        </w:rPr>
        <w:t>applications</w:t>
      </w:r>
    </w:p>
    <w:p w:rsidR="00CD49BC" w:rsidRDefault="00657105">
      <w:pPr>
        <w:pStyle w:val="ListParagraph"/>
        <w:numPr>
          <w:ilvl w:val="1"/>
          <w:numId w:val="26"/>
        </w:numPr>
        <w:tabs>
          <w:tab w:val="left" w:pos="1891"/>
        </w:tabs>
        <w:spacing w:before="114"/>
        <w:ind w:hanging="542"/>
        <w:rPr>
          <w:sz w:val="24"/>
        </w:rPr>
      </w:pPr>
      <w:r>
        <w:rPr>
          <w:sz w:val="24"/>
        </w:rPr>
        <w:t>Working</w:t>
      </w:r>
      <w:r>
        <w:rPr>
          <w:spacing w:val="-10"/>
          <w:sz w:val="24"/>
        </w:rPr>
        <w:t xml:space="preserve"> </w:t>
      </w:r>
      <w:r>
        <w:rPr>
          <w:sz w:val="24"/>
        </w:rPr>
        <w:t>operation</w:t>
      </w:r>
      <w:r>
        <w:rPr>
          <w:spacing w:val="-2"/>
          <w:sz w:val="24"/>
        </w:rPr>
        <w:t xml:space="preserve"> </w:t>
      </w:r>
      <w:r>
        <w:rPr>
          <w:sz w:val="24"/>
        </w:rPr>
        <w:t>of</w:t>
      </w:r>
      <w:r>
        <w:rPr>
          <w:spacing w:val="-4"/>
          <w:sz w:val="24"/>
        </w:rPr>
        <w:t xml:space="preserve"> </w:t>
      </w:r>
      <w:r>
        <w:rPr>
          <w:sz w:val="24"/>
        </w:rPr>
        <w:t>Spread</w:t>
      </w:r>
      <w:r>
        <w:rPr>
          <w:spacing w:val="-6"/>
          <w:sz w:val="24"/>
        </w:rPr>
        <w:t xml:space="preserve"> </w:t>
      </w:r>
      <w:r>
        <w:rPr>
          <w:sz w:val="24"/>
        </w:rPr>
        <w:t>Spectrum</w:t>
      </w:r>
      <w:r>
        <w:rPr>
          <w:spacing w:val="-5"/>
          <w:sz w:val="24"/>
        </w:rPr>
        <w:t xml:space="preserve"> </w:t>
      </w:r>
      <w:r>
        <w:rPr>
          <w:sz w:val="24"/>
        </w:rPr>
        <w:t>Modulation</w:t>
      </w:r>
      <w:r>
        <w:rPr>
          <w:spacing w:val="-4"/>
          <w:sz w:val="24"/>
        </w:rPr>
        <w:t xml:space="preserve"> </w:t>
      </w:r>
      <w:r>
        <w:rPr>
          <w:sz w:val="24"/>
        </w:rPr>
        <w:t>Techniques</w:t>
      </w:r>
      <w:r>
        <w:rPr>
          <w:spacing w:val="-6"/>
          <w:sz w:val="24"/>
        </w:rPr>
        <w:t xml:space="preserve"> </w:t>
      </w:r>
      <w:r>
        <w:rPr>
          <w:sz w:val="24"/>
        </w:rPr>
        <w:t>(DS-SS</w:t>
      </w:r>
      <w:r>
        <w:rPr>
          <w:spacing w:val="-5"/>
          <w:sz w:val="24"/>
        </w:rPr>
        <w:t xml:space="preserve"> </w:t>
      </w:r>
      <w:r>
        <w:rPr>
          <w:sz w:val="24"/>
        </w:rPr>
        <w:t>&amp;</w:t>
      </w:r>
      <w:r>
        <w:rPr>
          <w:spacing w:val="-5"/>
          <w:sz w:val="24"/>
        </w:rPr>
        <w:t xml:space="preserve"> </w:t>
      </w:r>
      <w:r>
        <w:rPr>
          <w:sz w:val="24"/>
        </w:rPr>
        <w:t>FH-</w:t>
      </w:r>
      <w:r>
        <w:rPr>
          <w:spacing w:val="-4"/>
          <w:sz w:val="24"/>
        </w:rPr>
        <w:t>SS).</w:t>
      </w:r>
    </w:p>
    <w:p w:rsidR="00CD49BC" w:rsidRDefault="00657105">
      <w:pPr>
        <w:pStyle w:val="ListParagraph"/>
        <w:numPr>
          <w:ilvl w:val="1"/>
          <w:numId w:val="26"/>
        </w:numPr>
        <w:tabs>
          <w:tab w:val="left" w:pos="1891"/>
        </w:tabs>
        <w:spacing w:before="115"/>
        <w:ind w:hanging="542"/>
        <w:rPr>
          <w:sz w:val="24"/>
        </w:rPr>
      </w:pPr>
      <w:r>
        <w:rPr>
          <w:sz w:val="24"/>
        </w:rPr>
        <w:t>Define</w:t>
      </w:r>
      <w:r>
        <w:rPr>
          <w:spacing w:val="-9"/>
          <w:sz w:val="24"/>
        </w:rPr>
        <w:t xml:space="preserve"> </w:t>
      </w:r>
      <w:r>
        <w:rPr>
          <w:sz w:val="24"/>
        </w:rPr>
        <w:t>bit,</w:t>
      </w:r>
      <w:r>
        <w:rPr>
          <w:spacing w:val="-4"/>
          <w:sz w:val="24"/>
        </w:rPr>
        <w:t xml:space="preserve"> </w:t>
      </w:r>
      <w:r>
        <w:rPr>
          <w:sz w:val="24"/>
        </w:rPr>
        <w:t>Baud,</w:t>
      </w:r>
      <w:r>
        <w:rPr>
          <w:spacing w:val="-5"/>
          <w:sz w:val="24"/>
        </w:rPr>
        <w:t xml:space="preserve"> </w:t>
      </w:r>
      <w:r>
        <w:rPr>
          <w:sz w:val="24"/>
        </w:rPr>
        <w:t>symbol</w:t>
      </w:r>
      <w:r>
        <w:rPr>
          <w:spacing w:val="-5"/>
          <w:sz w:val="24"/>
        </w:rPr>
        <w:t xml:space="preserve"> </w:t>
      </w:r>
      <w:r>
        <w:rPr>
          <w:sz w:val="24"/>
        </w:rPr>
        <w:t>&amp;</w:t>
      </w:r>
      <w:r>
        <w:rPr>
          <w:spacing w:val="-4"/>
          <w:sz w:val="24"/>
        </w:rPr>
        <w:t xml:space="preserve"> </w:t>
      </w:r>
      <w:r>
        <w:rPr>
          <w:sz w:val="24"/>
        </w:rPr>
        <w:t>channel</w:t>
      </w:r>
      <w:r>
        <w:rPr>
          <w:spacing w:val="-7"/>
          <w:sz w:val="24"/>
        </w:rPr>
        <w:t xml:space="preserve"> </w:t>
      </w:r>
      <w:r>
        <w:rPr>
          <w:sz w:val="24"/>
        </w:rPr>
        <w:t>capacity</w:t>
      </w:r>
      <w:r>
        <w:rPr>
          <w:spacing w:val="-8"/>
          <w:sz w:val="24"/>
        </w:rPr>
        <w:t xml:space="preserve"> </w:t>
      </w:r>
      <w:r>
        <w:rPr>
          <w:sz w:val="24"/>
        </w:rPr>
        <w:t>formula.(Shannon</w:t>
      </w:r>
      <w:r>
        <w:rPr>
          <w:spacing w:val="-6"/>
          <w:sz w:val="24"/>
        </w:rPr>
        <w:t xml:space="preserve"> </w:t>
      </w:r>
      <w:r>
        <w:rPr>
          <w:spacing w:val="-2"/>
          <w:sz w:val="24"/>
        </w:rPr>
        <w:t>Theorems)</w:t>
      </w:r>
    </w:p>
    <w:p w:rsidR="00CD49BC" w:rsidRDefault="00657105">
      <w:pPr>
        <w:pStyle w:val="ListParagraph"/>
        <w:numPr>
          <w:ilvl w:val="1"/>
          <w:numId w:val="26"/>
        </w:numPr>
        <w:tabs>
          <w:tab w:val="left" w:pos="1891"/>
        </w:tabs>
        <w:spacing w:before="114"/>
        <w:ind w:hanging="542"/>
        <w:rPr>
          <w:sz w:val="24"/>
        </w:rPr>
      </w:pPr>
      <w:r>
        <w:rPr>
          <w:sz w:val="24"/>
        </w:rPr>
        <w:t>Application</w:t>
      </w:r>
      <w:r>
        <w:rPr>
          <w:spacing w:val="-5"/>
          <w:sz w:val="24"/>
        </w:rPr>
        <w:t xml:space="preserve"> </w:t>
      </w:r>
      <w:r>
        <w:rPr>
          <w:sz w:val="24"/>
        </w:rPr>
        <w:t>of</w:t>
      </w:r>
      <w:r>
        <w:rPr>
          <w:spacing w:val="-8"/>
          <w:sz w:val="24"/>
        </w:rPr>
        <w:t xml:space="preserve"> </w:t>
      </w:r>
      <w:r>
        <w:rPr>
          <w:sz w:val="24"/>
        </w:rPr>
        <w:t>Different</w:t>
      </w:r>
      <w:r>
        <w:rPr>
          <w:spacing w:val="-8"/>
          <w:sz w:val="24"/>
        </w:rPr>
        <w:t xml:space="preserve"> </w:t>
      </w:r>
      <w:r>
        <w:rPr>
          <w:sz w:val="24"/>
        </w:rPr>
        <w:t>Modulation</w:t>
      </w:r>
      <w:r>
        <w:rPr>
          <w:spacing w:val="-3"/>
          <w:sz w:val="24"/>
        </w:rPr>
        <w:t xml:space="preserve"> </w:t>
      </w:r>
      <w:r>
        <w:rPr>
          <w:spacing w:val="-2"/>
          <w:sz w:val="24"/>
        </w:rPr>
        <w:t>Schemes.</w:t>
      </w:r>
    </w:p>
    <w:p w:rsidR="00CD49BC" w:rsidRDefault="00657105">
      <w:pPr>
        <w:pStyle w:val="ListParagraph"/>
        <w:numPr>
          <w:ilvl w:val="1"/>
          <w:numId w:val="26"/>
        </w:numPr>
        <w:tabs>
          <w:tab w:val="left" w:pos="1891"/>
        </w:tabs>
        <w:spacing w:before="115"/>
        <w:ind w:hanging="542"/>
        <w:rPr>
          <w:sz w:val="24"/>
        </w:rPr>
      </w:pPr>
      <w:r>
        <w:rPr>
          <w:sz w:val="24"/>
        </w:rPr>
        <w:t>Types</w:t>
      </w:r>
      <w:r>
        <w:rPr>
          <w:spacing w:val="-3"/>
          <w:sz w:val="24"/>
        </w:rPr>
        <w:t xml:space="preserve"> </w:t>
      </w:r>
      <w:r>
        <w:rPr>
          <w:sz w:val="24"/>
        </w:rPr>
        <w:t>of</w:t>
      </w:r>
      <w:r>
        <w:rPr>
          <w:spacing w:val="-2"/>
          <w:sz w:val="24"/>
        </w:rPr>
        <w:t xml:space="preserve"> </w:t>
      </w:r>
      <w:r>
        <w:rPr>
          <w:sz w:val="24"/>
        </w:rPr>
        <w:t>Modem</w:t>
      </w:r>
      <w:r>
        <w:rPr>
          <w:spacing w:val="-3"/>
          <w:sz w:val="24"/>
        </w:rPr>
        <w:t xml:space="preserve"> </w:t>
      </w:r>
      <w:r>
        <w:rPr>
          <w:sz w:val="24"/>
        </w:rPr>
        <w:t>&amp;</w:t>
      </w:r>
      <w:r>
        <w:rPr>
          <w:spacing w:val="-3"/>
          <w:sz w:val="24"/>
        </w:rPr>
        <w:t xml:space="preserve"> </w:t>
      </w:r>
      <w:r>
        <w:rPr>
          <w:sz w:val="24"/>
        </w:rPr>
        <w:t>its</w:t>
      </w:r>
      <w:r>
        <w:rPr>
          <w:spacing w:val="-1"/>
          <w:sz w:val="24"/>
        </w:rPr>
        <w:t xml:space="preserve"> </w:t>
      </w:r>
      <w:r>
        <w:rPr>
          <w:spacing w:val="-2"/>
          <w:sz w:val="24"/>
        </w:rPr>
        <w:t>Application</w:t>
      </w:r>
    </w:p>
    <w:p w:rsidR="00CD49BC" w:rsidRDefault="00CD49BC">
      <w:pPr>
        <w:pStyle w:val="ListParagraph"/>
        <w:rPr>
          <w:sz w:val="24"/>
        </w:rPr>
        <w:sectPr w:rsidR="00CD49BC">
          <w:pgSz w:w="12240" w:h="15840"/>
          <w:pgMar w:top="1360" w:right="720" w:bottom="280" w:left="360" w:header="720" w:footer="720" w:gutter="0"/>
          <w:cols w:space="720"/>
        </w:sectPr>
      </w:pPr>
    </w:p>
    <w:p w:rsidR="00CD49BC" w:rsidRDefault="00657105">
      <w:pPr>
        <w:pStyle w:val="Heading4"/>
        <w:spacing w:before="80"/>
        <w:ind w:left="1080"/>
        <w:jc w:val="both"/>
        <w:rPr>
          <w:u w:val="none"/>
        </w:rPr>
      </w:pPr>
      <w:r>
        <w:rPr>
          <w:u w:val="none"/>
        </w:rPr>
        <w:lastRenderedPageBreak/>
        <w:t>PROGRAM</w:t>
      </w:r>
      <w:r>
        <w:rPr>
          <w:spacing w:val="-4"/>
          <w:u w:val="none"/>
        </w:rPr>
        <w:t xml:space="preserve"> </w:t>
      </w:r>
      <w:r>
        <w:rPr>
          <w:u w:val="none"/>
        </w:rPr>
        <w:t>OUTCOME</w:t>
      </w:r>
      <w:r>
        <w:rPr>
          <w:spacing w:val="-3"/>
          <w:u w:val="none"/>
        </w:rPr>
        <w:t xml:space="preserve"> </w:t>
      </w:r>
      <w:r>
        <w:rPr>
          <w:spacing w:val="-4"/>
          <w:u w:val="none"/>
        </w:rPr>
        <w:t>(PO)-</w:t>
      </w:r>
    </w:p>
    <w:p w:rsidR="00CD49BC" w:rsidRDefault="00CD49BC">
      <w:pPr>
        <w:pStyle w:val="BodyText"/>
        <w:spacing w:before="159"/>
        <w:rPr>
          <w:b/>
        </w:rPr>
      </w:pPr>
    </w:p>
    <w:p w:rsidR="00CD49BC" w:rsidRDefault="00657105">
      <w:pPr>
        <w:ind w:left="1188" w:right="813"/>
        <w:jc w:val="both"/>
      </w:pPr>
      <w:r>
        <w:rPr>
          <w:rFonts w:ascii="Times New Roman"/>
          <w:b/>
          <w:sz w:val="24"/>
        </w:rPr>
        <w:t>PO1:</w:t>
      </w:r>
      <w:r>
        <w:rPr>
          <w:rFonts w:ascii="Times New Roman"/>
          <w:b/>
          <w:spacing w:val="-2"/>
          <w:sz w:val="24"/>
        </w:rPr>
        <w:t xml:space="preserve"> </w:t>
      </w:r>
      <w:r>
        <w:rPr>
          <w:b/>
        </w:rPr>
        <w:t>Basic</w:t>
      </w:r>
      <w:r>
        <w:rPr>
          <w:b/>
          <w:spacing w:val="-4"/>
        </w:rPr>
        <w:t xml:space="preserve"> </w:t>
      </w:r>
      <w:r>
        <w:rPr>
          <w:b/>
        </w:rPr>
        <w:t>and</w:t>
      </w:r>
      <w:r>
        <w:rPr>
          <w:b/>
          <w:spacing w:val="-3"/>
        </w:rPr>
        <w:t xml:space="preserve"> </w:t>
      </w:r>
      <w:r>
        <w:rPr>
          <w:b/>
        </w:rPr>
        <w:t>Discipline</w:t>
      </w:r>
      <w:r>
        <w:rPr>
          <w:b/>
          <w:spacing w:val="-3"/>
        </w:rPr>
        <w:t xml:space="preserve"> </w:t>
      </w:r>
      <w:r>
        <w:rPr>
          <w:b/>
        </w:rPr>
        <w:t>specific</w:t>
      </w:r>
      <w:r>
        <w:rPr>
          <w:b/>
          <w:spacing w:val="-3"/>
        </w:rPr>
        <w:t xml:space="preserve"> </w:t>
      </w:r>
      <w:r>
        <w:rPr>
          <w:b/>
        </w:rPr>
        <w:t>knowledge-</w:t>
      </w:r>
      <w:r>
        <w:rPr>
          <w:b/>
          <w:spacing w:val="-4"/>
        </w:rPr>
        <w:t xml:space="preserve"> </w:t>
      </w:r>
      <w:r>
        <w:t>Apply</w:t>
      </w:r>
      <w:r>
        <w:rPr>
          <w:spacing w:val="-5"/>
        </w:rPr>
        <w:t xml:space="preserve"> </w:t>
      </w:r>
      <w:r>
        <w:t>knowledge</w:t>
      </w:r>
      <w:r>
        <w:rPr>
          <w:spacing w:val="-3"/>
        </w:rPr>
        <w:t xml:space="preserve"> </w:t>
      </w:r>
      <w:r>
        <w:t>of</w:t>
      </w:r>
      <w:r>
        <w:rPr>
          <w:spacing w:val="-3"/>
        </w:rPr>
        <w:t xml:space="preserve"> </w:t>
      </w:r>
      <w:r>
        <w:t>basic</w:t>
      </w:r>
      <w:r>
        <w:rPr>
          <w:spacing w:val="-5"/>
        </w:rPr>
        <w:t xml:space="preserve"> </w:t>
      </w:r>
      <w:r>
        <w:t>mathematics,</w:t>
      </w:r>
      <w:r>
        <w:rPr>
          <w:spacing w:val="-3"/>
        </w:rPr>
        <w:t xml:space="preserve"> </w:t>
      </w:r>
      <w:r>
        <w:t>science and engineering fundamentals and engineering specialization to solve the engineering problems.</w:t>
      </w:r>
    </w:p>
    <w:p w:rsidR="00CD49BC" w:rsidRDefault="00CD49BC">
      <w:pPr>
        <w:pStyle w:val="BodyText"/>
        <w:spacing w:before="19"/>
        <w:rPr>
          <w:sz w:val="22"/>
        </w:rPr>
      </w:pPr>
    </w:p>
    <w:p w:rsidR="00CD49BC" w:rsidRDefault="00657105">
      <w:pPr>
        <w:ind w:left="1188" w:right="812"/>
        <w:jc w:val="both"/>
      </w:pPr>
      <w:r>
        <w:rPr>
          <w:rFonts w:ascii="Times New Roman"/>
          <w:b/>
          <w:sz w:val="24"/>
        </w:rPr>
        <w:t xml:space="preserve">PO2: </w:t>
      </w:r>
      <w:r>
        <w:rPr>
          <w:b/>
        </w:rPr>
        <w:t xml:space="preserve">Problem Analysis- </w:t>
      </w:r>
      <w:r>
        <w:t>Identify and analyze well defined engineering problems using codified standard methods.</w:t>
      </w:r>
    </w:p>
    <w:p w:rsidR="00CD49BC" w:rsidRDefault="00CD49BC">
      <w:pPr>
        <w:pStyle w:val="BodyText"/>
        <w:rPr>
          <w:sz w:val="22"/>
        </w:rPr>
      </w:pPr>
    </w:p>
    <w:p w:rsidR="00CD49BC" w:rsidRDefault="00657105">
      <w:pPr>
        <w:ind w:left="1188" w:right="814"/>
        <w:jc w:val="both"/>
      </w:pPr>
      <w:r>
        <w:rPr>
          <w:rFonts w:ascii="Times New Roman"/>
          <w:b/>
          <w:sz w:val="24"/>
        </w:rPr>
        <w:t xml:space="preserve">PO3: </w:t>
      </w:r>
      <w:r>
        <w:rPr>
          <w:b/>
        </w:rPr>
        <w:t xml:space="preserve">Design/ development of solutions- </w:t>
      </w:r>
      <w:r>
        <w:t>Design solutions for well-defined technical problems and assist with the design of systems components or processes to meet specified needs.</w:t>
      </w:r>
    </w:p>
    <w:p w:rsidR="00CD49BC" w:rsidRDefault="00CD49BC">
      <w:pPr>
        <w:pStyle w:val="BodyText"/>
        <w:spacing w:before="3"/>
        <w:rPr>
          <w:sz w:val="22"/>
        </w:rPr>
      </w:pPr>
    </w:p>
    <w:p w:rsidR="00CD49BC" w:rsidRDefault="00657105">
      <w:pPr>
        <w:spacing w:line="235" w:lineRule="auto"/>
        <w:ind w:left="1188" w:right="813"/>
        <w:jc w:val="both"/>
        <w:rPr>
          <w:rFonts w:ascii="Times New Roman"/>
          <w:sz w:val="24"/>
        </w:rPr>
      </w:pPr>
      <w:r>
        <w:rPr>
          <w:rFonts w:ascii="Times New Roman"/>
          <w:b/>
          <w:sz w:val="24"/>
        </w:rPr>
        <w:t xml:space="preserve">PO4: </w:t>
      </w:r>
      <w:r>
        <w:rPr>
          <w:b/>
        </w:rPr>
        <w:t xml:space="preserve">Engineering Tools, Experimentation and Testing- </w:t>
      </w:r>
      <w:r>
        <w:t>Apply modern engineering tools and appropriate technique to conduct standard tests and measurements</w:t>
      </w:r>
      <w:r>
        <w:rPr>
          <w:rFonts w:ascii="Times New Roman"/>
          <w:sz w:val="24"/>
        </w:rPr>
        <w:t>.</w:t>
      </w:r>
    </w:p>
    <w:p w:rsidR="00CD49BC" w:rsidRDefault="00CD49BC">
      <w:pPr>
        <w:pStyle w:val="BodyText"/>
        <w:spacing w:before="30"/>
        <w:rPr>
          <w:rFonts w:ascii="Times New Roman"/>
          <w:sz w:val="22"/>
        </w:rPr>
      </w:pPr>
    </w:p>
    <w:p w:rsidR="00CD49BC" w:rsidRDefault="00657105">
      <w:pPr>
        <w:ind w:left="1188" w:right="814"/>
        <w:jc w:val="both"/>
        <w:rPr>
          <w:rFonts w:ascii="Times New Roman"/>
          <w:b/>
          <w:sz w:val="24"/>
        </w:rPr>
      </w:pPr>
      <w:r>
        <w:rPr>
          <w:rFonts w:ascii="Times New Roman"/>
          <w:b/>
          <w:sz w:val="24"/>
        </w:rPr>
        <w:t xml:space="preserve">PO5: </w:t>
      </w:r>
      <w:r>
        <w:rPr>
          <w:b/>
        </w:rPr>
        <w:t>Engineering Practices for society, sustainability and environment</w:t>
      </w:r>
      <w:r>
        <w:t>- Apply appropriate technology in context of society, sustainability, environment and ethical practices</w:t>
      </w:r>
      <w:r>
        <w:rPr>
          <w:rFonts w:ascii="Times New Roman"/>
          <w:b/>
          <w:sz w:val="24"/>
        </w:rPr>
        <w:t>.</w:t>
      </w:r>
    </w:p>
    <w:p w:rsidR="00CD49BC" w:rsidRDefault="00CD49BC">
      <w:pPr>
        <w:pStyle w:val="BodyText"/>
        <w:spacing w:before="23"/>
        <w:rPr>
          <w:rFonts w:ascii="Times New Roman"/>
          <w:b/>
          <w:sz w:val="22"/>
        </w:rPr>
      </w:pPr>
    </w:p>
    <w:p w:rsidR="00CD49BC" w:rsidRDefault="00657105">
      <w:pPr>
        <w:ind w:left="1188" w:right="812"/>
        <w:jc w:val="both"/>
      </w:pPr>
      <w:r>
        <w:rPr>
          <w:rFonts w:ascii="Times New Roman"/>
          <w:b/>
          <w:sz w:val="24"/>
        </w:rPr>
        <w:t xml:space="preserve">PO6: </w:t>
      </w:r>
      <w:r>
        <w:rPr>
          <w:b/>
        </w:rPr>
        <w:t xml:space="preserve">Project Management- </w:t>
      </w:r>
      <w:r>
        <w:t>Use engineering management principles individually, as a team member or a leader to manage projects and effectively communicate about well-defined engineering activities.</w:t>
      </w:r>
    </w:p>
    <w:p w:rsidR="00CD49BC" w:rsidRDefault="00CD49BC">
      <w:pPr>
        <w:pStyle w:val="BodyText"/>
        <w:spacing w:before="1"/>
        <w:rPr>
          <w:sz w:val="22"/>
        </w:rPr>
      </w:pPr>
    </w:p>
    <w:p w:rsidR="00CD49BC" w:rsidRDefault="00657105">
      <w:pPr>
        <w:ind w:left="1188" w:right="814"/>
        <w:jc w:val="both"/>
      </w:pPr>
      <w:r>
        <w:rPr>
          <w:rFonts w:ascii="Times New Roman"/>
          <w:b/>
          <w:sz w:val="24"/>
        </w:rPr>
        <w:t>PO7:</w:t>
      </w:r>
      <w:r>
        <w:rPr>
          <w:rFonts w:ascii="Times New Roman"/>
          <w:b/>
          <w:spacing w:val="-15"/>
          <w:sz w:val="24"/>
        </w:rPr>
        <w:t xml:space="preserve"> </w:t>
      </w:r>
      <w:r>
        <w:rPr>
          <w:b/>
        </w:rPr>
        <w:t>Life-long</w:t>
      </w:r>
      <w:r>
        <w:rPr>
          <w:b/>
          <w:spacing w:val="-13"/>
        </w:rPr>
        <w:t xml:space="preserve"> </w:t>
      </w:r>
      <w:r>
        <w:rPr>
          <w:b/>
        </w:rPr>
        <w:t>learning-</w:t>
      </w:r>
      <w:r>
        <w:rPr>
          <w:b/>
          <w:spacing w:val="-12"/>
        </w:rPr>
        <w:t xml:space="preserve"> </w:t>
      </w:r>
      <w:r>
        <w:t>Ability</w:t>
      </w:r>
      <w:r>
        <w:rPr>
          <w:spacing w:val="-12"/>
        </w:rPr>
        <w:t xml:space="preserve"> </w:t>
      </w:r>
      <w:r>
        <w:t>to</w:t>
      </w:r>
      <w:r>
        <w:rPr>
          <w:spacing w:val="-12"/>
        </w:rPr>
        <w:t xml:space="preserve"> </w:t>
      </w:r>
      <w:r>
        <w:t>analyze</w:t>
      </w:r>
      <w:r>
        <w:rPr>
          <w:spacing w:val="-12"/>
        </w:rPr>
        <w:t xml:space="preserve"> </w:t>
      </w:r>
      <w:r>
        <w:t>individual</w:t>
      </w:r>
      <w:r>
        <w:rPr>
          <w:spacing w:val="-12"/>
        </w:rPr>
        <w:t xml:space="preserve"> </w:t>
      </w:r>
      <w:r>
        <w:t>needs</w:t>
      </w:r>
      <w:r>
        <w:rPr>
          <w:spacing w:val="-12"/>
        </w:rPr>
        <w:t xml:space="preserve"> </w:t>
      </w:r>
      <w:r>
        <w:t>and</w:t>
      </w:r>
      <w:r>
        <w:rPr>
          <w:spacing w:val="-12"/>
        </w:rPr>
        <w:t xml:space="preserve"> </w:t>
      </w:r>
      <w:r>
        <w:t>engage</w:t>
      </w:r>
      <w:r>
        <w:rPr>
          <w:spacing w:val="-12"/>
        </w:rPr>
        <w:t xml:space="preserve"> </w:t>
      </w:r>
      <w:r>
        <w:t>in</w:t>
      </w:r>
      <w:r>
        <w:rPr>
          <w:spacing w:val="-13"/>
        </w:rPr>
        <w:t xml:space="preserve"> </w:t>
      </w:r>
      <w:r>
        <w:t>updating</w:t>
      </w:r>
      <w:r>
        <w:rPr>
          <w:spacing w:val="-12"/>
        </w:rPr>
        <w:t xml:space="preserve"> </w:t>
      </w:r>
      <w:r>
        <w:t>in</w:t>
      </w:r>
      <w:r>
        <w:rPr>
          <w:spacing w:val="-12"/>
        </w:rPr>
        <w:t xml:space="preserve"> </w:t>
      </w:r>
      <w:r>
        <w:t>the</w:t>
      </w:r>
      <w:r>
        <w:rPr>
          <w:spacing w:val="-12"/>
        </w:rPr>
        <w:t xml:space="preserve"> </w:t>
      </w:r>
      <w:r>
        <w:t>context of technological changes.</w:t>
      </w:r>
    </w:p>
    <w:p w:rsidR="00CD49BC" w:rsidRDefault="00657105">
      <w:pPr>
        <w:pStyle w:val="Heading1"/>
        <w:spacing w:before="279"/>
        <w:ind w:left="5057"/>
        <w:jc w:val="left"/>
        <w:rPr>
          <w:u w:val="none"/>
        </w:rPr>
      </w:pPr>
      <w:r>
        <w:t>COURSE</w:t>
      </w:r>
      <w:r>
        <w:rPr>
          <w:spacing w:val="-4"/>
        </w:rPr>
        <w:t xml:space="preserve"> </w:t>
      </w:r>
      <w:r>
        <w:rPr>
          <w:spacing w:val="-2"/>
        </w:rPr>
        <w:t>OUTCOME</w:t>
      </w:r>
    </w:p>
    <w:p w:rsidR="00CD49BC" w:rsidRDefault="00657105">
      <w:pPr>
        <w:pStyle w:val="BodyText"/>
        <w:spacing w:before="190"/>
        <w:ind w:left="1080"/>
      </w:pPr>
      <w:r>
        <w:t>After</w:t>
      </w:r>
      <w:r>
        <w:rPr>
          <w:spacing w:val="-3"/>
        </w:rPr>
        <w:t xml:space="preserve"> </w:t>
      </w:r>
      <w:r>
        <w:t>the</w:t>
      </w:r>
      <w:r>
        <w:rPr>
          <w:spacing w:val="-2"/>
        </w:rPr>
        <w:t xml:space="preserve"> </w:t>
      </w:r>
      <w:r>
        <w:t>completion</w:t>
      </w:r>
      <w:r>
        <w:rPr>
          <w:spacing w:val="-3"/>
        </w:rPr>
        <w:t xml:space="preserve"> </w:t>
      </w:r>
      <w:r>
        <w:t>of</w:t>
      </w:r>
      <w:r>
        <w:rPr>
          <w:spacing w:val="-2"/>
        </w:rPr>
        <w:t xml:space="preserve"> </w:t>
      </w:r>
      <w:r>
        <w:t>the</w:t>
      </w:r>
      <w:r>
        <w:rPr>
          <w:spacing w:val="-2"/>
        </w:rPr>
        <w:t xml:space="preserve"> </w:t>
      </w:r>
      <w:r>
        <w:t>course</w:t>
      </w:r>
      <w:r>
        <w:rPr>
          <w:spacing w:val="-1"/>
        </w:rPr>
        <w:t xml:space="preserve"> </w:t>
      </w:r>
      <w:r>
        <w:t>the</w:t>
      </w:r>
      <w:r>
        <w:rPr>
          <w:spacing w:val="-2"/>
        </w:rPr>
        <w:t xml:space="preserve"> </w:t>
      </w:r>
      <w:r>
        <w:t>students</w:t>
      </w:r>
      <w:r>
        <w:rPr>
          <w:spacing w:val="-2"/>
        </w:rPr>
        <w:t xml:space="preserve"> </w:t>
      </w:r>
      <w:r>
        <w:t>will</w:t>
      </w:r>
      <w:r>
        <w:rPr>
          <w:spacing w:val="-3"/>
        </w:rPr>
        <w:t xml:space="preserve"> </w:t>
      </w:r>
      <w:r>
        <w:t>be</w:t>
      </w:r>
      <w:r>
        <w:rPr>
          <w:spacing w:val="-2"/>
        </w:rPr>
        <w:t xml:space="preserve"> </w:t>
      </w:r>
      <w:r>
        <w:t>able</w:t>
      </w:r>
      <w:r>
        <w:rPr>
          <w:spacing w:val="-1"/>
        </w:rPr>
        <w:t xml:space="preserve"> </w:t>
      </w:r>
      <w:r>
        <w:rPr>
          <w:spacing w:val="-5"/>
        </w:rPr>
        <w:t>to</w:t>
      </w:r>
    </w:p>
    <w:p w:rsidR="00CD49BC" w:rsidRDefault="00657105">
      <w:pPr>
        <w:pStyle w:val="BodyText"/>
        <w:spacing w:before="160"/>
        <w:ind w:left="1080"/>
      </w:pPr>
      <w:r>
        <w:t>CO1-Identify</w:t>
      </w:r>
      <w:r>
        <w:rPr>
          <w:spacing w:val="-7"/>
        </w:rPr>
        <w:t xml:space="preserve"> </w:t>
      </w:r>
      <w:r>
        <w:t>the</w:t>
      </w:r>
      <w:r>
        <w:rPr>
          <w:spacing w:val="-2"/>
        </w:rPr>
        <w:t xml:space="preserve"> </w:t>
      </w:r>
      <w:r>
        <w:t>elements</w:t>
      </w:r>
      <w:r>
        <w:rPr>
          <w:spacing w:val="-2"/>
        </w:rPr>
        <w:t xml:space="preserve"> </w:t>
      </w:r>
      <w:r>
        <w:t>of</w:t>
      </w:r>
      <w:r>
        <w:rPr>
          <w:spacing w:val="-3"/>
        </w:rPr>
        <w:t xml:space="preserve"> </w:t>
      </w:r>
      <w:r>
        <w:t>communication</w:t>
      </w:r>
      <w:r>
        <w:rPr>
          <w:spacing w:val="-3"/>
        </w:rPr>
        <w:t xml:space="preserve"> </w:t>
      </w:r>
      <w:r>
        <w:t>system</w:t>
      </w:r>
      <w:r>
        <w:rPr>
          <w:spacing w:val="-3"/>
        </w:rPr>
        <w:t xml:space="preserve"> </w:t>
      </w:r>
      <w:r>
        <w:t>and</w:t>
      </w:r>
      <w:r>
        <w:rPr>
          <w:spacing w:val="-4"/>
        </w:rPr>
        <w:t xml:space="preserve"> </w:t>
      </w:r>
      <w:r>
        <w:t>explain</w:t>
      </w:r>
      <w:r>
        <w:rPr>
          <w:spacing w:val="-3"/>
        </w:rPr>
        <w:t xml:space="preserve"> </w:t>
      </w:r>
      <w:r>
        <w:rPr>
          <w:spacing w:val="-2"/>
        </w:rPr>
        <w:t>them.</w:t>
      </w:r>
    </w:p>
    <w:p w:rsidR="00CD49BC" w:rsidRDefault="00657105">
      <w:pPr>
        <w:pStyle w:val="BodyText"/>
        <w:spacing w:before="161"/>
        <w:ind w:left="1080" w:right="715"/>
      </w:pPr>
      <w:r>
        <w:t>CO2-Compare</w:t>
      </w:r>
      <w:r>
        <w:rPr>
          <w:spacing w:val="-3"/>
        </w:rPr>
        <w:t xml:space="preserve"> </w:t>
      </w:r>
      <w:r>
        <w:t>the</w:t>
      </w:r>
      <w:r>
        <w:rPr>
          <w:spacing w:val="-3"/>
        </w:rPr>
        <w:t xml:space="preserve"> </w:t>
      </w:r>
      <w:r>
        <w:t>performance</w:t>
      </w:r>
      <w:r>
        <w:rPr>
          <w:spacing w:val="-3"/>
        </w:rPr>
        <w:t xml:space="preserve"> </w:t>
      </w:r>
      <w:r>
        <w:t>of</w:t>
      </w:r>
      <w:r>
        <w:rPr>
          <w:spacing w:val="-4"/>
        </w:rPr>
        <w:t xml:space="preserve"> </w:t>
      </w:r>
      <w:proofErr w:type="gramStart"/>
      <w:r>
        <w:t>AM</w:t>
      </w:r>
      <w:proofErr w:type="gramEnd"/>
      <w:r>
        <w:t>,</w:t>
      </w:r>
      <w:r>
        <w:rPr>
          <w:spacing w:val="-3"/>
        </w:rPr>
        <w:t xml:space="preserve"> </w:t>
      </w:r>
      <w:r>
        <w:t>FM</w:t>
      </w:r>
      <w:r>
        <w:rPr>
          <w:spacing w:val="-3"/>
        </w:rPr>
        <w:t xml:space="preserve"> </w:t>
      </w:r>
      <w:r>
        <w:t>and</w:t>
      </w:r>
      <w:r>
        <w:rPr>
          <w:spacing w:val="-7"/>
        </w:rPr>
        <w:t xml:space="preserve"> </w:t>
      </w:r>
      <w:r>
        <w:t>PM</w:t>
      </w:r>
      <w:r>
        <w:rPr>
          <w:spacing w:val="-2"/>
        </w:rPr>
        <w:t xml:space="preserve"> </w:t>
      </w:r>
      <w:r>
        <w:t>schemes</w:t>
      </w:r>
      <w:r>
        <w:rPr>
          <w:spacing w:val="-3"/>
        </w:rPr>
        <w:t xml:space="preserve"> </w:t>
      </w:r>
      <w:r>
        <w:t>and</w:t>
      </w:r>
      <w:r>
        <w:rPr>
          <w:spacing w:val="-4"/>
        </w:rPr>
        <w:t xml:space="preserve"> </w:t>
      </w:r>
      <w:r>
        <w:t>describe</w:t>
      </w:r>
      <w:r>
        <w:rPr>
          <w:spacing w:val="-3"/>
        </w:rPr>
        <w:t xml:space="preserve"> </w:t>
      </w:r>
      <w:r>
        <w:t>the</w:t>
      </w:r>
      <w:r>
        <w:rPr>
          <w:spacing w:val="-3"/>
        </w:rPr>
        <w:t xml:space="preserve"> </w:t>
      </w:r>
      <w:r>
        <w:t>working</w:t>
      </w:r>
      <w:r>
        <w:rPr>
          <w:spacing w:val="-5"/>
        </w:rPr>
        <w:t xml:space="preserve"> </w:t>
      </w:r>
      <w:r>
        <w:t>of modulator and demodulator circuits.</w:t>
      </w:r>
    </w:p>
    <w:p w:rsidR="00CD49BC" w:rsidRDefault="00657105">
      <w:pPr>
        <w:pStyle w:val="BodyText"/>
        <w:spacing w:before="159"/>
        <w:ind w:left="1080"/>
      </w:pPr>
      <w:r>
        <w:t>CO3-Analyze</w:t>
      </w:r>
      <w:r>
        <w:rPr>
          <w:spacing w:val="-3"/>
        </w:rPr>
        <w:t xml:space="preserve"> </w:t>
      </w:r>
      <w:r>
        <w:t>and</w:t>
      </w:r>
      <w:r>
        <w:rPr>
          <w:spacing w:val="-3"/>
        </w:rPr>
        <w:t xml:space="preserve"> </w:t>
      </w:r>
      <w:r>
        <w:t>explain</w:t>
      </w:r>
      <w:r>
        <w:rPr>
          <w:spacing w:val="-3"/>
        </w:rPr>
        <w:t xml:space="preserve"> </w:t>
      </w:r>
      <w:r>
        <w:t>the</w:t>
      </w:r>
      <w:r>
        <w:rPr>
          <w:spacing w:val="-2"/>
        </w:rPr>
        <w:t xml:space="preserve"> </w:t>
      </w:r>
      <w:r>
        <w:t>working</w:t>
      </w:r>
      <w:r>
        <w:rPr>
          <w:spacing w:val="-5"/>
        </w:rPr>
        <w:t xml:space="preserve"> </w:t>
      </w:r>
      <w:r>
        <w:t>of</w:t>
      </w:r>
      <w:r>
        <w:rPr>
          <w:spacing w:val="-3"/>
        </w:rPr>
        <w:t xml:space="preserve"> </w:t>
      </w:r>
      <w:r>
        <w:t>transmitter</w:t>
      </w:r>
      <w:r>
        <w:rPr>
          <w:spacing w:val="-2"/>
        </w:rPr>
        <w:t xml:space="preserve"> </w:t>
      </w:r>
      <w:r>
        <w:t>and</w:t>
      </w:r>
      <w:r>
        <w:rPr>
          <w:spacing w:val="-3"/>
        </w:rPr>
        <w:t xml:space="preserve"> </w:t>
      </w:r>
      <w:r>
        <w:t>receiver</w:t>
      </w:r>
      <w:r>
        <w:rPr>
          <w:spacing w:val="-2"/>
        </w:rPr>
        <w:t xml:space="preserve"> circuits.</w:t>
      </w:r>
    </w:p>
    <w:p w:rsidR="00CD49BC" w:rsidRDefault="00657105">
      <w:pPr>
        <w:pStyle w:val="BodyText"/>
        <w:spacing w:before="161"/>
        <w:ind w:left="1080" w:right="1205"/>
      </w:pPr>
      <w:r>
        <w:t>CO4-Differentiate</w:t>
      </w:r>
      <w:r>
        <w:rPr>
          <w:spacing w:val="-3"/>
        </w:rPr>
        <w:t xml:space="preserve"> </w:t>
      </w:r>
      <w:r>
        <w:t>the</w:t>
      </w:r>
      <w:r>
        <w:rPr>
          <w:spacing w:val="-3"/>
        </w:rPr>
        <w:t xml:space="preserve"> </w:t>
      </w:r>
      <w:r>
        <w:t>types</w:t>
      </w:r>
      <w:r>
        <w:rPr>
          <w:spacing w:val="-3"/>
        </w:rPr>
        <w:t xml:space="preserve"> </w:t>
      </w:r>
      <w:r>
        <w:t>of</w:t>
      </w:r>
      <w:r>
        <w:rPr>
          <w:spacing w:val="-4"/>
        </w:rPr>
        <w:t xml:space="preserve"> </w:t>
      </w:r>
      <w:r>
        <w:t>pulse</w:t>
      </w:r>
      <w:r>
        <w:rPr>
          <w:spacing w:val="-3"/>
        </w:rPr>
        <w:t xml:space="preserve"> </w:t>
      </w:r>
      <w:r>
        <w:t>modulation</w:t>
      </w:r>
      <w:r>
        <w:rPr>
          <w:spacing w:val="-4"/>
        </w:rPr>
        <w:t xml:space="preserve"> </w:t>
      </w:r>
      <w:r>
        <w:t>techniques</w:t>
      </w:r>
      <w:r>
        <w:rPr>
          <w:spacing w:val="-3"/>
        </w:rPr>
        <w:t xml:space="preserve"> </w:t>
      </w:r>
      <w:r>
        <w:t>and</w:t>
      </w:r>
      <w:r>
        <w:rPr>
          <w:spacing w:val="-5"/>
        </w:rPr>
        <w:t xml:space="preserve"> </w:t>
      </w:r>
      <w:r>
        <w:t>explain</w:t>
      </w:r>
      <w:r>
        <w:rPr>
          <w:spacing w:val="-5"/>
        </w:rPr>
        <w:t xml:space="preserve"> </w:t>
      </w:r>
      <w:r>
        <w:t>the</w:t>
      </w:r>
      <w:r>
        <w:rPr>
          <w:spacing w:val="-3"/>
        </w:rPr>
        <w:t xml:space="preserve"> </w:t>
      </w:r>
      <w:r>
        <w:t>working</w:t>
      </w:r>
      <w:r>
        <w:rPr>
          <w:spacing w:val="-5"/>
        </w:rPr>
        <w:t xml:space="preserve"> </w:t>
      </w:r>
      <w:r>
        <w:t>of PAM, PWM, PPM &amp; PCM modulator and demodulator circuits.</w:t>
      </w:r>
    </w:p>
    <w:p w:rsidR="00CD49BC" w:rsidRDefault="00657105">
      <w:pPr>
        <w:pStyle w:val="BodyText"/>
        <w:spacing w:before="159"/>
        <w:ind w:left="1080"/>
      </w:pPr>
      <w:proofErr w:type="gramStart"/>
      <w:r>
        <w:t>CO5-Analyze</w:t>
      </w:r>
      <w:r>
        <w:rPr>
          <w:spacing w:val="-6"/>
        </w:rPr>
        <w:t xml:space="preserve"> </w:t>
      </w:r>
      <w:r>
        <w:t>the</w:t>
      </w:r>
      <w:r>
        <w:rPr>
          <w:spacing w:val="-4"/>
        </w:rPr>
        <w:t xml:space="preserve"> </w:t>
      </w:r>
      <w:r>
        <w:t>performance</w:t>
      </w:r>
      <w:r>
        <w:rPr>
          <w:spacing w:val="-3"/>
        </w:rPr>
        <w:t xml:space="preserve"> </w:t>
      </w:r>
      <w:r>
        <w:t>of</w:t>
      </w:r>
      <w:r>
        <w:rPr>
          <w:spacing w:val="-5"/>
        </w:rPr>
        <w:t xml:space="preserve"> </w:t>
      </w:r>
      <w:r>
        <w:t>various</w:t>
      </w:r>
      <w:r>
        <w:rPr>
          <w:spacing w:val="-3"/>
        </w:rPr>
        <w:t xml:space="preserve"> </w:t>
      </w:r>
      <w:r>
        <w:t>digital</w:t>
      </w:r>
      <w:r>
        <w:rPr>
          <w:spacing w:val="-3"/>
        </w:rPr>
        <w:t xml:space="preserve"> </w:t>
      </w:r>
      <w:r>
        <w:t>modulation</w:t>
      </w:r>
      <w:r>
        <w:rPr>
          <w:spacing w:val="-4"/>
        </w:rPr>
        <w:t xml:space="preserve"> </w:t>
      </w:r>
      <w:r>
        <w:rPr>
          <w:spacing w:val="-2"/>
        </w:rPr>
        <w:t>techniques.</w:t>
      </w:r>
      <w:proofErr w:type="gramEnd"/>
    </w:p>
    <w:p w:rsidR="00CD49BC" w:rsidRDefault="00CD49BC">
      <w:pPr>
        <w:pStyle w:val="BodyText"/>
        <w:sectPr w:rsidR="00CD49BC">
          <w:pgSz w:w="12240" w:h="15840"/>
          <w:pgMar w:top="1360" w:right="720" w:bottom="280" w:left="360" w:header="720" w:footer="720" w:gutter="0"/>
          <w:cols w:space="720"/>
        </w:sectPr>
      </w:pPr>
    </w:p>
    <w:p w:rsidR="00CD49BC" w:rsidRDefault="00657105">
      <w:pPr>
        <w:pStyle w:val="Heading1"/>
        <w:spacing w:before="78"/>
        <w:ind w:left="3005"/>
        <w:jc w:val="left"/>
        <w:rPr>
          <w:u w:val="none"/>
        </w:rPr>
      </w:pPr>
      <w:r>
        <w:lastRenderedPageBreak/>
        <w:t>UNIT-1:</w:t>
      </w:r>
      <w:r>
        <w:rPr>
          <w:spacing w:val="42"/>
        </w:rPr>
        <w:t xml:space="preserve"> </w:t>
      </w:r>
      <w:r>
        <w:t>ELEMENTS</w:t>
      </w:r>
      <w:r>
        <w:rPr>
          <w:spacing w:val="-8"/>
        </w:rPr>
        <w:t xml:space="preserve"> </w:t>
      </w:r>
      <w:r>
        <w:t>OF</w:t>
      </w:r>
      <w:r>
        <w:rPr>
          <w:spacing w:val="-8"/>
        </w:rPr>
        <w:t xml:space="preserve"> </w:t>
      </w:r>
      <w:r>
        <w:t>COMMUNICATION</w:t>
      </w:r>
      <w:r>
        <w:rPr>
          <w:spacing w:val="-9"/>
        </w:rPr>
        <w:t xml:space="preserve"> </w:t>
      </w:r>
      <w:r>
        <w:rPr>
          <w:spacing w:val="-2"/>
        </w:rPr>
        <w:t>SYSTEMS</w:t>
      </w:r>
    </w:p>
    <w:p w:rsidR="00CD49BC" w:rsidRDefault="00657105">
      <w:pPr>
        <w:pStyle w:val="Heading4"/>
        <w:numPr>
          <w:ilvl w:val="1"/>
          <w:numId w:val="25"/>
        </w:numPr>
        <w:tabs>
          <w:tab w:val="left" w:pos="1198"/>
        </w:tabs>
        <w:spacing w:before="187"/>
        <w:ind w:left="1198" w:hanging="390"/>
        <w:jc w:val="left"/>
        <w:rPr>
          <w:u w:val="none"/>
        </w:rPr>
      </w:pPr>
      <w:r>
        <w:rPr>
          <w:u w:val="none"/>
        </w:rPr>
        <w:t>ELEMENTS</w:t>
      </w:r>
      <w:r>
        <w:rPr>
          <w:spacing w:val="-5"/>
          <w:u w:val="none"/>
        </w:rPr>
        <w:t xml:space="preserve"> </w:t>
      </w:r>
      <w:r>
        <w:rPr>
          <w:u w:val="none"/>
        </w:rPr>
        <w:t>OF</w:t>
      </w:r>
      <w:r>
        <w:rPr>
          <w:spacing w:val="-5"/>
          <w:u w:val="none"/>
        </w:rPr>
        <w:t xml:space="preserve"> </w:t>
      </w:r>
      <w:r>
        <w:rPr>
          <w:u w:val="none"/>
        </w:rPr>
        <w:t>COMMUNICATION</w:t>
      </w:r>
      <w:r>
        <w:rPr>
          <w:spacing w:val="-4"/>
          <w:u w:val="none"/>
        </w:rPr>
        <w:t xml:space="preserve"> </w:t>
      </w:r>
      <w:r>
        <w:rPr>
          <w:spacing w:val="-2"/>
          <w:u w:val="none"/>
        </w:rPr>
        <w:t>SYSTEM-</w:t>
      </w:r>
    </w:p>
    <w:p w:rsidR="00CD49BC" w:rsidRDefault="00657105">
      <w:pPr>
        <w:pStyle w:val="BodyText"/>
        <w:spacing w:before="242"/>
        <w:ind w:left="717" w:right="509"/>
        <w:jc w:val="center"/>
      </w:pPr>
      <w:r>
        <w:t>Communication</w:t>
      </w:r>
      <w:r>
        <w:rPr>
          <w:spacing w:val="-5"/>
        </w:rPr>
        <w:t xml:space="preserve"> </w:t>
      </w:r>
      <w:r>
        <w:t>involves</w:t>
      </w:r>
      <w:r>
        <w:rPr>
          <w:spacing w:val="-2"/>
        </w:rPr>
        <w:t xml:space="preserve"> </w:t>
      </w:r>
      <w:r>
        <w:t>the</w:t>
      </w:r>
      <w:r>
        <w:rPr>
          <w:spacing w:val="-3"/>
        </w:rPr>
        <w:t xml:space="preserve"> </w:t>
      </w:r>
      <w:r>
        <w:t>transmission</w:t>
      </w:r>
      <w:r>
        <w:rPr>
          <w:spacing w:val="-2"/>
        </w:rPr>
        <w:t xml:space="preserve"> </w:t>
      </w:r>
      <w:r>
        <w:t>of</w:t>
      </w:r>
      <w:r>
        <w:rPr>
          <w:spacing w:val="-3"/>
        </w:rPr>
        <w:t xml:space="preserve"> </w:t>
      </w:r>
      <w:r>
        <w:t>information</w:t>
      </w:r>
      <w:r>
        <w:rPr>
          <w:spacing w:val="-3"/>
        </w:rPr>
        <w:t xml:space="preserve"> </w:t>
      </w:r>
      <w:r>
        <w:t>from</w:t>
      </w:r>
      <w:r>
        <w:rPr>
          <w:spacing w:val="-3"/>
        </w:rPr>
        <w:t xml:space="preserve"> </w:t>
      </w:r>
      <w:r>
        <w:t>one</w:t>
      </w:r>
      <w:r>
        <w:rPr>
          <w:spacing w:val="-2"/>
        </w:rPr>
        <w:t xml:space="preserve"> </w:t>
      </w:r>
      <w:r>
        <w:t>point</w:t>
      </w:r>
      <w:r>
        <w:rPr>
          <w:spacing w:val="-2"/>
        </w:rPr>
        <w:t xml:space="preserve"> </w:t>
      </w:r>
      <w:r>
        <w:t>to</w:t>
      </w:r>
      <w:r>
        <w:rPr>
          <w:spacing w:val="-2"/>
        </w:rPr>
        <w:t xml:space="preserve"> another.</w:t>
      </w:r>
    </w:p>
    <w:p w:rsidR="00CD49BC" w:rsidRDefault="00CD49BC">
      <w:pPr>
        <w:pStyle w:val="BodyText"/>
        <w:rPr>
          <w:sz w:val="20"/>
        </w:rPr>
      </w:pPr>
    </w:p>
    <w:p w:rsidR="00CD49BC" w:rsidRDefault="00CD49BC">
      <w:pPr>
        <w:pStyle w:val="BodyText"/>
        <w:rPr>
          <w:sz w:val="20"/>
        </w:rPr>
      </w:pPr>
    </w:p>
    <w:p w:rsidR="00CD49BC" w:rsidRDefault="00657105">
      <w:pPr>
        <w:pStyle w:val="BodyText"/>
        <w:spacing w:before="147"/>
        <w:rPr>
          <w:sz w:val="20"/>
        </w:rPr>
      </w:pPr>
      <w:r>
        <w:rPr>
          <w:noProof/>
          <w:sz w:val="20"/>
        </w:rPr>
        <w:drawing>
          <wp:anchor distT="0" distB="0" distL="0" distR="0" simplePos="0" relativeHeight="487588352" behindDoc="1" locked="0" layoutInCell="1" allowOverlap="1">
            <wp:simplePos x="0" y="0"/>
            <wp:positionH relativeFrom="page">
              <wp:posOffset>1512188</wp:posOffset>
            </wp:positionH>
            <wp:positionV relativeFrom="paragraph">
              <wp:posOffset>257983</wp:posOffset>
            </wp:positionV>
            <wp:extent cx="4943930" cy="1175003"/>
            <wp:effectExtent l="0" t="0" r="0" b="0"/>
            <wp:wrapTopAndBottom/>
            <wp:docPr id="2" name="Image 2" descr="p-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p-2"/>
                    <pic:cNvPicPr/>
                  </pic:nvPicPr>
                  <pic:blipFill>
                    <a:blip r:embed="rId6" cstate="print"/>
                    <a:stretch>
                      <a:fillRect/>
                    </a:stretch>
                  </pic:blipFill>
                  <pic:spPr>
                    <a:xfrm>
                      <a:off x="0" y="0"/>
                      <a:ext cx="4943930" cy="1175003"/>
                    </a:xfrm>
                    <a:prstGeom prst="rect">
                      <a:avLst/>
                    </a:prstGeom>
                  </pic:spPr>
                </pic:pic>
              </a:graphicData>
            </a:graphic>
          </wp:anchor>
        </w:drawing>
      </w:r>
    </w:p>
    <w:p w:rsidR="00CD49BC" w:rsidRDefault="00CD49BC">
      <w:pPr>
        <w:pStyle w:val="BodyText"/>
      </w:pPr>
    </w:p>
    <w:p w:rsidR="00CD49BC" w:rsidRDefault="00CD49BC">
      <w:pPr>
        <w:pStyle w:val="BodyText"/>
        <w:spacing w:before="225"/>
      </w:pPr>
    </w:p>
    <w:p w:rsidR="00CD49BC" w:rsidRDefault="00657105">
      <w:pPr>
        <w:pStyle w:val="Heading4"/>
        <w:spacing w:before="1"/>
        <w:ind w:left="808"/>
        <w:rPr>
          <w:b w:val="0"/>
          <w:u w:val="none"/>
        </w:rPr>
      </w:pPr>
      <w:r>
        <w:rPr>
          <w:u w:val="none"/>
        </w:rPr>
        <w:t>INFORMATION</w:t>
      </w:r>
      <w:r>
        <w:rPr>
          <w:spacing w:val="-8"/>
          <w:u w:val="none"/>
        </w:rPr>
        <w:t xml:space="preserve"> </w:t>
      </w:r>
      <w:r>
        <w:rPr>
          <w:spacing w:val="-2"/>
          <w:u w:val="none"/>
        </w:rPr>
        <w:t>SOURCE</w:t>
      </w:r>
      <w:r>
        <w:rPr>
          <w:b w:val="0"/>
          <w:spacing w:val="-2"/>
          <w:u w:val="none"/>
        </w:rPr>
        <w:t>-</w:t>
      </w:r>
    </w:p>
    <w:p w:rsidR="00CD49BC" w:rsidRDefault="00657105">
      <w:pPr>
        <w:pStyle w:val="BodyText"/>
        <w:spacing w:before="241" w:line="276" w:lineRule="auto"/>
        <w:ind w:left="808" w:right="539"/>
        <w:jc w:val="both"/>
      </w:pPr>
      <w:r>
        <w:t>Communication system serves to communicate a message or information. This message originates</w:t>
      </w:r>
      <w:r>
        <w:rPr>
          <w:spacing w:val="-11"/>
        </w:rPr>
        <w:t xml:space="preserve"> </w:t>
      </w:r>
      <w:r>
        <w:t>in</w:t>
      </w:r>
      <w:r>
        <w:rPr>
          <w:spacing w:val="-10"/>
        </w:rPr>
        <w:t xml:space="preserve"> </w:t>
      </w:r>
      <w:r>
        <w:t>the</w:t>
      </w:r>
      <w:r>
        <w:rPr>
          <w:spacing w:val="-10"/>
        </w:rPr>
        <w:t xml:space="preserve"> </w:t>
      </w:r>
      <w:r>
        <w:t>information</w:t>
      </w:r>
      <w:r>
        <w:rPr>
          <w:spacing w:val="-11"/>
        </w:rPr>
        <w:t xml:space="preserve"> </w:t>
      </w:r>
      <w:r>
        <w:t>source.</w:t>
      </w:r>
      <w:r>
        <w:rPr>
          <w:spacing w:val="-10"/>
        </w:rPr>
        <w:t xml:space="preserve"> </w:t>
      </w:r>
      <w:r>
        <w:t>There</w:t>
      </w:r>
      <w:r>
        <w:rPr>
          <w:spacing w:val="-11"/>
        </w:rPr>
        <w:t xml:space="preserve"> </w:t>
      </w:r>
      <w:r>
        <w:t>can</w:t>
      </w:r>
      <w:r>
        <w:rPr>
          <w:spacing w:val="-10"/>
        </w:rPr>
        <w:t xml:space="preserve"> </w:t>
      </w:r>
      <w:r>
        <w:t>be</w:t>
      </w:r>
      <w:r>
        <w:rPr>
          <w:spacing w:val="-10"/>
        </w:rPr>
        <w:t xml:space="preserve"> </w:t>
      </w:r>
      <w:r>
        <w:t>various</w:t>
      </w:r>
      <w:r>
        <w:rPr>
          <w:spacing w:val="-11"/>
        </w:rPr>
        <w:t xml:space="preserve"> </w:t>
      </w:r>
      <w:r>
        <w:t>messages</w:t>
      </w:r>
      <w:r>
        <w:rPr>
          <w:spacing w:val="-11"/>
        </w:rPr>
        <w:t xml:space="preserve"> </w:t>
      </w:r>
      <w:r>
        <w:t>in</w:t>
      </w:r>
      <w:r>
        <w:rPr>
          <w:spacing w:val="-10"/>
        </w:rPr>
        <w:t xml:space="preserve"> </w:t>
      </w:r>
      <w:r>
        <w:t>the</w:t>
      </w:r>
      <w:r>
        <w:rPr>
          <w:spacing w:val="-10"/>
        </w:rPr>
        <w:t xml:space="preserve"> </w:t>
      </w:r>
      <w:r>
        <w:t>form</w:t>
      </w:r>
      <w:r>
        <w:rPr>
          <w:spacing w:val="-11"/>
        </w:rPr>
        <w:t xml:space="preserve"> </w:t>
      </w:r>
      <w:r>
        <w:t>of</w:t>
      </w:r>
      <w:r>
        <w:rPr>
          <w:spacing w:val="-9"/>
        </w:rPr>
        <w:t xml:space="preserve"> </w:t>
      </w:r>
      <w:r>
        <w:t>words,</w:t>
      </w:r>
      <w:r>
        <w:rPr>
          <w:spacing w:val="-10"/>
        </w:rPr>
        <w:t xml:space="preserve"> </w:t>
      </w:r>
      <w:r>
        <w:t>groups of words, code, symbols, sound signals etc.</w:t>
      </w:r>
    </w:p>
    <w:p w:rsidR="00CD49BC" w:rsidRDefault="00657105">
      <w:pPr>
        <w:pStyle w:val="Heading4"/>
        <w:spacing w:before="201"/>
        <w:ind w:left="808"/>
        <w:rPr>
          <w:b w:val="0"/>
          <w:u w:val="none"/>
        </w:rPr>
      </w:pPr>
      <w:r>
        <w:rPr>
          <w:u w:val="none"/>
        </w:rPr>
        <w:t>INPUT</w:t>
      </w:r>
      <w:r>
        <w:rPr>
          <w:spacing w:val="-2"/>
          <w:u w:val="none"/>
        </w:rPr>
        <w:t xml:space="preserve"> TRANSDUCER</w:t>
      </w:r>
      <w:r>
        <w:rPr>
          <w:b w:val="0"/>
          <w:spacing w:val="-2"/>
          <w:u w:val="none"/>
        </w:rPr>
        <w:t>-</w:t>
      </w:r>
    </w:p>
    <w:p w:rsidR="00CD49BC" w:rsidRDefault="00657105">
      <w:pPr>
        <w:pStyle w:val="BodyText"/>
        <w:spacing w:before="242" w:line="276" w:lineRule="auto"/>
        <w:ind w:left="808" w:right="537" w:firstLine="53"/>
        <w:jc w:val="both"/>
      </w:pPr>
      <w:r>
        <w:t>A</w:t>
      </w:r>
      <w:r>
        <w:rPr>
          <w:spacing w:val="-13"/>
        </w:rPr>
        <w:t xml:space="preserve"> </w:t>
      </w:r>
      <w:r>
        <w:t>transducer</w:t>
      </w:r>
      <w:r>
        <w:rPr>
          <w:spacing w:val="-13"/>
        </w:rPr>
        <w:t xml:space="preserve"> </w:t>
      </w:r>
      <w:r>
        <w:t>is</w:t>
      </w:r>
      <w:r>
        <w:rPr>
          <w:spacing w:val="-12"/>
        </w:rPr>
        <w:t xml:space="preserve"> </w:t>
      </w:r>
      <w:r>
        <w:t>a</w:t>
      </w:r>
      <w:r>
        <w:rPr>
          <w:spacing w:val="-10"/>
        </w:rPr>
        <w:t xml:space="preserve"> </w:t>
      </w:r>
      <w:r>
        <w:t>device</w:t>
      </w:r>
      <w:r>
        <w:rPr>
          <w:spacing w:val="-10"/>
        </w:rPr>
        <w:t xml:space="preserve"> </w:t>
      </w:r>
      <w:r>
        <w:t>which</w:t>
      </w:r>
      <w:r>
        <w:rPr>
          <w:spacing w:val="-11"/>
        </w:rPr>
        <w:t xml:space="preserve"> </w:t>
      </w:r>
      <w:r>
        <w:t>converts</w:t>
      </w:r>
      <w:r>
        <w:rPr>
          <w:spacing w:val="-12"/>
        </w:rPr>
        <w:t xml:space="preserve"> </w:t>
      </w:r>
      <w:r>
        <w:t>one</w:t>
      </w:r>
      <w:r>
        <w:rPr>
          <w:spacing w:val="-9"/>
        </w:rPr>
        <w:t xml:space="preserve"> </w:t>
      </w:r>
      <w:r>
        <w:t>form</w:t>
      </w:r>
      <w:r>
        <w:rPr>
          <w:spacing w:val="-13"/>
        </w:rPr>
        <w:t xml:space="preserve"> </w:t>
      </w:r>
      <w:r>
        <w:t>of</w:t>
      </w:r>
      <w:r>
        <w:rPr>
          <w:spacing w:val="-13"/>
        </w:rPr>
        <w:t xml:space="preserve"> </w:t>
      </w:r>
      <w:r>
        <w:t>energy</w:t>
      </w:r>
      <w:r>
        <w:rPr>
          <w:spacing w:val="-13"/>
        </w:rPr>
        <w:t xml:space="preserve"> </w:t>
      </w:r>
      <w:r>
        <w:t>into</w:t>
      </w:r>
      <w:r>
        <w:rPr>
          <w:spacing w:val="-12"/>
        </w:rPr>
        <w:t xml:space="preserve"> </w:t>
      </w:r>
      <w:r>
        <w:t>another</w:t>
      </w:r>
      <w:r>
        <w:rPr>
          <w:spacing w:val="-13"/>
        </w:rPr>
        <w:t xml:space="preserve"> </w:t>
      </w:r>
      <w:r>
        <w:t>form.</w:t>
      </w:r>
      <w:r>
        <w:rPr>
          <w:spacing w:val="-11"/>
        </w:rPr>
        <w:t xml:space="preserve"> </w:t>
      </w:r>
      <w:r>
        <w:t>The</w:t>
      </w:r>
      <w:r>
        <w:rPr>
          <w:spacing w:val="-9"/>
        </w:rPr>
        <w:t xml:space="preserve"> </w:t>
      </w:r>
      <w:r>
        <w:t>message</w:t>
      </w:r>
      <w:r>
        <w:rPr>
          <w:spacing w:val="-12"/>
        </w:rPr>
        <w:t xml:space="preserve"> </w:t>
      </w:r>
      <w:r>
        <w:t>from the information source may or may not be electrical in nature. When the message produced by the information source is not electrical in nature, an input transducer</w:t>
      </w:r>
      <w:r>
        <w:rPr>
          <w:spacing w:val="-1"/>
        </w:rPr>
        <w:t xml:space="preserve"> </w:t>
      </w:r>
      <w:r>
        <w:t>is used</w:t>
      </w:r>
      <w:r>
        <w:rPr>
          <w:spacing w:val="-2"/>
        </w:rPr>
        <w:t xml:space="preserve"> </w:t>
      </w:r>
      <w:r>
        <w:t>to convert it into a time varying electrical signal.</w:t>
      </w:r>
    </w:p>
    <w:p w:rsidR="00CD49BC" w:rsidRDefault="00657105">
      <w:pPr>
        <w:pStyle w:val="Heading4"/>
        <w:spacing w:before="201"/>
        <w:ind w:left="808"/>
        <w:rPr>
          <w:b w:val="0"/>
          <w:u w:val="none"/>
        </w:rPr>
      </w:pPr>
      <w:r>
        <w:rPr>
          <w:spacing w:val="-2"/>
          <w:u w:val="none"/>
        </w:rPr>
        <w:t>TRANSMITTER</w:t>
      </w:r>
      <w:r>
        <w:rPr>
          <w:b w:val="0"/>
          <w:spacing w:val="-2"/>
          <w:u w:val="none"/>
        </w:rPr>
        <w:t>-</w:t>
      </w:r>
    </w:p>
    <w:p w:rsidR="00CD49BC" w:rsidRDefault="00657105">
      <w:pPr>
        <w:pStyle w:val="BodyText"/>
        <w:spacing w:before="242" w:line="276" w:lineRule="auto"/>
        <w:ind w:left="808" w:right="536" w:firstLine="53"/>
        <w:jc w:val="both"/>
      </w:pPr>
      <w:r>
        <w:t>The function of the transmitter is to process the electrical signal from different aspects. Inside the</w:t>
      </w:r>
      <w:r>
        <w:rPr>
          <w:spacing w:val="-13"/>
        </w:rPr>
        <w:t xml:space="preserve"> </w:t>
      </w:r>
      <w:r>
        <w:t>transmitter,</w:t>
      </w:r>
      <w:r>
        <w:rPr>
          <w:spacing w:val="-12"/>
        </w:rPr>
        <w:t xml:space="preserve"> </w:t>
      </w:r>
      <w:r>
        <w:t>signal</w:t>
      </w:r>
      <w:r>
        <w:rPr>
          <w:spacing w:val="-13"/>
        </w:rPr>
        <w:t xml:space="preserve"> </w:t>
      </w:r>
      <w:r>
        <w:t>processing</w:t>
      </w:r>
      <w:r>
        <w:rPr>
          <w:spacing w:val="-14"/>
        </w:rPr>
        <w:t xml:space="preserve"> </w:t>
      </w:r>
      <w:r>
        <w:t>such</w:t>
      </w:r>
      <w:r>
        <w:rPr>
          <w:spacing w:val="-10"/>
        </w:rPr>
        <w:t xml:space="preserve"> </w:t>
      </w:r>
      <w:r>
        <w:t>as</w:t>
      </w:r>
      <w:r>
        <w:rPr>
          <w:spacing w:val="-13"/>
        </w:rPr>
        <w:t xml:space="preserve"> </w:t>
      </w:r>
      <w:r>
        <w:t>restriction</w:t>
      </w:r>
      <w:r>
        <w:rPr>
          <w:spacing w:val="-12"/>
        </w:rPr>
        <w:t xml:space="preserve"> </w:t>
      </w:r>
      <w:r>
        <w:t>of</w:t>
      </w:r>
      <w:r>
        <w:rPr>
          <w:spacing w:val="-14"/>
        </w:rPr>
        <w:t xml:space="preserve"> </w:t>
      </w:r>
      <w:r>
        <w:t>range</w:t>
      </w:r>
      <w:r>
        <w:rPr>
          <w:spacing w:val="-9"/>
        </w:rPr>
        <w:t xml:space="preserve"> </w:t>
      </w:r>
      <w:r>
        <w:t>of</w:t>
      </w:r>
      <w:r>
        <w:rPr>
          <w:spacing w:val="-14"/>
        </w:rPr>
        <w:t xml:space="preserve"> </w:t>
      </w:r>
      <w:r>
        <w:t>audio</w:t>
      </w:r>
      <w:r>
        <w:rPr>
          <w:spacing w:val="-9"/>
        </w:rPr>
        <w:t xml:space="preserve"> </w:t>
      </w:r>
      <w:proofErr w:type="spellStart"/>
      <w:r>
        <w:t>freqiuencies</w:t>
      </w:r>
      <w:proofErr w:type="spellEnd"/>
      <w:r>
        <w:t>,</w:t>
      </w:r>
      <w:r>
        <w:rPr>
          <w:spacing w:val="-11"/>
        </w:rPr>
        <w:t xml:space="preserve"> </w:t>
      </w:r>
      <w:r>
        <w:t>amplification and modulation are achieved.</w:t>
      </w:r>
    </w:p>
    <w:p w:rsidR="00CD49BC" w:rsidRDefault="00657105">
      <w:pPr>
        <w:pStyle w:val="Heading4"/>
        <w:spacing w:before="201"/>
        <w:ind w:left="808"/>
        <w:rPr>
          <w:b w:val="0"/>
          <w:u w:val="none"/>
        </w:rPr>
      </w:pPr>
      <w:r>
        <w:rPr>
          <w:u w:val="none"/>
        </w:rPr>
        <w:t>THE CHANNEL AND</w:t>
      </w:r>
      <w:r>
        <w:rPr>
          <w:spacing w:val="-2"/>
          <w:u w:val="none"/>
        </w:rPr>
        <w:t xml:space="preserve"> </w:t>
      </w:r>
      <w:r>
        <w:rPr>
          <w:u w:val="none"/>
        </w:rPr>
        <w:t>THE</w:t>
      </w:r>
      <w:r>
        <w:rPr>
          <w:spacing w:val="1"/>
          <w:u w:val="none"/>
        </w:rPr>
        <w:t xml:space="preserve"> </w:t>
      </w:r>
      <w:r>
        <w:rPr>
          <w:spacing w:val="-2"/>
          <w:u w:val="none"/>
        </w:rPr>
        <w:t>NOISE</w:t>
      </w:r>
      <w:r>
        <w:rPr>
          <w:b w:val="0"/>
          <w:spacing w:val="-2"/>
          <w:u w:val="none"/>
        </w:rPr>
        <w:t>-</w:t>
      </w:r>
    </w:p>
    <w:p w:rsidR="00CD49BC" w:rsidRDefault="00657105">
      <w:pPr>
        <w:pStyle w:val="BodyText"/>
        <w:spacing w:before="242" w:line="276" w:lineRule="auto"/>
        <w:ind w:left="808" w:right="537"/>
        <w:jc w:val="both"/>
      </w:pPr>
      <w:r>
        <w:t>There are two types of channels, namely point to point channels and broadcast channels. Examples</w:t>
      </w:r>
      <w:r>
        <w:rPr>
          <w:spacing w:val="-7"/>
        </w:rPr>
        <w:t xml:space="preserve"> </w:t>
      </w:r>
      <w:r>
        <w:t>of</w:t>
      </w:r>
      <w:r>
        <w:rPr>
          <w:spacing w:val="-8"/>
        </w:rPr>
        <w:t xml:space="preserve"> </w:t>
      </w:r>
      <w:r>
        <w:t>point</w:t>
      </w:r>
      <w:r>
        <w:rPr>
          <w:spacing w:val="-6"/>
        </w:rPr>
        <w:t xml:space="preserve"> </w:t>
      </w:r>
      <w:r>
        <w:t>to</w:t>
      </w:r>
      <w:r>
        <w:rPr>
          <w:spacing w:val="-7"/>
        </w:rPr>
        <w:t xml:space="preserve"> </w:t>
      </w:r>
      <w:r>
        <w:t>point</w:t>
      </w:r>
      <w:r>
        <w:rPr>
          <w:spacing w:val="-6"/>
        </w:rPr>
        <w:t xml:space="preserve"> </w:t>
      </w:r>
      <w:r>
        <w:t>channels</w:t>
      </w:r>
      <w:r>
        <w:rPr>
          <w:spacing w:val="-8"/>
        </w:rPr>
        <w:t xml:space="preserve"> </w:t>
      </w:r>
      <w:r>
        <w:t>are</w:t>
      </w:r>
      <w:r>
        <w:rPr>
          <w:spacing w:val="-7"/>
        </w:rPr>
        <w:t xml:space="preserve"> </w:t>
      </w:r>
      <w:r>
        <w:t>wire</w:t>
      </w:r>
      <w:r>
        <w:rPr>
          <w:spacing w:val="-7"/>
        </w:rPr>
        <w:t xml:space="preserve"> </w:t>
      </w:r>
      <w:r>
        <w:t>lines,</w:t>
      </w:r>
      <w:r>
        <w:rPr>
          <w:spacing w:val="-6"/>
        </w:rPr>
        <w:t xml:space="preserve"> </w:t>
      </w:r>
      <w:r>
        <w:t>microwave</w:t>
      </w:r>
      <w:r>
        <w:rPr>
          <w:spacing w:val="-7"/>
        </w:rPr>
        <w:t xml:space="preserve"> </w:t>
      </w:r>
      <w:r>
        <w:t>links</w:t>
      </w:r>
      <w:r>
        <w:rPr>
          <w:spacing w:val="-5"/>
        </w:rPr>
        <w:t xml:space="preserve"> </w:t>
      </w:r>
      <w:r>
        <w:t>and</w:t>
      </w:r>
      <w:r>
        <w:rPr>
          <w:spacing w:val="-6"/>
        </w:rPr>
        <w:t xml:space="preserve"> </w:t>
      </w:r>
      <w:r>
        <w:t>optical</w:t>
      </w:r>
      <w:r>
        <w:rPr>
          <w:spacing w:val="-7"/>
        </w:rPr>
        <w:t xml:space="preserve"> </w:t>
      </w:r>
      <w:r>
        <w:t>fibers.</w:t>
      </w:r>
      <w:r>
        <w:rPr>
          <w:spacing w:val="-6"/>
        </w:rPr>
        <w:t xml:space="preserve"> </w:t>
      </w:r>
      <w:r>
        <w:t>Wire</w:t>
      </w:r>
      <w:r>
        <w:rPr>
          <w:spacing w:val="-7"/>
        </w:rPr>
        <w:t xml:space="preserve"> </w:t>
      </w:r>
      <w:r>
        <w:t>lines operate by guided electromagnetic waves and they are used for local telephone transmission. Microwave links are used in long distance telephone transmission. Optical fibers are used in optical communication. On the other hand the broadcast channels provide a capability where several receiving stations can be reached simultaneously from a single transmitter. During the</w:t>
      </w:r>
    </w:p>
    <w:p w:rsidR="00CD49BC" w:rsidRDefault="00CD49BC">
      <w:pPr>
        <w:pStyle w:val="BodyText"/>
        <w:spacing w:line="276" w:lineRule="auto"/>
        <w:jc w:val="both"/>
        <w:sectPr w:rsidR="00CD49BC">
          <w:pgSz w:w="12240" w:h="15840"/>
          <w:pgMar w:top="1360" w:right="720" w:bottom="280" w:left="360" w:header="720" w:footer="720" w:gutter="0"/>
          <w:cols w:space="720"/>
        </w:sectPr>
      </w:pPr>
    </w:p>
    <w:p w:rsidR="00CD49BC" w:rsidRDefault="00657105">
      <w:pPr>
        <w:pStyle w:val="BodyText"/>
        <w:spacing w:before="80" w:line="276" w:lineRule="auto"/>
        <w:ind w:left="808" w:right="539"/>
        <w:jc w:val="both"/>
      </w:pPr>
      <w:proofErr w:type="gramStart"/>
      <w:r>
        <w:lastRenderedPageBreak/>
        <w:t>process</w:t>
      </w:r>
      <w:proofErr w:type="gramEnd"/>
      <w:r>
        <w:t xml:space="preserve"> of transmission and reception the signal gets distorted due to noise introduced in the system.</w:t>
      </w:r>
      <w:r>
        <w:rPr>
          <w:spacing w:val="-7"/>
        </w:rPr>
        <w:t xml:space="preserve"> </w:t>
      </w:r>
      <w:r>
        <w:t>Noise</w:t>
      </w:r>
      <w:r>
        <w:rPr>
          <w:spacing w:val="-7"/>
        </w:rPr>
        <w:t xml:space="preserve"> </w:t>
      </w:r>
      <w:r>
        <w:t>is</w:t>
      </w:r>
      <w:r>
        <w:rPr>
          <w:spacing w:val="-7"/>
        </w:rPr>
        <w:t xml:space="preserve"> </w:t>
      </w:r>
      <w:r>
        <w:t>an</w:t>
      </w:r>
      <w:r>
        <w:rPr>
          <w:spacing w:val="-7"/>
        </w:rPr>
        <w:t xml:space="preserve"> </w:t>
      </w:r>
      <w:r>
        <w:t>unwanted</w:t>
      </w:r>
      <w:r>
        <w:rPr>
          <w:spacing w:val="-8"/>
        </w:rPr>
        <w:t xml:space="preserve"> </w:t>
      </w:r>
      <w:r>
        <w:t>signal</w:t>
      </w:r>
      <w:r>
        <w:rPr>
          <w:spacing w:val="-7"/>
        </w:rPr>
        <w:t xml:space="preserve"> </w:t>
      </w:r>
      <w:r>
        <w:t>which</w:t>
      </w:r>
      <w:r>
        <w:rPr>
          <w:spacing w:val="-8"/>
        </w:rPr>
        <w:t xml:space="preserve"> </w:t>
      </w:r>
      <w:r>
        <w:t>tends</w:t>
      </w:r>
      <w:r>
        <w:rPr>
          <w:spacing w:val="-7"/>
        </w:rPr>
        <w:t xml:space="preserve"> </w:t>
      </w:r>
      <w:r>
        <w:t>to</w:t>
      </w:r>
      <w:r>
        <w:rPr>
          <w:spacing w:val="-4"/>
        </w:rPr>
        <w:t xml:space="preserve"> </w:t>
      </w:r>
      <w:r>
        <w:t>interfere</w:t>
      </w:r>
      <w:r>
        <w:rPr>
          <w:spacing w:val="-7"/>
        </w:rPr>
        <w:t xml:space="preserve"> </w:t>
      </w:r>
      <w:r>
        <w:t>with</w:t>
      </w:r>
      <w:r>
        <w:rPr>
          <w:spacing w:val="-8"/>
        </w:rPr>
        <w:t xml:space="preserve"> </w:t>
      </w:r>
      <w:r>
        <w:t>the</w:t>
      </w:r>
      <w:r>
        <w:rPr>
          <w:spacing w:val="-4"/>
        </w:rPr>
        <w:t xml:space="preserve"> </w:t>
      </w:r>
      <w:r>
        <w:t>required</w:t>
      </w:r>
      <w:r>
        <w:rPr>
          <w:spacing w:val="-8"/>
        </w:rPr>
        <w:t xml:space="preserve"> </w:t>
      </w:r>
      <w:r>
        <w:t>signal.</w:t>
      </w:r>
      <w:r>
        <w:rPr>
          <w:spacing w:val="-6"/>
        </w:rPr>
        <w:t xml:space="preserve"> </w:t>
      </w:r>
      <w:r>
        <w:t>Noise</w:t>
      </w:r>
      <w:r>
        <w:rPr>
          <w:spacing w:val="-7"/>
        </w:rPr>
        <w:t xml:space="preserve"> </w:t>
      </w:r>
      <w:r>
        <w:t>may interfere with signal at any point in a communication system.</w:t>
      </w:r>
    </w:p>
    <w:p w:rsidR="00CD49BC" w:rsidRDefault="00657105">
      <w:pPr>
        <w:pStyle w:val="Heading4"/>
        <w:spacing w:before="201"/>
        <w:ind w:left="808"/>
        <w:rPr>
          <w:b w:val="0"/>
          <w:u w:val="none"/>
        </w:rPr>
      </w:pPr>
      <w:r>
        <w:rPr>
          <w:spacing w:val="-2"/>
          <w:u w:val="none"/>
        </w:rPr>
        <w:t>RECEIVER</w:t>
      </w:r>
      <w:r>
        <w:rPr>
          <w:b w:val="0"/>
          <w:spacing w:val="-2"/>
          <w:u w:val="none"/>
        </w:rPr>
        <w:t>-</w:t>
      </w:r>
    </w:p>
    <w:p w:rsidR="00CD49BC" w:rsidRDefault="00657105">
      <w:pPr>
        <w:pStyle w:val="BodyText"/>
        <w:spacing w:before="241" w:line="276" w:lineRule="auto"/>
        <w:ind w:left="808" w:right="540"/>
        <w:jc w:val="both"/>
      </w:pPr>
      <w:r>
        <w:t xml:space="preserve">The main function of the receiver is to reproduce the message signal in electrical form from the distorted received signal. This reproduction of the original signal is accomplished by a process known as the demodulation. Demodulation is the reverse process of modulation carried out in </w:t>
      </w:r>
      <w:r>
        <w:rPr>
          <w:spacing w:val="-2"/>
        </w:rPr>
        <w:t>transmitter.</w:t>
      </w:r>
    </w:p>
    <w:p w:rsidR="00CD49BC" w:rsidRDefault="00657105">
      <w:pPr>
        <w:pStyle w:val="Heading4"/>
        <w:spacing w:before="201"/>
        <w:ind w:left="808"/>
        <w:rPr>
          <w:b w:val="0"/>
          <w:u w:val="none"/>
        </w:rPr>
      </w:pPr>
      <w:r>
        <w:rPr>
          <w:spacing w:val="-2"/>
          <w:u w:val="none"/>
        </w:rPr>
        <w:t>DESTINATION</w:t>
      </w:r>
      <w:r>
        <w:rPr>
          <w:b w:val="0"/>
          <w:spacing w:val="-2"/>
          <w:u w:val="none"/>
        </w:rPr>
        <w:t>-</w:t>
      </w:r>
    </w:p>
    <w:p w:rsidR="00CD49BC" w:rsidRDefault="00657105">
      <w:pPr>
        <w:pStyle w:val="BodyText"/>
        <w:spacing w:before="243" w:line="276" w:lineRule="auto"/>
        <w:ind w:left="808" w:right="537"/>
        <w:jc w:val="both"/>
      </w:pPr>
      <w:r>
        <w:t>Destination</w:t>
      </w:r>
      <w:r>
        <w:rPr>
          <w:spacing w:val="-12"/>
        </w:rPr>
        <w:t xml:space="preserve"> </w:t>
      </w:r>
      <w:r>
        <w:t>is</w:t>
      </w:r>
      <w:r>
        <w:rPr>
          <w:spacing w:val="-9"/>
        </w:rPr>
        <w:t xml:space="preserve"> </w:t>
      </w:r>
      <w:r>
        <w:t>the</w:t>
      </w:r>
      <w:r>
        <w:rPr>
          <w:spacing w:val="-9"/>
        </w:rPr>
        <w:t xml:space="preserve"> </w:t>
      </w:r>
      <w:r>
        <w:t>final</w:t>
      </w:r>
      <w:r>
        <w:rPr>
          <w:spacing w:val="-10"/>
        </w:rPr>
        <w:t xml:space="preserve"> </w:t>
      </w:r>
      <w:r>
        <w:t>stage</w:t>
      </w:r>
      <w:r>
        <w:rPr>
          <w:spacing w:val="-9"/>
        </w:rPr>
        <w:t xml:space="preserve"> </w:t>
      </w:r>
      <w:r>
        <w:t>which</w:t>
      </w:r>
      <w:r>
        <w:rPr>
          <w:spacing w:val="-10"/>
        </w:rPr>
        <w:t xml:space="preserve"> </w:t>
      </w:r>
      <w:r>
        <w:t>is</w:t>
      </w:r>
      <w:r>
        <w:rPr>
          <w:spacing w:val="-9"/>
        </w:rPr>
        <w:t xml:space="preserve"> </w:t>
      </w:r>
      <w:r>
        <w:t>used</w:t>
      </w:r>
      <w:r>
        <w:rPr>
          <w:spacing w:val="-11"/>
        </w:rPr>
        <w:t xml:space="preserve"> </w:t>
      </w:r>
      <w:r>
        <w:t>to</w:t>
      </w:r>
      <w:r>
        <w:rPr>
          <w:spacing w:val="-9"/>
        </w:rPr>
        <w:t xml:space="preserve"> </w:t>
      </w:r>
      <w:r>
        <w:t>convert</w:t>
      </w:r>
      <w:r>
        <w:rPr>
          <w:spacing w:val="-9"/>
        </w:rPr>
        <w:t xml:space="preserve"> </w:t>
      </w:r>
      <w:r>
        <w:t>an</w:t>
      </w:r>
      <w:r>
        <w:rPr>
          <w:spacing w:val="-9"/>
        </w:rPr>
        <w:t xml:space="preserve"> </w:t>
      </w:r>
      <w:r>
        <w:t>electrical</w:t>
      </w:r>
      <w:r>
        <w:rPr>
          <w:spacing w:val="-9"/>
        </w:rPr>
        <w:t xml:space="preserve"> </w:t>
      </w:r>
      <w:r>
        <w:t>message</w:t>
      </w:r>
      <w:r>
        <w:rPr>
          <w:spacing w:val="-10"/>
        </w:rPr>
        <w:t xml:space="preserve"> </w:t>
      </w:r>
      <w:r>
        <w:t>signal</w:t>
      </w:r>
      <w:r>
        <w:rPr>
          <w:spacing w:val="-10"/>
        </w:rPr>
        <w:t xml:space="preserve"> </w:t>
      </w:r>
      <w:r>
        <w:t>into</w:t>
      </w:r>
      <w:r>
        <w:rPr>
          <w:spacing w:val="-9"/>
        </w:rPr>
        <w:t xml:space="preserve"> </w:t>
      </w:r>
      <w:r>
        <w:t>its</w:t>
      </w:r>
      <w:r>
        <w:rPr>
          <w:spacing w:val="-10"/>
        </w:rPr>
        <w:t xml:space="preserve"> </w:t>
      </w:r>
      <w:r>
        <w:t xml:space="preserve">original </w:t>
      </w:r>
      <w:r>
        <w:rPr>
          <w:spacing w:val="-2"/>
        </w:rPr>
        <w:t>form.</w:t>
      </w:r>
    </w:p>
    <w:p w:rsidR="00CD49BC" w:rsidRDefault="00657105">
      <w:pPr>
        <w:pStyle w:val="Heading4"/>
        <w:numPr>
          <w:ilvl w:val="1"/>
          <w:numId w:val="25"/>
        </w:numPr>
        <w:tabs>
          <w:tab w:val="left" w:pos="1146"/>
        </w:tabs>
        <w:spacing w:before="200" w:line="446" w:lineRule="auto"/>
        <w:ind w:left="808" w:right="3531" w:firstLine="0"/>
        <w:jc w:val="left"/>
      </w:pPr>
      <w:r>
        <w:rPr>
          <w:spacing w:val="-7"/>
        </w:rPr>
        <w:t xml:space="preserve"> </w:t>
      </w:r>
      <w:r>
        <w:t>SOURCE</w:t>
      </w:r>
      <w:r>
        <w:rPr>
          <w:spacing w:val="-6"/>
        </w:rPr>
        <w:t xml:space="preserve"> </w:t>
      </w:r>
      <w:r>
        <w:t>OF</w:t>
      </w:r>
      <w:r>
        <w:rPr>
          <w:spacing w:val="-7"/>
        </w:rPr>
        <w:t xml:space="preserve"> </w:t>
      </w:r>
      <w:r>
        <w:t>INFORMATION</w:t>
      </w:r>
      <w:r>
        <w:rPr>
          <w:spacing w:val="-7"/>
        </w:rPr>
        <w:t xml:space="preserve"> </w:t>
      </w:r>
      <w:r>
        <w:t>&amp;</w:t>
      </w:r>
      <w:r>
        <w:rPr>
          <w:spacing w:val="-6"/>
        </w:rPr>
        <w:t xml:space="preserve"> </w:t>
      </w:r>
      <w:r>
        <w:t>COMMUNICATION</w:t>
      </w:r>
      <w:r>
        <w:rPr>
          <w:spacing w:val="-7"/>
        </w:rPr>
        <w:t xml:space="preserve"> </w:t>
      </w:r>
      <w:r>
        <w:t>CHANNELS</w:t>
      </w:r>
      <w:r>
        <w:rPr>
          <w:u w:val="none"/>
        </w:rPr>
        <w:t xml:space="preserve"> </w:t>
      </w:r>
      <w:r>
        <w:t>SOURCE OF INFORMATION</w:t>
      </w:r>
      <w:r>
        <w:rPr>
          <w:b w:val="0"/>
          <w:u w:val="none"/>
        </w:rPr>
        <w:t>-</w:t>
      </w:r>
    </w:p>
    <w:p w:rsidR="00CD49BC" w:rsidRDefault="00657105">
      <w:pPr>
        <w:pStyle w:val="BodyText"/>
        <w:spacing w:line="281" w:lineRule="exact"/>
        <w:ind w:left="808"/>
        <w:jc w:val="both"/>
      </w:pPr>
      <w:r>
        <w:t>Some</w:t>
      </w:r>
      <w:r>
        <w:rPr>
          <w:spacing w:val="-5"/>
        </w:rPr>
        <w:t xml:space="preserve"> </w:t>
      </w:r>
      <w:r>
        <w:t>of</w:t>
      </w:r>
      <w:r>
        <w:rPr>
          <w:spacing w:val="-3"/>
        </w:rPr>
        <w:t xml:space="preserve"> </w:t>
      </w:r>
      <w:r>
        <w:t>the</w:t>
      </w:r>
      <w:r>
        <w:rPr>
          <w:spacing w:val="-3"/>
        </w:rPr>
        <w:t xml:space="preserve"> </w:t>
      </w:r>
      <w:r>
        <w:t>important</w:t>
      </w:r>
      <w:r>
        <w:rPr>
          <w:spacing w:val="-2"/>
        </w:rPr>
        <w:t xml:space="preserve"> </w:t>
      </w:r>
      <w:r>
        <w:t>source</w:t>
      </w:r>
      <w:r>
        <w:rPr>
          <w:spacing w:val="-3"/>
        </w:rPr>
        <w:t xml:space="preserve"> </w:t>
      </w:r>
      <w:r>
        <w:t>of</w:t>
      </w:r>
      <w:r>
        <w:rPr>
          <w:spacing w:val="-4"/>
        </w:rPr>
        <w:t xml:space="preserve"> </w:t>
      </w:r>
      <w:r>
        <w:t>information</w:t>
      </w:r>
      <w:r>
        <w:rPr>
          <w:spacing w:val="-3"/>
        </w:rPr>
        <w:t xml:space="preserve"> </w:t>
      </w:r>
      <w:r>
        <w:t>in</w:t>
      </w:r>
      <w:r>
        <w:rPr>
          <w:spacing w:val="-3"/>
        </w:rPr>
        <w:t xml:space="preserve"> </w:t>
      </w:r>
      <w:r>
        <w:t>the</w:t>
      </w:r>
      <w:r>
        <w:rPr>
          <w:spacing w:val="-3"/>
        </w:rPr>
        <w:t xml:space="preserve"> </w:t>
      </w:r>
      <w:r>
        <w:t>communication</w:t>
      </w:r>
      <w:r>
        <w:rPr>
          <w:spacing w:val="-3"/>
        </w:rPr>
        <w:t xml:space="preserve"> </w:t>
      </w:r>
      <w:r>
        <w:t>environment</w:t>
      </w:r>
      <w:r>
        <w:rPr>
          <w:spacing w:val="-4"/>
        </w:rPr>
        <w:t xml:space="preserve"> </w:t>
      </w:r>
      <w:r>
        <w:t>given</w:t>
      </w:r>
      <w:r>
        <w:rPr>
          <w:spacing w:val="-2"/>
        </w:rPr>
        <w:t xml:space="preserve"> below-</w:t>
      </w:r>
    </w:p>
    <w:p w:rsidR="00CD49BC" w:rsidRDefault="00657105">
      <w:pPr>
        <w:pStyle w:val="ListParagraph"/>
        <w:numPr>
          <w:ilvl w:val="0"/>
          <w:numId w:val="24"/>
        </w:numPr>
        <w:tabs>
          <w:tab w:val="left" w:pos="808"/>
          <w:tab w:val="left" w:pos="3013"/>
        </w:tabs>
        <w:spacing w:before="242"/>
        <w:jc w:val="left"/>
        <w:rPr>
          <w:sz w:val="24"/>
        </w:rPr>
      </w:pPr>
      <w:r>
        <w:rPr>
          <w:spacing w:val="-2"/>
          <w:sz w:val="24"/>
        </w:rPr>
        <w:t>Speech</w:t>
      </w:r>
      <w:r>
        <w:rPr>
          <w:sz w:val="24"/>
        </w:rPr>
        <w:tab/>
        <w:t>(iii)</w:t>
      </w:r>
      <w:r>
        <w:rPr>
          <w:spacing w:val="-3"/>
          <w:sz w:val="24"/>
        </w:rPr>
        <w:t xml:space="preserve"> </w:t>
      </w:r>
      <w:r>
        <w:rPr>
          <w:spacing w:val="-2"/>
          <w:sz w:val="24"/>
        </w:rPr>
        <w:t>Picture</w:t>
      </w:r>
    </w:p>
    <w:p w:rsidR="00CD49BC" w:rsidRDefault="00657105">
      <w:pPr>
        <w:pStyle w:val="ListParagraph"/>
        <w:numPr>
          <w:ilvl w:val="0"/>
          <w:numId w:val="24"/>
        </w:numPr>
        <w:tabs>
          <w:tab w:val="left" w:pos="1176"/>
          <w:tab w:val="left" w:pos="3367"/>
        </w:tabs>
        <w:spacing w:before="242"/>
        <w:ind w:left="1176" w:hanging="368"/>
        <w:jc w:val="left"/>
        <w:rPr>
          <w:sz w:val="24"/>
        </w:rPr>
      </w:pPr>
      <w:r>
        <w:rPr>
          <w:spacing w:val="-2"/>
          <w:sz w:val="24"/>
        </w:rPr>
        <w:t>Music</w:t>
      </w:r>
      <w:r>
        <w:rPr>
          <w:sz w:val="24"/>
        </w:rPr>
        <w:tab/>
        <w:t>(iv)</w:t>
      </w:r>
      <w:r>
        <w:rPr>
          <w:spacing w:val="-3"/>
          <w:sz w:val="24"/>
        </w:rPr>
        <w:t xml:space="preserve"> </w:t>
      </w:r>
      <w:r>
        <w:rPr>
          <w:sz w:val="24"/>
        </w:rPr>
        <w:t>Computer</w:t>
      </w:r>
      <w:r>
        <w:rPr>
          <w:spacing w:val="-2"/>
          <w:sz w:val="24"/>
        </w:rPr>
        <w:t xml:space="preserve"> </w:t>
      </w:r>
      <w:r>
        <w:rPr>
          <w:spacing w:val="-4"/>
          <w:sz w:val="24"/>
        </w:rPr>
        <w:t>data</w:t>
      </w:r>
    </w:p>
    <w:p w:rsidR="00CD49BC" w:rsidRDefault="00657105">
      <w:pPr>
        <w:pStyle w:val="BodyText"/>
        <w:spacing w:before="242"/>
        <w:ind w:left="808"/>
      </w:pPr>
      <w:r>
        <w:t>A</w:t>
      </w:r>
      <w:r>
        <w:rPr>
          <w:spacing w:val="-3"/>
        </w:rPr>
        <w:t xml:space="preserve"> </w:t>
      </w:r>
      <w:r>
        <w:t>source</w:t>
      </w:r>
      <w:r>
        <w:rPr>
          <w:spacing w:val="-1"/>
        </w:rPr>
        <w:t xml:space="preserve"> </w:t>
      </w:r>
      <w:r>
        <w:t>of</w:t>
      </w:r>
      <w:r>
        <w:rPr>
          <w:spacing w:val="-2"/>
        </w:rPr>
        <w:t xml:space="preserve"> </w:t>
      </w:r>
      <w:r>
        <w:t>information</w:t>
      </w:r>
      <w:r>
        <w:rPr>
          <w:spacing w:val="-2"/>
        </w:rPr>
        <w:t xml:space="preserve"> </w:t>
      </w:r>
      <w:r>
        <w:t>is</w:t>
      </w:r>
      <w:r>
        <w:rPr>
          <w:spacing w:val="-1"/>
        </w:rPr>
        <w:t xml:space="preserve"> </w:t>
      </w:r>
      <w:r>
        <w:t>basically</w:t>
      </w:r>
      <w:r>
        <w:rPr>
          <w:spacing w:val="-3"/>
        </w:rPr>
        <w:t xml:space="preserve"> </w:t>
      </w:r>
      <w:r>
        <w:t>a</w:t>
      </w:r>
      <w:r>
        <w:rPr>
          <w:spacing w:val="-2"/>
        </w:rPr>
        <w:t xml:space="preserve"> </w:t>
      </w:r>
      <w:r>
        <w:t>signal</w:t>
      </w:r>
      <w:r>
        <w:rPr>
          <w:spacing w:val="-2"/>
        </w:rPr>
        <w:t xml:space="preserve"> </w:t>
      </w:r>
      <w:r>
        <w:t>which</w:t>
      </w:r>
      <w:r>
        <w:rPr>
          <w:spacing w:val="-2"/>
        </w:rPr>
        <w:t xml:space="preserve"> </w:t>
      </w:r>
      <w:r>
        <w:t>carries</w:t>
      </w:r>
      <w:r>
        <w:rPr>
          <w:spacing w:val="-1"/>
        </w:rPr>
        <w:t xml:space="preserve"> </w:t>
      </w:r>
      <w:r>
        <w:t>the</w:t>
      </w:r>
      <w:r>
        <w:rPr>
          <w:spacing w:val="-1"/>
        </w:rPr>
        <w:t xml:space="preserve"> </w:t>
      </w:r>
      <w:r>
        <w:rPr>
          <w:spacing w:val="-2"/>
        </w:rPr>
        <w:t>information.</w:t>
      </w:r>
    </w:p>
    <w:p w:rsidR="00CD49BC" w:rsidRDefault="00657105">
      <w:pPr>
        <w:pStyle w:val="Heading5"/>
        <w:spacing w:before="244"/>
        <w:ind w:left="808"/>
      </w:pPr>
      <w:r>
        <w:rPr>
          <w:spacing w:val="-2"/>
          <w:u w:val="single"/>
        </w:rPr>
        <w:t>Signal-</w:t>
      </w:r>
    </w:p>
    <w:p w:rsidR="00CD49BC" w:rsidRDefault="00657105">
      <w:pPr>
        <w:pStyle w:val="BodyText"/>
        <w:spacing w:before="242" w:line="276" w:lineRule="auto"/>
        <w:ind w:left="808"/>
      </w:pPr>
      <w:r>
        <w:t>A</w:t>
      </w:r>
      <w:r>
        <w:rPr>
          <w:spacing w:val="-1"/>
        </w:rPr>
        <w:t xml:space="preserve"> </w:t>
      </w:r>
      <w:r>
        <w:t>signal may</w:t>
      </w:r>
      <w:r>
        <w:rPr>
          <w:spacing w:val="-1"/>
        </w:rPr>
        <w:t xml:space="preserve"> </w:t>
      </w:r>
      <w:r>
        <w:t>be defined</w:t>
      </w:r>
      <w:r>
        <w:rPr>
          <w:spacing w:val="-2"/>
        </w:rPr>
        <w:t xml:space="preserve"> </w:t>
      </w:r>
      <w:r>
        <w:t>as the single valued function of</w:t>
      </w:r>
      <w:r>
        <w:rPr>
          <w:spacing w:val="-1"/>
        </w:rPr>
        <w:t xml:space="preserve"> </w:t>
      </w:r>
      <w:r>
        <w:t>time. Time plays the role of an independent variable. This means that at every instant of time, the signal has a unique value.</w:t>
      </w:r>
    </w:p>
    <w:p w:rsidR="00CD49BC" w:rsidRDefault="00657105">
      <w:pPr>
        <w:pStyle w:val="BodyText"/>
        <w:spacing w:before="200"/>
        <w:ind w:left="808"/>
      </w:pPr>
      <w:r>
        <w:t>The</w:t>
      </w:r>
      <w:r>
        <w:rPr>
          <w:spacing w:val="-2"/>
        </w:rPr>
        <w:t xml:space="preserve"> </w:t>
      </w:r>
      <w:r>
        <w:t>signals</w:t>
      </w:r>
      <w:r>
        <w:rPr>
          <w:spacing w:val="-1"/>
        </w:rPr>
        <w:t xml:space="preserve"> </w:t>
      </w:r>
      <w:r>
        <w:t>may</w:t>
      </w:r>
      <w:r>
        <w:rPr>
          <w:spacing w:val="-2"/>
        </w:rPr>
        <w:t xml:space="preserve"> </w:t>
      </w:r>
      <w:r>
        <w:t>be</w:t>
      </w:r>
      <w:r>
        <w:rPr>
          <w:spacing w:val="-1"/>
        </w:rPr>
        <w:t xml:space="preserve"> </w:t>
      </w:r>
      <w:r>
        <w:t>classified</w:t>
      </w:r>
      <w:r>
        <w:rPr>
          <w:spacing w:val="-2"/>
        </w:rPr>
        <w:t xml:space="preserve"> </w:t>
      </w:r>
      <w:r>
        <w:rPr>
          <w:spacing w:val="-5"/>
        </w:rPr>
        <w:t>as:</w:t>
      </w:r>
    </w:p>
    <w:p w:rsidR="00CD49BC" w:rsidRDefault="00657105">
      <w:pPr>
        <w:pStyle w:val="Heading5"/>
        <w:numPr>
          <w:ilvl w:val="0"/>
          <w:numId w:val="23"/>
        </w:numPr>
        <w:tabs>
          <w:tab w:val="left" w:pos="808"/>
        </w:tabs>
        <w:spacing w:before="242"/>
      </w:pPr>
      <w:r>
        <w:rPr>
          <w:spacing w:val="-2"/>
        </w:rPr>
        <w:t>Speech</w:t>
      </w:r>
    </w:p>
    <w:p w:rsidR="00CD49BC" w:rsidRDefault="00657105">
      <w:pPr>
        <w:pStyle w:val="BodyText"/>
        <w:spacing w:before="242" w:line="276" w:lineRule="auto"/>
        <w:ind w:left="808"/>
      </w:pPr>
      <w:r>
        <w:t>Speech</w:t>
      </w:r>
      <w:r>
        <w:rPr>
          <w:spacing w:val="66"/>
        </w:rPr>
        <w:t xml:space="preserve"> </w:t>
      </w:r>
      <w:r>
        <w:t>involves</w:t>
      </w:r>
      <w:r>
        <w:rPr>
          <w:spacing w:val="68"/>
        </w:rPr>
        <w:t xml:space="preserve"> </w:t>
      </w:r>
      <w:r>
        <w:t>transfer</w:t>
      </w:r>
      <w:r>
        <w:rPr>
          <w:spacing w:val="66"/>
        </w:rPr>
        <w:t xml:space="preserve"> </w:t>
      </w:r>
      <w:r>
        <w:t>of</w:t>
      </w:r>
      <w:r>
        <w:rPr>
          <w:spacing w:val="66"/>
        </w:rPr>
        <w:t xml:space="preserve"> </w:t>
      </w:r>
      <w:r>
        <w:t>information</w:t>
      </w:r>
      <w:r>
        <w:rPr>
          <w:spacing w:val="67"/>
        </w:rPr>
        <w:t xml:space="preserve"> </w:t>
      </w:r>
      <w:r>
        <w:t>from</w:t>
      </w:r>
      <w:r>
        <w:rPr>
          <w:spacing w:val="66"/>
        </w:rPr>
        <w:t xml:space="preserve"> </w:t>
      </w:r>
      <w:r>
        <w:t>the</w:t>
      </w:r>
      <w:r>
        <w:rPr>
          <w:spacing w:val="67"/>
        </w:rPr>
        <w:t xml:space="preserve"> </w:t>
      </w:r>
      <w:r>
        <w:t>speaker</w:t>
      </w:r>
      <w:r>
        <w:rPr>
          <w:spacing w:val="67"/>
        </w:rPr>
        <w:t xml:space="preserve"> </w:t>
      </w:r>
      <w:r>
        <w:t>to</w:t>
      </w:r>
      <w:r>
        <w:rPr>
          <w:spacing w:val="67"/>
        </w:rPr>
        <w:t xml:space="preserve"> </w:t>
      </w:r>
      <w:r>
        <w:t>the</w:t>
      </w:r>
      <w:r>
        <w:rPr>
          <w:spacing w:val="67"/>
        </w:rPr>
        <w:t xml:space="preserve"> </w:t>
      </w:r>
      <w:r>
        <w:t>listener.</w:t>
      </w:r>
      <w:r>
        <w:rPr>
          <w:spacing w:val="67"/>
        </w:rPr>
        <w:t xml:space="preserve"> </w:t>
      </w:r>
      <w:r>
        <w:t>Such</w:t>
      </w:r>
      <w:r>
        <w:rPr>
          <w:spacing w:val="67"/>
        </w:rPr>
        <w:t xml:space="preserve"> </w:t>
      </w:r>
      <w:r>
        <w:t>a</w:t>
      </w:r>
      <w:r>
        <w:rPr>
          <w:spacing w:val="67"/>
        </w:rPr>
        <w:t xml:space="preserve"> </w:t>
      </w:r>
      <w:r>
        <w:t>transfer</w:t>
      </w:r>
      <w:r>
        <w:rPr>
          <w:spacing w:val="67"/>
        </w:rPr>
        <w:t xml:space="preserve"> </w:t>
      </w:r>
      <w:r>
        <w:t>of information takes place in following three stages:</w:t>
      </w:r>
    </w:p>
    <w:p w:rsidR="00CD49BC" w:rsidRDefault="00657105">
      <w:pPr>
        <w:pStyle w:val="ListParagraph"/>
        <w:numPr>
          <w:ilvl w:val="1"/>
          <w:numId w:val="23"/>
        </w:numPr>
        <w:tabs>
          <w:tab w:val="left" w:pos="807"/>
        </w:tabs>
        <w:spacing w:before="200"/>
        <w:ind w:left="807" w:hanging="359"/>
      </w:pPr>
      <w:r>
        <w:rPr>
          <w:spacing w:val="-2"/>
          <w:sz w:val="24"/>
        </w:rPr>
        <w:t>Production</w:t>
      </w:r>
    </w:p>
    <w:p w:rsidR="00CD49BC" w:rsidRDefault="00657105">
      <w:pPr>
        <w:pStyle w:val="ListParagraph"/>
        <w:numPr>
          <w:ilvl w:val="1"/>
          <w:numId w:val="23"/>
        </w:numPr>
        <w:tabs>
          <w:tab w:val="left" w:pos="807"/>
        </w:tabs>
        <w:spacing w:before="242"/>
        <w:ind w:left="807" w:hanging="359"/>
      </w:pPr>
      <w:r>
        <w:rPr>
          <w:sz w:val="24"/>
        </w:rPr>
        <w:t>Propagation</w:t>
      </w:r>
      <w:r>
        <w:rPr>
          <w:spacing w:val="-3"/>
          <w:sz w:val="24"/>
        </w:rPr>
        <w:t xml:space="preserve"> </w:t>
      </w:r>
      <w:r>
        <w:rPr>
          <w:spacing w:val="-5"/>
          <w:sz w:val="24"/>
        </w:rPr>
        <w:t>and</w:t>
      </w:r>
    </w:p>
    <w:p w:rsidR="00CD49BC" w:rsidRDefault="00657105">
      <w:pPr>
        <w:pStyle w:val="ListParagraph"/>
        <w:numPr>
          <w:ilvl w:val="1"/>
          <w:numId w:val="23"/>
        </w:numPr>
        <w:tabs>
          <w:tab w:val="left" w:pos="807"/>
        </w:tabs>
        <w:spacing w:before="242"/>
        <w:ind w:left="807" w:hanging="359"/>
      </w:pPr>
      <w:r>
        <w:rPr>
          <w:spacing w:val="-2"/>
          <w:sz w:val="24"/>
        </w:rPr>
        <w:t>Perception</w:t>
      </w:r>
    </w:p>
    <w:p w:rsidR="00CD49BC" w:rsidRDefault="00657105">
      <w:pPr>
        <w:pStyle w:val="Heading5"/>
        <w:numPr>
          <w:ilvl w:val="0"/>
          <w:numId w:val="23"/>
        </w:numPr>
        <w:tabs>
          <w:tab w:val="left" w:pos="808"/>
        </w:tabs>
        <w:spacing w:before="244"/>
        <w:rPr>
          <w:b w:val="0"/>
        </w:rPr>
      </w:pPr>
      <w:r>
        <w:t>Music</w:t>
      </w:r>
      <w:r>
        <w:rPr>
          <w:spacing w:val="-2"/>
        </w:rPr>
        <w:t xml:space="preserve"> signal</w:t>
      </w:r>
      <w:r>
        <w:rPr>
          <w:b w:val="0"/>
          <w:spacing w:val="-2"/>
        </w:rPr>
        <w:t>-</w:t>
      </w:r>
    </w:p>
    <w:p w:rsidR="00CD49BC" w:rsidRDefault="00CD49BC">
      <w:pPr>
        <w:pStyle w:val="Heading5"/>
        <w:rPr>
          <w:b w:val="0"/>
        </w:rPr>
        <w:sectPr w:rsidR="00CD49BC">
          <w:pgSz w:w="12240" w:h="15840"/>
          <w:pgMar w:top="1360" w:right="720" w:bottom="280" w:left="360" w:header="720" w:footer="720" w:gutter="0"/>
          <w:cols w:space="720"/>
        </w:sectPr>
      </w:pPr>
    </w:p>
    <w:p w:rsidR="00CD49BC" w:rsidRDefault="00657105">
      <w:pPr>
        <w:pStyle w:val="BodyText"/>
        <w:spacing w:before="80" w:line="276" w:lineRule="auto"/>
        <w:ind w:left="808" w:firstLine="53"/>
      </w:pPr>
      <w:r>
        <w:lastRenderedPageBreak/>
        <w:t xml:space="preserve">It is originated from the instruments such as the piano, violin, flute etc. Music signal has following two possible </w:t>
      </w:r>
      <w:proofErr w:type="gramStart"/>
      <w:r>
        <w:t>structure</w:t>
      </w:r>
      <w:proofErr w:type="gramEnd"/>
      <w:r>
        <w:t>:</w:t>
      </w:r>
    </w:p>
    <w:p w:rsidR="00CD49BC" w:rsidRDefault="00657105">
      <w:pPr>
        <w:pStyle w:val="ListParagraph"/>
        <w:numPr>
          <w:ilvl w:val="1"/>
          <w:numId w:val="23"/>
        </w:numPr>
        <w:tabs>
          <w:tab w:val="left" w:pos="807"/>
        </w:tabs>
        <w:spacing w:before="200"/>
        <w:ind w:left="807" w:hanging="359"/>
        <w:rPr>
          <w:sz w:val="24"/>
        </w:rPr>
      </w:pPr>
      <w:r>
        <w:rPr>
          <w:sz w:val="24"/>
        </w:rPr>
        <w:t>Melodic</w:t>
      </w:r>
      <w:r>
        <w:rPr>
          <w:spacing w:val="-3"/>
          <w:sz w:val="24"/>
        </w:rPr>
        <w:t xml:space="preserve"> </w:t>
      </w:r>
      <w:r>
        <w:rPr>
          <w:spacing w:val="-2"/>
          <w:sz w:val="24"/>
        </w:rPr>
        <w:t>structure</w:t>
      </w:r>
    </w:p>
    <w:p w:rsidR="00CD49BC" w:rsidRDefault="00657105">
      <w:pPr>
        <w:pStyle w:val="ListParagraph"/>
        <w:numPr>
          <w:ilvl w:val="1"/>
          <w:numId w:val="23"/>
        </w:numPr>
        <w:tabs>
          <w:tab w:val="left" w:pos="807"/>
        </w:tabs>
        <w:spacing w:before="242"/>
        <w:ind w:left="807" w:hanging="359"/>
        <w:rPr>
          <w:sz w:val="24"/>
        </w:rPr>
      </w:pPr>
      <w:r>
        <w:rPr>
          <w:sz w:val="24"/>
        </w:rPr>
        <w:t>Harmonic</w:t>
      </w:r>
      <w:r>
        <w:rPr>
          <w:spacing w:val="-2"/>
          <w:sz w:val="24"/>
        </w:rPr>
        <w:t xml:space="preserve"> structure</w:t>
      </w:r>
    </w:p>
    <w:p w:rsidR="00CD49BC" w:rsidRDefault="00657105">
      <w:pPr>
        <w:pStyle w:val="Heading5"/>
        <w:numPr>
          <w:ilvl w:val="0"/>
          <w:numId w:val="24"/>
        </w:numPr>
        <w:tabs>
          <w:tab w:val="left" w:pos="1276"/>
        </w:tabs>
        <w:spacing w:before="242"/>
        <w:ind w:left="1276" w:hanging="468"/>
        <w:jc w:val="left"/>
      </w:pPr>
      <w:r>
        <w:rPr>
          <w:spacing w:val="-2"/>
        </w:rPr>
        <w:t>Picture</w:t>
      </w:r>
    </w:p>
    <w:p w:rsidR="00CD49BC" w:rsidRDefault="00657105">
      <w:pPr>
        <w:pStyle w:val="BodyText"/>
        <w:spacing w:before="242" w:line="276" w:lineRule="auto"/>
        <w:ind w:left="808" w:firstLine="634"/>
      </w:pPr>
      <w:proofErr w:type="gramStart"/>
      <w:r>
        <w:t>The</w:t>
      </w:r>
      <w:r>
        <w:rPr>
          <w:spacing w:val="40"/>
        </w:rPr>
        <w:t xml:space="preserve">  </w:t>
      </w:r>
      <w:r>
        <w:t>picture</w:t>
      </w:r>
      <w:proofErr w:type="gramEnd"/>
      <w:r>
        <w:rPr>
          <w:spacing w:val="40"/>
        </w:rPr>
        <w:t xml:space="preserve">  </w:t>
      </w:r>
      <w:r>
        <w:t>can</w:t>
      </w:r>
      <w:r>
        <w:rPr>
          <w:spacing w:val="40"/>
        </w:rPr>
        <w:t xml:space="preserve">  </w:t>
      </w:r>
      <w:r>
        <w:t>be</w:t>
      </w:r>
      <w:r>
        <w:rPr>
          <w:spacing w:val="40"/>
        </w:rPr>
        <w:t xml:space="preserve">  </w:t>
      </w:r>
      <w:r>
        <w:t>either</w:t>
      </w:r>
      <w:r>
        <w:rPr>
          <w:spacing w:val="40"/>
        </w:rPr>
        <w:t xml:space="preserve">  </w:t>
      </w:r>
      <w:r>
        <w:t>static</w:t>
      </w:r>
      <w:r>
        <w:rPr>
          <w:spacing w:val="40"/>
        </w:rPr>
        <w:t xml:space="preserve">  </w:t>
      </w:r>
      <w:r>
        <w:t>or</w:t>
      </w:r>
      <w:r>
        <w:rPr>
          <w:spacing w:val="40"/>
        </w:rPr>
        <w:t xml:space="preserve">  </w:t>
      </w:r>
      <w:r>
        <w:t>dynamic.</w:t>
      </w:r>
      <w:r>
        <w:rPr>
          <w:spacing w:val="40"/>
        </w:rPr>
        <w:t xml:space="preserve">  </w:t>
      </w:r>
      <w:proofErr w:type="gramStart"/>
      <w:r>
        <w:t>Examples</w:t>
      </w:r>
      <w:r>
        <w:rPr>
          <w:spacing w:val="40"/>
        </w:rPr>
        <w:t xml:space="preserve">  </w:t>
      </w:r>
      <w:r>
        <w:t>of</w:t>
      </w:r>
      <w:proofErr w:type="gramEnd"/>
      <w:r>
        <w:rPr>
          <w:spacing w:val="40"/>
        </w:rPr>
        <w:t xml:space="preserve">  </w:t>
      </w:r>
      <w:r>
        <w:t>static</w:t>
      </w:r>
      <w:r>
        <w:rPr>
          <w:spacing w:val="40"/>
        </w:rPr>
        <w:t xml:space="preserve">  </w:t>
      </w:r>
      <w:r>
        <w:t>picture</w:t>
      </w:r>
      <w:r>
        <w:rPr>
          <w:spacing w:val="40"/>
        </w:rPr>
        <w:t xml:space="preserve">  </w:t>
      </w:r>
      <w:r>
        <w:t>is</w:t>
      </w:r>
      <w:r>
        <w:rPr>
          <w:spacing w:val="40"/>
        </w:rPr>
        <w:t xml:space="preserve">  </w:t>
      </w:r>
      <w:r>
        <w:t>the picture sent by fax machine and that of a dynamic picture is the one produced on T.V.</w:t>
      </w:r>
    </w:p>
    <w:p w:rsidR="00CD49BC" w:rsidRDefault="00657105">
      <w:pPr>
        <w:pStyle w:val="Heading5"/>
        <w:numPr>
          <w:ilvl w:val="0"/>
          <w:numId w:val="24"/>
        </w:numPr>
        <w:tabs>
          <w:tab w:val="left" w:pos="1311"/>
        </w:tabs>
        <w:spacing w:before="200"/>
        <w:ind w:left="1311" w:hanging="449"/>
        <w:jc w:val="left"/>
      </w:pPr>
      <w:r>
        <w:t>Computer</w:t>
      </w:r>
      <w:r>
        <w:rPr>
          <w:spacing w:val="-7"/>
        </w:rPr>
        <w:t xml:space="preserve"> </w:t>
      </w:r>
      <w:r>
        <w:rPr>
          <w:spacing w:val="-4"/>
        </w:rPr>
        <w:t>Data</w:t>
      </w:r>
    </w:p>
    <w:p w:rsidR="00CD49BC" w:rsidRDefault="00657105">
      <w:pPr>
        <w:pStyle w:val="BodyText"/>
        <w:spacing w:before="244" w:line="273" w:lineRule="auto"/>
        <w:ind w:left="808" w:firstLine="581"/>
      </w:pPr>
      <w:r>
        <w:t>Personal</w:t>
      </w:r>
      <w:r>
        <w:rPr>
          <w:spacing w:val="69"/>
        </w:rPr>
        <w:t xml:space="preserve"> </w:t>
      </w:r>
      <w:r>
        <w:t>computers</w:t>
      </w:r>
      <w:r>
        <w:rPr>
          <w:spacing w:val="69"/>
        </w:rPr>
        <w:t xml:space="preserve"> </w:t>
      </w:r>
      <w:r>
        <w:t>are</w:t>
      </w:r>
      <w:r>
        <w:rPr>
          <w:spacing w:val="69"/>
        </w:rPr>
        <w:t xml:space="preserve"> </w:t>
      </w:r>
      <w:r>
        <w:t>used</w:t>
      </w:r>
      <w:r>
        <w:rPr>
          <w:spacing w:val="70"/>
        </w:rPr>
        <w:t xml:space="preserve"> </w:t>
      </w:r>
      <w:r>
        <w:t>for</w:t>
      </w:r>
      <w:r>
        <w:rPr>
          <w:spacing w:val="69"/>
        </w:rPr>
        <w:t xml:space="preserve"> </w:t>
      </w:r>
      <w:r>
        <w:t>electronic</w:t>
      </w:r>
      <w:r>
        <w:rPr>
          <w:spacing w:val="70"/>
        </w:rPr>
        <w:t xml:space="preserve"> </w:t>
      </w:r>
      <w:r>
        <w:t>mail,</w:t>
      </w:r>
      <w:r>
        <w:rPr>
          <w:spacing w:val="71"/>
        </w:rPr>
        <w:t xml:space="preserve"> </w:t>
      </w:r>
      <w:r>
        <w:t>exchange</w:t>
      </w:r>
      <w:r>
        <w:rPr>
          <w:spacing w:val="72"/>
        </w:rPr>
        <w:t xml:space="preserve"> </w:t>
      </w:r>
      <w:r>
        <w:t>of</w:t>
      </w:r>
      <w:r>
        <w:rPr>
          <w:spacing w:val="68"/>
        </w:rPr>
        <w:t xml:space="preserve"> </w:t>
      </w:r>
      <w:r>
        <w:t>software,</w:t>
      </w:r>
      <w:r>
        <w:rPr>
          <w:spacing w:val="71"/>
        </w:rPr>
        <w:t xml:space="preserve"> </w:t>
      </w:r>
      <w:r>
        <w:t>and</w:t>
      </w:r>
      <w:r>
        <w:rPr>
          <w:spacing w:val="68"/>
        </w:rPr>
        <w:t xml:space="preserve"> </w:t>
      </w:r>
      <w:r>
        <w:t>sharing</w:t>
      </w:r>
      <w:r>
        <w:rPr>
          <w:spacing w:val="69"/>
        </w:rPr>
        <w:t xml:space="preserve"> </w:t>
      </w:r>
      <w:r>
        <w:t xml:space="preserve">of </w:t>
      </w:r>
      <w:r>
        <w:rPr>
          <w:spacing w:val="-2"/>
        </w:rPr>
        <w:t>resources.</w:t>
      </w:r>
    </w:p>
    <w:p w:rsidR="00CD49BC" w:rsidRDefault="00657105">
      <w:pPr>
        <w:pStyle w:val="Heading4"/>
        <w:spacing w:before="206"/>
        <w:ind w:left="808"/>
        <w:rPr>
          <w:u w:val="none"/>
        </w:rPr>
      </w:pPr>
      <w:r>
        <w:t>COMMUNICATION</w:t>
      </w:r>
      <w:r>
        <w:rPr>
          <w:spacing w:val="-4"/>
        </w:rPr>
        <w:t xml:space="preserve"> </w:t>
      </w:r>
      <w:r>
        <w:rPr>
          <w:spacing w:val="-2"/>
        </w:rPr>
        <w:t>CHANNEL-</w:t>
      </w:r>
    </w:p>
    <w:p w:rsidR="00CD49BC" w:rsidRDefault="00657105">
      <w:pPr>
        <w:pStyle w:val="BodyText"/>
        <w:spacing w:before="242" w:line="276" w:lineRule="auto"/>
        <w:ind w:left="808" w:right="157" w:firstLine="211"/>
        <w:jc w:val="both"/>
      </w:pPr>
      <w:r>
        <w:t>The</w:t>
      </w:r>
      <w:r>
        <w:rPr>
          <w:spacing w:val="-3"/>
        </w:rPr>
        <w:t xml:space="preserve"> </w:t>
      </w:r>
      <w:r>
        <w:t>medium</w:t>
      </w:r>
      <w:r>
        <w:rPr>
          <w:spacing w:val="-4"/>
        </w:rPr>
        <w:t xml:space="preserve"> </w:t>
      </w:r>
      <w:r>
        <w:t>over</w:t>
      </w:r>
      <w:r>
        <w:rPr>
          <w:spacing w:val="-3"/>
        </w:rPr>
        <w:t xml:space="preserve"> </w:t>
      </w:r>
      <w:r>
        <w:t>which</w:t>
      </w:r>
      <w:r>
        <w:rPr>
          <w:spacing w:val="-3"/>
        </w:rPr>
        <w:t xml:space="preserve"> </w:t>
      </w:r>
      <w:r>
        <w:t>the</w:t>
      </w:r>
      <w:r>
        <w:rPr>
          <w:spacing w:val="-3"/>
        </w:rPr>
        <w:t xml:space="preserve"> </w:t>
      </w:r>
      <w:r>
        <w:t>information</w:t>
      </w:r>
      <w:r>
        <w:rPr>
          <w:spacing w:val="-4"/>
        </w:rPr>
        <w:t xml:space="preserve"> </w:t>
      </w:r>
      <w:r>
        <w:t>is</w:t>
      </w:r>
      <w:r>
        <w:rPr>
          <w:spacing w:val="-5"/>
        </w:rPr>
        <w:t xml:space="preserve"> </w:t>
      </w:r>
      <w:r>
        <w:t>passed</w:t>
      </w:r>
      <w:r>
        <w:rPr>
          <w:spacing w:val="-5"/>
        </w:rPr>
        <w:t xml:space="preserve"> </w:t>
      </w:r>
      <w:r>
        <w:t>from</w:t>
      </w:r>
      <w:r>
        <w:rPr>
          <w:spacing w:val="-4"/>
        </w:rPr>
        <w:t xml:space="preserve"> </w:t>
      </w:r>
      <w:r>
        <w:t>the</w:t>
      </w:r>
      <w:r>
        <w:rPr>
          <w:spacing w:val="-3"/>
        </w:rPr>
        <w:t xml:space="preserve"> </w:t>
      </w:r>
      <w:r>
        <w:t>transmitter</w:t>
      </w:r>
      <w:r>
        <w:rPr>
          <w:spacing w:val="-3"/>
        </w:rPr>
        <w:t xml:space="preserve"> </w:t>
      </w:r>
      <w:r>
        <w:t>to</w:t>
      </w:r>
      <w:r>
        <w:rPr>
          <w:spacing w:val="-3"/>
        </w:rPr>
        <w:t xml:space="preserve"> </w:t>
      </w:r>
      <w:r>
        <w:t>the</w:t>
      </w:r>
      <w:r>
        <w:rPr>
          <w:spacing w:val="-3"/>
        </w:rPr>
        <w:t xml:space="preserve"> </w:t>
      </w:r>
      <w:r>
        <w:t>receiver</w:t>
      </w:r>
      <w:r>
        <w:rPr>
          <w:spacing w:val="-3"/>
        </w:rPr>
        <w:t xml:space="preserve"> </w:t>
      </w:r>
      <w:r>
        <w:t>is</w:t>
      </w:r>
      <w:r>
        <w:rPr>
          <w:spacing w:val="-6"/>
        </w:rPr>
        <w:t xml:space="preserve"> </w:t>
      </w:r>
      <w:r>
        <w:t>called</w:t>
      </w:r>
      <w:r>
        <w:rPr>
          <w:spacing w:val="-4"/>
        </w:rPr>
        <w:t xml:space="preserve"> </w:t>
      </w:r>
      <w:r>
        <w:t>as a communication channel. Depending on the mode of transmission, the communication channels classified in to two categories.</w:t>
      </w:r>
    </w:p>
    <w:p w:rsidR="00CD49BC" w:rsidRDefault="00657105">
      <w:pPr>
        <w:pStyle w:val="ListParagraph"/>
        <w:numPr>
          <w:ilvl w:val="0"/>
          <w:numId w:val="22"/>
        </w:numPr>
        <w:tabs>
          <w:tab w:val="left" w:pos="808"/>
        </w:tabs>
        <w:spacing w:before="200"/>
        <w:rPr>
          <w:sz w:val="24"/>
        </w:rPr>
      </w:pPr>
      <w:r>
        <w:rPr>
          <w:sz w:val="24"/>
        </w:rPr>
        <w:t>Guided</w:t>
      </w:r>
      <w:r>
        <w:rPr>
          <w:spacing w:val="-3"/>
          <w:sz w:val="24"/>
        </w:rPr>
        <w:t xml:space="preserve"> </w:t>
      </w:r>
      <w:r>
        <w:rPr>
          <w:spacing w:val="-2"/>
          <w:sz w:val="24"/>
        </w:rPr>
        <w:t>medium</w:t>
      </w:r>
    </w:p>
    <w:p w:rsidR="00CD49BC" w:rsidRDefault="00657105">
      <w:pPr>
        <w:pStyle w:val="ListParagraph"/>
        <w:numPr>
          <w:ilvl w:val="0"/>
          <w:numId w:val="22"/>
        </w:numPr>
        <w:tabs>
          <w:tab w:val="left" w:pos="808"/>
        </w:tabs>
        <w:spacing w:before="243"/>
        <w:rPr>
          <w:sz w:val="24"/>
        </w:rPr>
      </w:pPr>
      <w:r>
        <w:rPr>
          <w:sz w:val="24"/>
        </w:rPr>
        <w:t>Unguided</w:t>
      </w:r>
      <w:r>
        <w:rPr>
          <w:spacing w:val="-5"/>
          <w:sz w:val="24"/>
        </w:rPr>
        <w:t xml:space="preserve"> </w:t>
      </w:r>
      <w:r>
        <w:rPr>
          <w:spacing w:val="-2"/>
          <w:sz w:val="24"/>
        </w:rPr>
        <w:t>medium</w:t>
      </w:r>
    </w:p>
    <w:p w:rsidR="00CD49BC" w:rsidRDefault="00657105">
      <w:pPr>
        <w:pStyle w:val="BodyText"/>
        <w:spacing w:before="242"/>
        <w:ind w:left="808"/>
      </w:pPr>
      <w:r>
        <w:t>The</w:t>
      </w:r>
      <w:r>
        <w:rPr>
          <w:spacing w:val="-2"/>
        </w:rPr>
        <w:t xml:space="preserve"> </w:t>
      </w:r>
      <w:r>
        <w:t>classification</w:t>
      </w:r>
      <w:r>
        <w:rPr>
          <w:spacing w:val="-3"/>
        </w:rPr>
        <w:t xml:space="preserve"> </w:t>
      </w:r>
      <w:r>
        <w:t>of</w:t>
      </w:r>
      <w:r>
        <w:rPr>
          <w:spacing w:val="-2"/>
        </w:rPr>
        <w:t xml:space="preserve"> </w:t>
      </w:r>
      <w:r>
        <w:t>channels</w:t>
      </w:r>
      <w:r>
        <w:rPr>
          <w:spacing w:val="-2"/>
        </w:rPr>
        <w:t xml:space="preserve"> </w:t>
      </w:r>
      <w:r>
        <w:t>has</w:t>
      </w:r>
      <w:r>
        <w:rPr>
          <w:spacing w:val="-1"/>
        </w:rPr>
        <w:t xml:space="preserve"> </w:t>
      </w:r>
      <w:r>
        <w:t>been</w:t>
      </w:r>
      <w:r>
        <w:rPr>
          <w:spacing w:val="-3"/>
        </w:rPr>
        <w:t xml:space="preserve"> </w:t>
      </w:r>
      <w:r>
        <w:t>shown</w:t>
      </w:r>
      <w:r>
        <w:rPr>
          <w:spacing w:val="-2"/>
        </w:rPr>
        <w:t xml:space="preserve"> below:</w:t>
      </w:r>
    </w:p>
    <w:p w:rsidR="00CD49BC" w:rsidRDefault="00657105">
      <w:pPr>
        <w:pStyle w:val="BodyText"/>
        <w:spacing w:before="46"/>
        <w:rPr>
          <w:sz w:val="20"/>
        </w:rPr>
      </w:pPr>
      <w:r>
        <w:rPr>
          <w:noProof/>
          <w:sz w:val="20"/>
        </w:rPr>
        <w:drawing>
          <wp:anchor distT="0" distB="0" distL="0" distR="0" simplePos="0" relativeHeight="487588864" behindDoc="1" locked="0" layoutInCell="1" allowOverlap="1">
            <wp:simplePos x="0" y="0"/>
            <wp:positionH relativeFrom="page">
              <wp:posOffset>1938184</wp:posOffset>
            </wp:positionH>
            <wp:positionV relativeFrom="paragraph">
              <wp:posOffset>193675</wp:posOffset>
            </wp:positionV>
            <wp:extent cx="4235362" cy="2011108"/>
            <wp:effectExtent l="0" t="0" r="0" b="0"/>
            <wp:wrapTopAndBottom/>
            <wp:docPr id="3" name="Image 3" descr="P-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P-8"/>
                    <pic:cNvPicPr/>
                  </pic:nvPicPr>
                  <pic:blipFill>
                    <a:blip r:embed="rId7" cstate="print"/>
                    <a:stretch>
                      <a:fillRect/>
                    </a:stretch>
                  </pic:blipFill>
                  <pic:spPr>
                    <a:xfrm>
                      <a:off x="0" y="0"/>
                      <a:ext cx="4235362" cy="2011108"/>
                    </a:xfrm>
                    <a:prstGeom prst="rect">
                      <a:avLst/>
                    </a:prstGeom>
                  </pic:spPr>
                </pic:pic>
              </a:graphicData>
            </a:graphic>
          </wp:anchor>
        </w:drawing>
      </w:r>
    </w:p>
    <w:p w:rsidR="00CD49BC" w:rsidRDefault="00CD49BC">
      <w:pPr>
        <w:pStyle w:val="BodyText"/>
      </w:pPr>
    </w:p>
    <w:p w:rsidR="00CD49BC" w:rsidRDefault="00CD49BC">
      <w:pPr>
        <w:pStyle w:val="BodyText"/>
        <w:spacing w:before="270"/>
      </w:pPr>
    </w:p>
    <w:p w:rsidR="00CD49BC" w:rsidRDefault="00657105">
      <w:pPr>
        <w:pStyle w:val="Heading5"/>
        <w:ind w:left="808"/>
      </w:pPr>
      <w:r>
        <w:t>Guided</w:t>
      </w:r>
      <w:r>
        <w:rPr>
          <w:spacing w:val="-4"/>
        </w:rPr>
        <w:t xml:space="preserve"> </w:t>
      </w:r>
      <w:r>
        <w:rPr>
          <w:spacing w:val="-2"/>
        </w:rPr>
        <w:t>Medium-</w:t>
      </w:r>
    </w:p>
    <w:p w:rsidR="00CD49BC" w:rsidRDefault="00CD49BC">
      <w:pPr>
        <w:pStyle w:val="BodyText"/>
        <w:spacing w:before="18"/>
        <w:rPr>
          <w:b/>
        </w:rPr>
      </w:pPr>
    </w:p>
    <w:p w:rsidR="00CD49BC" w:rsidRDefault="00657105">
      <w:pPr>
        <w:pStyle w:val="BodyText"/>
        <w:ind w:left="808"/>
      </w:pPr>
      <w:r>
        <w:t>Telephone</w:t>
      </w:r>
      <w:r>
        <w:rPr>
          <w:spacing w:val="-5"/>
        </w:rPr>
        <w:t xml:space="preserve"> </w:t>
      </w:r>
      <w:r>
        <w:rPr>
          <w:spacing w:val="-2"/>
        </w:rPr>
        <w:t>Channels-</w:t>
      </w:r>
    </w:p>
    <w:p w:rsidR="00CD49BC" w:rsidRDefault="00CD49BC">
      <w:pPr>
        <w:pStyle w:val="BodyText"/>
        <w:sectPr w:rsidR="00CD49BC">
          <w:pgSz w:w="12240" w:h="15840"/>
          <w:pgMar w:top="1360" w:right="720" w:bottom="280" w:left="360" w:header="720" w:footer="720" w:gutter="0"/>
          <w:cols w:space="720"/>
        </w:sectPr>
      </w:pPr>
    </w:p>
    <w:p w:rsidR="00CD49BC" w:rsidRDefault="00657105">
      <w:pPr>
        <w:pStyle w:val="BodyText"/>
        <w:spacing w:before="80"/>
        <w:ind w:left="808" w:right="718"/>
        <w:jc w:val="both"/>
      </w:pPr>
      <w:r>
        <w:lastRenderedPageBreak/>
        <w:t>It</w:t>
      </w:r>
      <w:r>
        <w:rPr>
          <w:spacing w:val="-6"/>
        </w:rPr>
        <w:t xml:space="preserve"> </w:t>
      </w:r>
      <w:r>
        <w:t>is</w:t>
      </w:r>
      <w:r>
        <w:rPr>
          <w:spacing w:val="-5"/>
        </w:rPr>
        <w:t xml:space="preserve"> </w:t>
      </w:r>
      <w:r>
        <w:t>designed</w:t>
      </w:r>
      <w:r>
        <w:rPr>
          <w:spacing w:val="-7"/>
        </w:rPr>
        <w:t xml:space="preserve"> </w:t>
      </w:r>
      <w:r>
        <w:t>for</w:t>
      </w:r>
      <w:r>
        <w:rPr>
          <w:spacing w:val="-7"/>
        </w:rPr>
        <w:t xml:space="preserve"> </w:t>
      </w:r>
      <w:r>
        <w:t>providing</w:t>
      </w:r>
      <w:r>
        <w:rPr>
          <w:spacing w:val="-7"/>
        </w:rPr>
        <w:t xml:space="preserve"> </w:t>
      </w:r>
      <w:r>
        <w:t>service</w:t>
      </w:r>
      <w:r>
        <w:rPr>
          <w:spacing w:val="-5"/>
        </w:rPr>
        <w:t xml:space="preserve"> </w:t>
      </w:r>
      <w:r>
        <w:t>to</w:t>
      </w:r>
      <w:r>
        <w:rPr>
          <w:spacing w:val="-6"/>
        </w:rPr>
        <w:t xml:space="preserve"> </w:t>
      </w:r>
      <w:r>
        <w:t>voice</w:t>
      </w:r>
      <w:r>
        <w:rPr>
          <w:spacing w:val="-5"/>
        </w:rPr>
        <w:t xml:space="preserve"> </w:t>
      </w:r>
      <w:r>
        <w:t>signals</w:t>
      </w:r>
      <w:r>
        <w:rPr>
          <w:spacing w:val="-6"/>
        </w:rPr>
        <w:t xml:space="preserve"> </w:t>
      </w:r>
      <w:r>
        <w:t>such</w:t>
      </w:r>
      <w:r>
        <w:rPr>
          <w:spacing w:val="-6"/>
        </w:rPr>
        <w:t xml:space="preserve"> </w:t>
      </w:r>
      <w:r>
        <w:t>as</w:t>
      </w:r>
      <w:r>
        <w:rPr>
          <w:spacing w:val="-5"/>
        </w:rPr>
        <w:t xml:space="preserve"> </w:t>
      </w:r>
      <w:r>
        <w:t>telephones.</w:t>
      </w:r>
      <w:r>
        <w:rPr>
          <w:spacing w:val="-7"/>
        </w:rPr>
        <w:t xml:space="preserve"> </w:t>
      </w:r>
      <w:r>
        <w:t>The</w:t>
      </w:r>
      <w:r>
        <w:rPr>
          <w:spacing w:val="-5"/>
        </w:rPr>
        <w:t xml:space="preserve"> </w:t>
      </w:r>
      <w:r>
        <w:t>telephone</w:t>
      </w:r>
      <w:r>
        <w:rPr>
          <w:spacing w:val="-5"/>
        </w:rPr>
        <w:t xml:space="preserve"> </w:t>
      </w:r>
      <w:r>
        <w:t>channels are also used for the worldwide internet connection. Therefore, telephone channel is the best possible option for the data transmission over long distances.</w:t>
      </w:r>
    </w:p>
    <w:p w:rsidR="00CD49BC" w:rsidRDefault="00657105">
      <w:pPr>
        <w:pStyle w:val="BodyText"/>
        <w:spacing w:before="42"/>
        <w:rPr>
          <w:sz w:val="20"/>
        </w:rPr>
      </w:pPr>
      <w:r>
        <w:rPr>
          <w:noProof/>
          <w:sz w:val="20"/>
        </w:rPr>
        <w:drawing>
          <wp:anchor distT="0" distB="0" distL="0" distR="0" simplePos="0" relativeHeight="487589376" behindDoc="1" locked="0" layoutInCell="1" allowOverlap="1">
            <wp:simplePos x="0" y="0"/>
            <wp:positionH relativeFrom="page">
              <wp:posOffset>2066925</wp:posOffset>
            </wp:positionH>
            <wp:positionV relativeFrom="paragraph">
              <wp:posOffset>190880</wp:posOffset>
            </wp:positionV>
            <wp:extent cx="3659582" cy="1005458"/>
            <wp:effectExtent l="0" t="0" r="0" b="0"/>
            <wp:wrapTopAndBottom/>
            <wp:docPr id="4" name="Image 4" descr="https://electronicspost.com/wp-content/uploads/2017/10/3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https://electronicspost.com/wp-content/uploads/2017/10/31.png"/>
                    <pic:cNvPicPr/>
                  </pic:nvPicPr>
                  <pic:blipFill>
                    <a:blip r:embed="rId8" cstate="print"/>
                    <a:stretch>
                      <a:fillRect/>
                    </a:stretch>
                  </pic:blipFill>
                  <pic:spPr>
                    <a:xfrm>
                      <a:off x="0" y="0"/>
                      <a:ext cx="3659582" cy="1005458"/>
                    </a:xfrm>
                    <a:prstGeom prst="rect">
                      <a:avLst/>
                    </a:prstGeom>
                  </pic:spPr>
                </pic:pic>
              </a:graphicData>
            </a:graphic>
          </wp:anchor>
        </w:drawing>
      </w:r>
    </w:p>
    <w:p w:rsidR="00CD49BC" w:rsidRDefault="00CD49BC">
      <w:pPr>
        <w:pStyle w:val="BodyText"/>
        <w:spacing w:before="24"/>
      </w:pPr>
    </w:p>
    <w:p w:rsidR="00CD49BC" w:rsidRDefault="00657105">
      <w:pPr>
        <w:pStyle w:val="BodyText"/>
        <w:ind w:left="1080" w:right="715"/>
        <w:jc w:val="both"/>
      </w:pPr>
      <w:r>
        <w:t xml:space="preserve">The telephone channels are built using the twisted pair of wires. A twisted pair consists of two insulated conductor twisted together in the spiral form. It can be shielded or un- </w:t>
      </w:r>
      <w:r>
        <w:rPr>
          <w:spacing w:val="-2"/>
        </w:rPr>
        <w:t>shielded.</w:t>
      </w:r>
    </w:p>
    <w:p w:rsidR="00CD49BC" w:rsidRDefault="00CD49BC">
      <w:pPr>
        <w:pStyle w:val="BodyText"/>
        <w:spacing w:before="20"/>
      </w:pPr>
    </w:p>
    <w:p w:rsidR="00CD49BC" w:rsidRDefault="00657105">
      <w:pPr>
        <w:pStyle w:val="BodyText"/>
        <w:ind w:left="1080" w:right="720"/>
        <w:jc w:val="both"/>
      </w:pPr>
      <w:r>
        <w:t>The un-shielded twisted pair cables are very cheap and easy to install. However, they are badly affected by the noise interference.</w:t>
      </w:r>
    </w:p>
    <w:p w:rsidR="00CD49BC" w:rsidRDefault="00CD49BC">
      <w:pPr>
        <w:pStyle w:val="BodyText"/>
        <w:spacing w:before="17"/>
      </w:pPr>
    </w:p>
    <w:p w:rsidR="00CD49BC" w:rsidRDefault="00657105">
      <w:pPr>
        <w:pStyle w:val="BodyText"/>
        <w:spacing w:before="1" w:line="496" w:lineRule="auto"/>
        <w:ind w:left="1080" w:right="2508"/>
        <w:jc w:val="both"/>
      </w:pPr>
      <w:r>
        <w:t>The</w:t>
      </w:r>
      <w:r>
        <w:rPr>
          <w:spacing w:val="-4"/>
        </w:rPr>
        <w:t xml:space="preserve"> </w:t>
      </w:r>
      <w:r>
        <w:t>noise</w:t>
      </w:r>
      <w:r>
        <w:rPr>
          <w:spacing w:val="-4"/>
        </w:rPr>
        <w:t xml:space="preserve"> </w:t>
      </w:r>
      <w:r>
        <w:t>immunity</w:t>
      </w:r>
      <w:r>
        <w:rPr>
          <w:spacing w:val="-5"/>
        </w:rPr>
        <w:t xml:space="preserve"> </w:t>
      </w:r>
      <w:r>
        <w:t>can</w:t>
      </w:r>
      <w:r>
        <w:rPr>
          <w:spacing w:val="-4"/>
        </w:rPr>
        <w:t xml:space="preserve"> </w:t>
      </w:r>
      <w:r>
        <w:t>be</w:t>
      </w:r>
      <w:r>
        <w:rPr>
          <w:spacing w:val="-4"/>
        </w:rPr>
        <w:t xml:space="preserve"> </w:t>
      </w:r>
      <w:r>
        <w:t>improved</w:t>
      </w:r>
      <w:r>
        <w:rPr>
          <w:spacing w:val="-5"/>
        </w:rPr>
        <w:t xml:space="preserve"> </w:t>
      </w:r>
      <w:r>
        <w:t>by</w:t>
      </w:r>
      <w:r>
        <w:rPr>
          <w:spacing w:val="-5"/>
        </w:rPr>
        <w:t xml:space="preserve"> </w:t>
      </w:r>
      <w:r>
        <w:t>using</w:t>
      </w:r>
      <w:r>
        <w:rPr>
          <w:spacing w:val="-3"/>
        </w:rPr>
        <w:t xml:space="preserve"> </w:t>
      </w:r>
      <w:r>
        <w:t>shielded</w:t>
      </w:r>
      <w:r>
        <w:rPr>
          <w:spacing w:val="-5"/>
        </w:rPr>
        <w:t xml:space="preserve"> </w:t>
      </w:r>
      <w:r>
        <w:t>twisted</w:t>
      </w:r>
      <w:r>
        <w:rPr>
          <w:spacing w:val="-5"/>
        </w:rPr>
        <w:t xml:space="preserve"> </w:t>
      </w:r>
      <w:r>
        <w:t>pair</w:t>
      </w:r>
      <w:r>
        <w:rPr>
          <w:spacing w:val="-5"/>
        </w:rPr>
        <w:t xml:space="preserve"> </w:t>
      </w:r>
      <w:r>
        <w:t>cable. Co-axial cable-</w:t>
      </w:r>
    </w:p>
    <w:p w:rsidR="00CD49BC" w:rsidRDefault="00657105">
      <w:pPr>
        <w:pStyle w:val="BodyText"/>
        <w:ind w:left="2580"/>
        <w:rPr>
          <w:sz w:val="20"/>
        </w:rPr>
      </w:pPr>
      <w:r>
        <w:rPr>
          <w:noProof/>
          <w:sz w:val="20"/>
        </w:rPr>
        <w:drawing>
          <wp:inline distT="0" distB="0" distL="0" distR="0">
            <wp:extent cx="4037610" cy="1426844"/>
            <wp:effectExtent l="0" t="0" r="0" b="0"/>
            <wp:docPr id="5" name="Image 5" descr="https://electronicspost.com/wp-content/uploads/2017/10/29.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https://electronicspost.com/wp-content/uploads/2017/10/29.png"/>
                    <pic:cNvPicPr/>
                  </pic:nvPicPr>
                  <pic:blipFill>
                    <a:blip r:embed="rId9" cstate="print"/>
                    <a:stretch>
                      <a:fillRect/>
                    </a:stretch>
                  </pic:blipFill>
                  <pic:spPr>
                    <a:xfrm>
                      <a:off x="0" y="0"/>
                      <a:ext cx="4037610" cy="1426844"/>
                    </a:xfrm>
                    <a:prstGeom prst="rect">
                      <a:avLst/>
                    </a:prstGeom>
                  </pic:spPr>
                </pic:pic>
              </a:graphicData>
            </a:graphic>
          </wp:inline>
        </w:drawing>
      </w:r>
    </w:p>
    <w:p w:rsidR="00CD49BC" w:rsidRDefault="00CD49BC">
      <w:pPr>
        <w:pStyle w:val="BodyText"/>
        <w:spacing w:before="19"/>
      </w:pPr>
    </w:p>
    <w:p w:rsidR="00CD49BC" w:rsidRDefault="00657105">
      <w:pPr>
        <w:pStyle w:val="BodyText"/>
        <w:spacing w:before="1"/>
        <w:ind w:left="1080" w:right="715"/>
        <w:jc w:val="both"/>
      </w:pPr>
      <w:r>
        <w:t>It consists of two concentric conductors separated by a dielectric material. The external conductor is metallic braid and used for the purpose of shielding. The co-axial cable may contain one or more co-axial pairs.</w:t>
      </w:r>
    </w:p>
    <w:p w:rsidR="00CD49BC" w:rsidRDefault="00CD49BC">
      <w:pPr>
        <w:pStyle w:val="BodyText"/>
        <w:spacing w:before="19"/>
      </w:pPr>
    </w:p>
    <w:p w:rsidR="00CD49BC" w:rsidRDefault="00657105">
      <w:pPr>
        <w:pStyle w:val="BodyText"/>
        <w:ind w:left="1080"/>
        <w:jc w:val="both"/>
      </w:pPr>
      <w:r>
        <w:t>One</w:t>
      </w:r>
      <w:r>
        <w:rPr>
          <w:spacing w:val="-5"/>
        </w:rPr>
        <w:t xml:space="preserve"> </w:t>
      </w:r>
      <w:r>
        <w:t>more</w:t>
      </w:r>
      <w:r>
        <w:rPr>
          <w:spacing w:val="-2"/>
        </w:rPr>
        <w:t xml:space="preserve"> </w:t>
      </w:r>
      <w:r>
        <w:t>application</w:t>
      </w:r>
      <w:r>
        <w:rPr>
          <w:spacing w:val="-3"/>
        </w:rPr>
        <w:t xml:space="preserve"> </w:t>
      </w:r>
      <w:r>
        <w:t>is</w:t>
      </w:r>
      <w:r>
        <w:rPr>
          <w:spacing w:val="-4"/>
        </w:rPr>
        <w:t xml:space="preserve"> </w:t>
      </w:r>
      <w:r>
        <w:t>Ethernet</w:t>
      </w:r>
      <w:r>
        <w:rPr>
          <w:spacing w:val="-3"/>
        </w:rPr>
        <w:t xml:space="preserve"> </w:t>
      </w:r>
      <w:r>
        <w:t>LAN</w:t>
      </w:r>
      <w:r>
        <w:rPr>
          <w:spacing w:val="-2"/>
        </w:rPr>
        <w:t xml:space="preserve"> </w:t>
      </w:r>
      <w:r>
        <w:t>using</w:t>
      </w:r>
      <w:r>
        <w:rPr>
          <w:spacing w:val="-4"/>
        </w:rPr>
        <w:t xml:space="preserve"> </w:t>
      </w:r>
      <w:r>
        <w:t>the</w:t>
      </w:r>
      <w:r>
        <w:rPr>
          <w:spacing w:val="-3"/>
        </w:rPr>
        <w:t xml:space="preserve"> </w:t>
      </w:r>
      <w:r>
        <w:t>co-axial</w:t>
      </w:r>
      <w:r>
        <w:rPr>
          <w:spacing w:val="-3"/>
        </w:rPr>
        <w:t xml:space="preserve"> </w:t>
      </w:r>
      <w:r>
        <w:rPr>
          <w:spacing w:val="-2"/>
        </w:rPr>
        <w:t>cable.</w:t>
      </w:r>
    </w:p>
    <w:p w:rsidR="00CD49BC" w:rsidRDefault="00CD49BC">
      <w:pPr>
        <w:pStyle w:val="BodyText"/>
        <w:spacing w:before="18"/>
      </w:pPr>
    </w:p>
    <w:p w:rsidR="00CD49BC" w:rsidRDefault="00657105">
      <w:pPr>
        <w:pStyle w:val="BodyText"/>
        <w:spacing w:before="1" w:line="496" w:lineRule="auto"/>
        <w:ind w:left="1080" w:right="2448"/>
        <w:jc w:val="both"/>
      </w:pPr>
      <w:r>
        <w:t>The</w:t>
      </w:r>
      <w:r>
        <w:rPr>
          <w:spacing w:val="-3"/>
        </w:rPr>
        <w:t xml:space="preserve"> </w:t>
      </w:r>
      <w:r>
        <w:t>co-axial</w:t>
      </w:r>
      <w:r>
        <w:rPr>
          <w:spacing w:val="-4"/>
        </w:rPr>
        <w:t xml:space="preserve"> </w:t>
      </w:r>
      <w:r>
        <w:t>cable</w:t>
      </w:r>
      <w:r>
        <w:rPr>
          <w:spacing w:val="-3"/>
        </w:rPr>
        <w:t xml:space="preserve"> </w:t>
      </w:r>
      <w:r>
        <w:t>is</w:t>
      </w:r>
      <w:r>
        <w:rPr>
          <w:spacing w:val="-3"/>
        </w:rPr>
        <w:t xml:space="preserve"> </w:t>
      </w:r>
      <w:r>
        <w:t>used</w:t>
      </w:r>
      <w:r>
        <w:rPr>
          <w:spacing w:val="-5"/>
        </w:rPr>
        <w:t xml:space="preserve"> </w:t>
      </w:r>
      <w:r>
        <w:t>for</w:t>
      </w:r>
      <w:r>
        <w:rPr>
          <w:spacing w:val="-5"/>
        </w:rPr>
        <w:t xml:space="preserve"> </w:t>
      </w:r>
      <w:r>
        <w:t>its</w:t>
      </w:r>
      <w:r>
        <w:rPr>
          <w:spacing w:val="-3"/>
        </w:rPr>
        <w:t xml:space="preserve"> </w:t>
      </w:r>
      <w:r>
        <w:t>large</w:t>
      </w:r>
      <w:r>
        <w:rPr>
          <w:spacing w:val="-3"/>
        </w:rPr>
        <w:t xml:space="preserve"> </w:t>
      </w:r>
      <w:r>
        <w:t>bandwidth</w:t>
      </w:r>
      <w:r>
        <w:rPr>
          <w:spacing w:val="-3"/>
        </w:rPr>
        <w:t xml:space="preserve"> </w:t>
      </w:r>
      <w:r>
        <w:t>and</w:t>
      </w:r>
      <w:r>
        <w:rPr>
          <w:spacing w:val="-5"/>
        </w:rPr>
        <w:t xml:space="preserve"> </w:t>
      </w:r>
      <w:r>
        <w:t>high</w:t>
      </w:r>
      <w:r>
        <w:rPr>
          <w:spacing w:val="-3"/>
        </w:rPr>
        <w:t xml:space="preserve"> </w:t>
      </w:r>
      <w:r>
        <w:t>noise</w:t>
      </w:r>
      <w:r>
        <w:rPr>
          <w:spacing w:val="-3"/>
        </w:rPr>
        <w:t xml:space="preserve"> </w:t>
      </w:r>
      <w:r>
        <w:t>immunity. Optical fiber cables-</w:t>
      </w:r>
    </w:p>
    <w:p w:rsidR="00CD49BC" w:rsidRDefault="00CD49BC">
      <w:pPr>
        <w:pStyle w:val="BodyText"/>
        <w:spacing w:line="496" w:lineRule="auto"/>
        <w:jc w:val="both"/>
        <w:sectPr w:rsidR="00CD49BC">
          <w:pgSz w:w="12240" w:h="15840"/>
          <w:pgMar w:top="1360" w:right="720" w:bottom="280" w:left="360" w:header="720" w:footer="720" w:gutter="0"/>
          <w:cols w:space="720"/>
        </w:sectPr>
      </w:pPr>
    </w:p>
    <w:p w:rsidR="00CD49BC" w:rsidRDefault="00657105">
      <w:pPr>
        <w:pStyle w:val="BodyText"/>
        <w:ind w:left="3067"/>
        <w:rPr>
          <w:sz w:val="20"/>
        </w:rPr>
      </w:pPr>
      <w:r>
        <w:rPr>
          <w:noProof/>
          <w:sz w:val="20"/>
        </w:rPr>
        <w:lastRenderedPageBreak/>
        <w:drawing>
          <wp:inline distT="0" distB="0" distL="0" distR="0">
            <wp:extent cx="3424638" cy="1554861"/>
            <wp:effectExtent l="0" t="0" r="0" b="0"/>
            <wp:docPr id="6" name="Image 6" descr="https://electronicspost.com/wp-content/uploads/2017/10/28.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https://electronicspost.com/wp-content/uploads/2017/10/28.png"/>
                    <pic:cNvPicPr/>
                  </pic:nvPicPr>
                  <pic:blipFill>
                    <a:blip r:embed="rId10" cstate="print"/>
                    <a:stretch>
                      <a:fillRect/>
                    </a:stretch>
                  </pic:blipFill>
                  <pic:spPr>
                    <a:xfrm>
                      <a:off x="0" y="0"/>
                      <a:ext cx="3424638" cy="1554861"/>
                    </a:xfrm>
                    <a:prstGeom prst="rect">
                      <a:avLst/>
                    </a:prstGeom>
                  </pic:spPr>
                </pic:pic>
              </a:graphicData>
            </a:graphic>
          </wp:inline>
        </w:drawing>
      </w:r>
    </w:p>
    <w:p w:rsidR="00CD49BC" w:rsidRDefault="00CD49BC">
      <w:pPr>
        <w:pStyle w:val="BodyText"/>
        <w:spacing w:before="13"/>
      </w:pPr>
    </w:p>
    <w:p w:rsidR="00CD49BC" w:rsidRDefault="00657105">
      <w:pPr>
        <w:pStyle w:val="BodyText"/>
        <w:ind w:left="1080" w:right="715"/>
      </w:pPr>
      <w:r>
        <w:t>It</w:t>
      </w:r>
      <w:r>
        <w:rPr>
          <w:spacing w:val="-8"/>
        </w:rPr>
        <w:t xml:space="preserve"> </w:t>
      </w:r>
      <w:r>
        <w:t>consists</w:t>
      </w:r>
      <w:r>
        <w:rPr>
          <w:spacing w:val="-8"/>
        </w:rPr>
        <w:t xml:space="preserve"> </w:t>
      </w:r>
      <w:r>
        <w:t>of</w:t>
      </w:r>
      <w:r>
        <w:rPr>
          <w:spacing w:val="-9"/>
        </w:rPr>
        <w:t xml:space="preserve"> </w:t>
      </w:r>
      <w:r>
        <w:t>an</w:t>
      </w:r>
      <w:r>
        <w:rPr>
          <w:spacing w:val="-8"/>
        </w:rPr>
        <w:t xml:space="preserve"> </w:t>
      </w:r>
      <w:r>
        <w:t>inner</w:t>
      </w:r>
      <w:r>
        <w:rPr>
          <w:spacing w:val="-9"/>
        </w:rPr>
        <w:t xml:space="preserve"> </w:t>
      </w:r>
      <w:r>
        <w:t>glass</w:t>
      </w:r>
      <w:r>
        <w:rPr>
          <w:spacing w:val="-8"/>
        </w:rPr>
        <w:t xml:space="preserve"> </w:t>
      </w:r>
      <w:r>
        <w:t>core</w:t>
      </w:r>
      <w:r>
        <w:rPr>
          <w:spacing w:val="-8"/>
        </w:rPr>
        <w:t xml:space="preserve"> </w:t>
      </w:r>
      <w:r>
        <w:t>surrounded</w:t>
      </w:r>
      <w:r>
        <w:rPr>
          <w:spacing w:val="-9"/>
        </w:rPr>
        <w:t xml:space="preserve"> </w:t>
      </w:r>
      <w:r>
        <w:t>by</w:t>
      </w:r>
      <w:r>
        <w:rPr>
          <w:spacing w:val="-7"/>
        </w:rPr>
        <w:t xml:space="preserve"> </w:t>
      </w:r>
      <w:r>
        <w:t>a</w:t>
      </w:r>
      <w:r>
        <w:rPr>
          <w:spacing w:val="-8"/>
        </w:rPr>
        <w:t xml:space="preserve"> </w:t>
      </w:r>
      <w:r>
        <w:t>glass</w:t>
      </w:r>
      <w:r>
        <w:rPr>
          <w:spacing w:val="-8"/>
        </w:rPr>
        <w:t xml:space="preserve"> </w:t>
      </w:r>
      <w:r>
        <w:t>cladding</w:t>
      </w:r>
      <w:r>
        <w:rPr>
          <w:spacing w:val="-7"/>
        </w:rPr>
        <w:t xml:space="preserve"> </w:t>
      </w:r>
      <w:r>
        <w:t>which</w:t>
      </w:r>
      <w:r>
        <w:rPr>
          <w:spacing w:val="-9"/>
        </w:rPr>
        <w:t xml:space="preserve"> </w:t>
      </w:r>
      <w:r>
        <w:t>has</w:t>
      </w:r>
      <w:r>
        <w:rPr>
          <w:spacing w:val="-8"/>
        </w:rPr>
        <w:t xml:space="preserve"> </w:t>
      </w:r>
      <w:r>
        <w:t>a</w:t>
      </w:r>
      <w:r>
        <w:rPr>
          <w:spacing w:val="-8"/>
        </w:rPr>
        <w:t xml:space="preserve"> </w:t>
      </w:r>
      <w:r>
        <w:t>lower</w:t>
      </w:r>
      <w:r>
        <w:rPr>
          <w:spacing w:val="-9"/>
        </w:rPr>
        <w:t xml:space="preserve"> </w:t>
      </w:r>
      <w:r>
        <w:t xml:space="preserve">refractive </w:t>
      </w:r>
      <w:r>
        <w:rPr>
          <w:spacing w:val="-2"/>
        </w:rPr>
        <w:t>index.</w:t>
      </w:r>
    </w:p>
    <w:p w:rsidR="00CD49BC" w:rsidRDefault="00CD49BC">
      <w:pPr>
        <w:pStyle w:val="BodyText"/>
        <w:spacing w:before="20"/>
      </w:pPr>
    </w:p>
    <w:p w:rsidR="00CD49BC" w:rsidRDefault="00657105">
      <w:pPr>
        <w:pStyle w:val="BodyText"/>
        <w:ind w:left="1080" w:right="715"/>
      </w:pPr>
      <w:r>
        <w:t>Digital</w:t>
      </w:r>
      <w:r>
        <w:rPr>
          <w:spacing w:val="40"/>
        </w:rPr>
        <w:t xml:space="preserve"> </w:t>
      </w:r>
      <w:r>
        <w:t>signals</w:t>
      </w:r>
      <w:r>
        <w:rPr>
          <w:spacing w:val="40"/>
        </w:rPr>
        <w:t xml:space="preserve"> </w:t>
      </w:r>
      <w:r>
        <w:t>are</w:t>
      </w:r>
      <w:r>
        <w:rPr>
          <w:spacing w:val="40"/>
        </w:rPr>
        <w:t xml:space="preserve"> </w:t>
      </w:r>
      <w:r>
        <w:t>transmitted</w:t>
      </w:r>
      <w:r>
        <w:rPr>
          <w:spacing w:val="40"/>
        </w:rPr>
        <w:t xml:space="preserve"> </w:t>
      </w:r>
      <w:r>
        <w:t>in</w:t>
      </w:r>
      <w:r>
        <w:rPr>
          <w:spacing w:val="40"/>
        </w:rPr>
        <w:t xml:space="preserve"> </w:t>
      </w:r>
      <w:r>
        <w:t>the</w:t>
      </w:r>
      <w:r>
        <w:rPr>
          <w:spacing w:val="40"/>
        </w:rPr>
        <w:t xml:space="preserve"> </w:t>
      </w:r>
      <w:r>
        <w:t>form</w:t>
      </w:r>
      <w:r>
        <w:rPr>
          <w:spacing w:val="40"/>
        </w:rPr>
        <w:t xml:space="preserve"> </w:t>
      </w:r>
      <w:r>
        <w:t>of</w:t>
      </w:r>
      <w:r>
        <w:rPr>
          <w:spacing w:val="40"/>
        </w:rPr>
        <w:t xml:space="preserve"> </w:t>
      </w:r>
      <w:r>
        <w:t>intensity-modulated</w:t>
      </w:r>
      <w:r>
        <w:rPr>
          <w:spacing w:val="40"/>
        </w:rPr>
        <w:t xml:space="preserve"> </w:t>
      </w:r>
      <w:r>
        <w:t>light</w:t>
      </w:r>
      <w:r>
        <w:rPr>
          <w:spacing w:val="40"/>
        </w:rPr>
        <w:t xml:space="preserve"> </w:t>
      </w:r>
      <w:r>
        <w:t>signal</w:t>
      </w:r>
      <w:r>
        <w:rPr>
          <w:spacing w:val="40"/>
        </w:rPr>
        <w:t xml:space="preserve"> </w:t>
      </w:r>
      <w:r>
        <w:t>which</w:t>
      </w:r>
      <w:r>
        <w:rPr>
          <w:spacing w:val="40"/>
        </w:rPr>
        <w:t xml:space="preserve"> </w:t>
      </w:r>
      <w:r>
        <w:t>is trapped in the glass core.</w:t>
      </w:r>
    </w:p>
    <w:p w:rsidR="00CD49BC" w:rsidRDefault="00CD49BC">
      <w:pPr>
        <w:pStyle w:val="BodyText"/>
        <w:spacing w:before="18"/>
      </w:pPr>
    </w:p>
    <w:p w:rsidR="00CD49BC" w:rsidRDefault="00657105">
      <w:pPr>
        <w:pStyle w:val="BodyText"/>
        <w:ind w:left="1080"/>
      </w:pPr>
      <w:r>
        <w:t>Light</w:t>
      </w:r>
      <w:r>
        <w:rPr>
          <w:spacing w:val="-2"/>
        </w:rPr>
        <w:t xml:space="preserve"> </w:t>
      </w:r>
      <w:r>
        <w:t>is</w:t>
      </w:r>
      <w:r>
        <w:rPr>
          <w:spacing w:val="-1"/>
        </w:rPr>
        <w:t xml:space="preserve"> </w:t>
      </w:r>
      <w:r>
        <w:t>launched</w:t>
      </w:r>
      <w:r>
        <w:rPr>
          <w:spacing w:val="-2"/>
        </w:rPr>
        <w:t xml:space="preserve"> </w:t>
      </w:r>
      <w:r>
        <w:t>into</w:t>
      </w:r>
      <w:r>
        <w:rPr>
          <w:spacing w:val="-1"/>
        </w:rPr>
        <w:t xml:space="preserve"> </w:t>
      </w:r>
      <w:r>
        <w:t>the</w:t>
      </w:r>
      <w:r>
        <w:rPr>
          <w:spacing w:val="-1"/>
        </w:rPr>
        <w:t xml:space="preserve"> </w:t>
      </w:r>
      <w:r>
        <w:t>fiber using</w:t>
      </w:r>
      <w:r>
        <w:rPr>
          <w:spacing w:val="-3"/>
        </w:rPr>
        <w:t xml:space="preserve"> </w:t>
      </w:r>
      <w:r>
        <w:t>a</w:t>
      </w:r>
      <w:r>
        <w:rPr>
          <w:spacing w:val="-2"/>
        </w:rPr>
        <w:t xml:space="preserve"> </w:t>
      </w:r>
      <w:r>
        <w:t>light</w:t>
      </w:r>
      <w:r>
        <w:rPr>
          <w:spacing w:val="-1"/>
        </w:rPr>
        <w:t xml:space="preserve"> </w:t>
      </w:r>
      <w:r>
        <w:t>source</w:t>
      </w:r>
      <w:r>
        <w:rPr>
          <w:spacing w:val="-1"/>
        </w:rPr>
        <w:t xml:space="preserve"> </w:t>
      </w:r>
      <w:r>
        <w:t>such</w:t>
      </w:r>
      <w:r>
        <w:rPr>
          <w:spacing w:val="-2"/>
        </w:rPr>
        <w:t xml:space="preserve"> </w:t>
      </w:r>
      <w:r>
        <w:t>as a</w:t>
      </w:r>
      <w:r>
        <w:rPr>
          <w:spacing w:val="-1"/>
        </w:rPr>
        <w:t xml:space="preserve"> </w:t>
      </w:r>
      <w:r>
        <w:t>LED</w:t>
      </w:r>
      <w:r>
        <w:rPr>
          <w:spacing w:val="-1"/>
        </w:rPr>
        <w:t xml:space="preserve"> </w:t>
      </w:r>
      <w:r>
        <w:t>or</w:t>
      </w:r>
      <w:r>
        <w:rPr>
          <w:spacing w:val="-1"/>
        </w:rPr>
        <w:t xml:space="preserve"> </w:t>
      </w:r>
      <w:r>
        <w:rPr>
          <w:spacing w:val="-2"/>
        </w:rPr>
        <w:t>laser.</w:t>
      </w:r>
    </w:p>
    <w:p w:rsidR="00CD49BC" w:rsidRDefault="00CD49BC">
      <w:pPr>
        <w:pStyle w:val="BodyText"/>
        <w:spacing w:before="20"/>
      </w:pPr>
    </w:p>
    <w:p w:rsidR="00CD49BC" w:rsidRDefault="00657105">
      <w:pPr>
        <w:pStyle w:val="BodyText"/>
        <w:ind w:left="1080"/>
      </w:pPr>
      <w:r>
        <w:t>It</w:t>
      </w:r>
      <w:r>
        <w:rPr>
          <w:spacing w:val="-5"/>
        </w:rPr>
        <w:t xml:space="preserve"> </w:t>
      </w:r>
      <w:r>
        <w:t>is</w:t>
      </w:r>
      <w:r>
        <w:rPr>
          <w:spacing w:val="-1"/>
        </w:rPr>
        <w:t xml:space="preserve"> </w:t>
      </w:r>
      <w:r>
        <w:t>detected</w:t>
      </w:r>
      <w:r>
        <w:rPr>
          <w:spacing w:val="-2"/>
        </w:rPr>
        <w:t xml:space="preserve"> </w:t>
      </w:r>
      <w:r>
        <w:t>on</w:t>
      </w:r>
      <w:r>
        <w:rPr>
          <w:spacing w:val="-2"/>
        </w:rPr>
        <w:t xml:space="preserve"> </w:t>
      </w:r>
      <w:r>
        <w:t>the</w:t>
      </w:r>
      <w:r>
        <w:rPr>
          <w:spacing w:val="-1"/>
        </w:rPr>
        <w:t xml:space="preserve"> </w:t>
      </w:r>
      <w:r>
        <w:t>other</w:t>
      </w:r>
      <w:r>
        <w:rPr>
          <w:spacing w:val="-2"/>
        </w:rPr>
        <w:t xml:space="preserve"> </w:t>
      </w:r>
      <w:r>
        <w:t>side</w:t>
      </w:r>
      <w:r>
        <w:rPr>
          <w:spacing w:val="-2"/>
        </w:rPr>
        <w:t xml:space="preserve"> </w:t>
      </w:r>
      <w:r>
        <w:t>using</w:t>
      </w:r>
      <w:r>
        <w:rPr>
          <w:spacing w:val="-3"/>
        </w:rPr>
        <w:t xml:space="preserve"> </w:t>
      </w:r>
      <w:r>
        <w:t>a</w:t>
      </w:r>
      <w:r>
        <w:rPr>
          <w:spacing w:val="-2"/>
        </w:rPr>
        <w:t xml:space="preserve"> </w:t>
      </w:r>
      <w:r>
        <w:t>photo</w:t>
      </w:r>
      <w:r>
        <w:rPr>
          <w:spacing w:val="-1"/>
        </w:rPr>
        <w:t xml:space="preserve"> </w:t>
      </w:r>
      <w:r>
        <w:t>detector</w:t>
      </w:r>
      <w:r>
        <w:rPr>
          <w:spacing w:val="-3"/>
        </w:rPr>
        <w:t xml:space="preserve"> </w:t>
      </w:r>
      <w:r>
        <w:t>such</w:t>
      </w:r>
      <w:r>
        <w:rPr>
          <w:spacing w:val="-3"/>
        </w:rPr>
        <w:t xml:space="preserve"> </w:t>
      </w:r>
      <w:r>
        <w:t>as</w:t>
      </w:r>
      <w:r>
        <w:rPr>
          <w:spacing w:val="-1"/>
        </w:rPr>
        <w:t xml:space="preserve"> </w:t>
      </w:r>
      <w:r>
        <w:t>a</w:t>
      </w:r>
      <w:r>
        <w:rPr>
          <w:spacing w:val="-1"/>
        </w:rPr>
        <w:t xml:space="preserve"> </w:t>
      </w:r>
      <w:r>
        <w:rPr>
          <w:spacing w:val="-2"/>
        </w:rPr>
        <w:t>phototransistor.</w:t>
      </w:r>
    </w:p>
    <w:p w:rsidR="00CD49BC" w:rsidRDefault="00CD49BC">
      <w:pPr>
        <w:pStyle w:val="BodyText"/>
        <w:spacing w:before="18"/>
      </w:pPr>
    </w:p>
    <w:p w:rsidR="00CD49BC" w:rsidRDefault="00657105">
      <w:pPr>
        <w:pStyle w:val="Heading5"/>
      </w:pPr>
      <w:r>
        <w:t>Unguided</w:t>
      </w:r>
      <w:r>
        <w:rPr>
          <w:spacing w:val="-4"/>
        </w:rPr>
        <w:t xml:space="preserve"> </w:t>
      </w:r>
      <w:r>
        <w:rPr>
          <w:spacing w:val="-2"/>
        </w:rPr>
        <w:t>Medium-</w:t>
      </w:r>
    </w:p>
    <w:p w:rsidR="00CD49BC" w:rsidRDefault="00CD49BC">
      <w:pPr>
        <w:pStyle w:val="BodyText"/>
        <w:spacing w:before="18"/>
        <w:rPr>
          <w:b/>
        </w:rPr>
      </w:pPr>
    </w:p>
    <w:p w:rsidR="00CD49BC" w:rsidRDefault="00657105">
      <w:pPr>
        <w:pStyle w:val="BodyText"/>
        <w:ind w:left="1080"/>
      </w:pPr>
      <w:r>
        <w:rPr>
          <w:u w:val="single"/>
        </w:rPr>
        <w:t>Wireless</w:t>
      </w:r>
      <w:r>
        <w:rPr>
          <w:spacing w:val="-4"/>
          <w:u w:val="single"/>
        </w:rPr>
        <w:t xml:space="preserve"> </w:t>
      </w:r>
      <w:r>
        <w:rPr>
          <w:u w:val="single"/>
        </w:rPr>
        <w:t>Broadcast</w:t>
      </w:r>
      <w:r>
        <w:rPr>
          <w:spacing w:val="-4"/>
          <w:u w:val="single"/>
        </w:rPr>
        <w:t xml:space="preserve"> </w:t>
      </w:r>
      <w:r>
        <w:rPr>
          <w:spacing w:val="-2"/>
          <w:u w:val="single"/>
        </w:rPr>
        <w:t>channel-</w:t>
      </w:r>
    </w:p>
    <w:p w:rsidR="00CD49BC" w:rsidRDefault="00CD49BC">
      <w:pPr>
        <w:pStyle w:val="BodyText"/>
        <w:spacing w:before="19"/>
      </w:pPr>
    </w:p>
    <w:p w:rsidR="00CD49BC" w:rsidRDefault="00657105">
      <w:pPr>
        <w:pStyle w:val="BodyText"/>
        <w:ind w:left="1080"/>
      </w:pPr>
      <w:r>
        <w:t>These</w:t>
      </w:r>
      <w:r>
        <w:rPr>
          <w:spacing w:val="-4"/>
        </w:rPr>
        <w:t xml:space="preserve"> </w:t>
      </w:r>
      <w:r>
        <w:t>channels</w:t>
      </w:r>
      <w:r>
        <w:rPr>
          <w:spacing w:val="-1"/>
        </w:rPr>
        <w:t xml:space="preserve"> </w:t>
      </w:r>
      <w:r>
        <w:t>are</w:t>
      </w:r>
      <w:r>
        <w:rPr>
          <w:spacing w:val="-2"/>
        </w:rPr>
        <w:t xml:space="preserve"> </w:t>
      </w:r>
      <w:r>
        <w:t>used</w:t>
      </w:r>
      <w:r>
        <w:rPr>
          <w:spacing w:val="-2"/>
        </w:rPr>
        <w:t xml:space="preserve"> </w:t>
      </w:r>
      <w:r>
        <w:t>for</w:t>
      </w:r>
      <w:r>
        <w:rPr>
          <w:spacing w:val="-3"/>
        </w:rPr>
        <w:t xml:space="preserve"> </w:t>
      </w:r>
      <w:r>
        <w:t>the</w:t>
      </w:r>
      <w:r>
        <w:rPr>
          <w:spacing w:val="-2"/>
        </w:rPr>
        <w:t xml:space="preserve"> </w:t>
      </w:r>
      <w:r>
        <w:t>transmission</w:t>
      </w:r>
      <w:r>
        <w:rPr>
          <w:spacing w:val="-2"/>
        </w:rPr>
        <w:t xml:space="preserve"> </w:t>
      </w:r>
      <w:r>
        <w:t>of</w:t>
      </w:r>
      <w:r>
        <w:rPr>
          <w:spacing w:val="-2"/>
        </w:rPr>
        <w:t xml:space="preserve"> </w:t>
      </w:r>
      <w:r>
        <w:t>radio</w:t>
      </w:r>
      <w:r>
        <w:rPr>
          <w:spacing w:val="-2"/>
        </w:rPr>
        <w:t xml:space="preserve"> </w:t>
      </w:r>
      <w:r>
        <w:t>and</w:t>
      </w:r>
      <w:r>
        <w:rPr>
          <w:spacing w:val="-3"/>
        </w:rPr>
        <w:t xml:space="preserve"> </w:t>
      </w:r>
      <w:r>
        <w:t>TV</w:t>
      </w:r>
      <w:r>
        <w:rPr>
          <w:spacing w:val="-2"/>
        </w:rPr>
        <w:t xml:space="preserve"> signals.</w:t>
      </w:r>
    </w:p>
    <w:p w:rsidR="00CD49BC" w:rsidRDefault="00CD49BC">
      <w:pPr>
        <w:pStyle w:val="BodyText"/>
        <w:spacing w:before="18"/>
      </w:pPr>
    </w:p>
    <w:p w:rsidR="00CD49BC" w:rsidRDefault="00657105">
      <w:pPr>
        <w:pStyle w:val="BodyText"/>
        <w:ind w:left="1080"/>
      </w:pPr>
      <w:r>
        <w:t>The</w:t>
      </w:r>
      <w:r>
        <w:rPr>
          <w:spacing w:val="76"/>
        </w:rPr>
        <w:t xml:space="preserve"> </w:t>
      </w:r>
      <w:r>
        <w:t>information</w:t>
      </w:r>
      <w:r>
        <w:rPr>
          <w:spacing w:val="76"/>
        </w:rPr>
        <w:t xml:space="preserve"> </w:t>
      </w:r>
      <w:r>
        <w:t>signal</w:t>
      </w:r>
      <w:r>
        <w:rPr>
          <w:spacing w:val="75"/>
        </w:rPr>
        <w:t xml:space="preserve"> </w:t>
      </w:r>
      <w:r>
        <w:t>which</w:t>
      </w:r>
      <w:r>
        <w:rPr>
          <w:spacing w:val="77"/>
        </w:rPr>
        <w:t xml:space="preserve"> </w:t>
      </w:r>
      <w:r>
        <w:t>represents</w:t>
      </w:r>
      <w:r>
        <w:rPr>
          <w:spacing w:val="76"/>
        </w:rPr>
        <w:t xml:space="preserve"> </w:t>
      </w:r>
      <w:r>
        <w:t>the</w:t>
      </w:r>
      <w:r>
        <w:rPr>
          <w:spacing w:val="76"/>
        </w:rPr>
        <w:t xml:space="preserve"> </w:t>
      </w:r>
      <w:r>
        <w:t>speech,</w:t>
      </w:r>
      <w:r>
        <w:rPr>
          <w:spacing w:val="77"/>
        </w:rPr>
        <w:t xml:space="preserve"> </w:t>
      </w:r>
      <w:r>
        <w:t>music</w:t>
      </w:r>
      <w:r>
        <w:rPr>
          <w:spacing w:val="76"/>
        </w:rPr>
        <w:t xml:space="preserve"> </w:t>
      </w:r>
      <w:r>
        <w:t>etc.</w:t>
      </w:r>
      <w:r>
        <w:rPr>
          <w:spacing w:val="76"/>
        </w:rPr>
        <w:t xml:space="preserve"> </w:t>
      </w:r>
      <w:r>
        <w:t>modulates</w:t>
      </w:r>
      <w:r>
        <w:rPr>
          <w:spacing w:val="76"/>
        </w:rPr>
        <w:t xml:space="preserve"> </w:t>
      </w:r>
      <w:r>
        <w:t>a</w:t>
      </w:r>
      <w:r>
        <w:rPr>
          <w:spacing w:val="76"/>
        </w:rPr>
        <w:t xml:space="preserve"> </w:t>
      </w:r>
      <w:r>
        <w:t xml:space="preserve">carrier </w:t>
      </w:r>
      <w:r>
        <w:rPr>
          <w:spacing w:val="-2"/>
        </w:rPr>
        <w:t>frequency.</w:t>
      </w:r>
    </w:p>
    <w:p w:rsidR="00CD49BC" w:rsidRDefault="00CD49BC">
      <w:pPr>
        <w:pStyle w:val="BodyText"/>
        <w:spacing w:before="20"/>
      </w:pPr>
    </w:p>
    <w:p w:rsidR="00CD49BC" w:rsidRDefault="00657105">
      <w:pPr>
        <w:pStyle w:val="BodyText"/>
        <w:ind w:left="1080"/>
      </w:pPr>
      <w:r>
        <w:t>The</w:t>
      </w:r>
      <w:r>
        <w:rPr>
          <w:spacing w:val="-4"/>
        </w:rPr>
        <w:t xml:space="preserve"> </w:t>
      </w:r>
      <w:r>
        <w:t>carrier</w:t>
      </w:r>
      <w:r>
        <w:rPr>
          <w:spacing w:val="-3"/>
        </w:rPr>
        <w:t xml:space="preserve"> </w:t>
      </w:r>
      <w:r>
        <w:t>frequency</w:t>
      </w:r>
      <w:r>
        <w:rPr>
          <w:spacing w:val="-2"/>
        </w:rPr>
        <w:t xml:space="preserve"> </w:t>
      </w:r>
      <w:r>
        <w:t>is</w:t>
      </w:r>
      <w:r>
        <w:rPr>
          <w:spacing w:val="-2"/>
        </w:rPr>
        <w:t xml:space="preserve"> </w:t>
      </w:r>
      <w:r>
        <w:t>different</w:t>
      </w:r>
      <w:r>
        <w:rPr>
          <w:spacing w:val="-1"/>
        </w:rPr>
        <w:t xml:space="preserve"> </w:t>
      </w:r>
      <w:r>
        <w:t>for</w:t>
      </w:r>
      <w:r>
        <w:rPr>
          <w:spacing w:val="-4"/>
        </w:rPr>
        <w:t xml:space="preserve"> </w:t>
      </w:r>
      <w:r>
        <w:t>every</w:t>
      </w:r>
      <w:r>
        <w:rPr>
          <w:spacing w:val="-2"/>
        </w:rPr>
        <w:t xml:space="preserve"> </w:t>
      </w:r>
      <w:r>
        <w:t>transmitting</w:t>
      </w:r>
      <w:r>
        <w:rPr>
          <w:spacing w:val="-3"/>
        </w:rPr>
        <w:t xml:space="preserve"> </w:t>
      </w:r>
      <w:r>
        <w:rPr>
          <w:spacing w:val="-2"/>
        </w:rPr>
        <w:t>station.</w:t>
      </w:r>
    </w:p>
    <w:p w:rsidR="00CD49BC" w:rsidRDefault="00CD49BC">
      <w:pPr>
        <w:pStyle w:val="BodyText"/>
        <w:spacing w:before="18"/>
      </w:pPr>
    </w:p>
    <w:p w:rsidR="00CD49BC" w:rsidRDefault="00657105">
      <w:pPr>
        <w:pStyle w:val="BodyText"/>
        <w:ind w:left="1080" w:right="715"/>
      </w:pPr>
      <w:r>
        <w:t>A</w:t>
      </w:r>
      <w:r>
        <w:rPr>
          <w:spacing w:val="40"/>
        </w:rPr>
        <w:t xml:space="preserve"> </w:t>
      </w:r>
      <w:r>
        <w:t>transmitting</w:t>
      </w:r>
      <w:r>
        <w:rPr>
          <w:spacing w:val="40"/>
        </w:rPr>
        <w:t xml:space="preserve"> </w:t>
      </w:r>
      <w:r>
        <w:t>antenna</w:t>
      </w:r>
      <w:r>
        <w:rPr>
          <w:spacing w:val="40"/>
        </w:rPr>
        <w:t xml:space="preserve"> </w:t>
      </w:r>
      <w:r>
        <w:t>radiates</w:t>
      </w:r>
      <w:r>
        <w:rPr>
          <w:spacing w:val="40"/>
        </w:rPr>
        <w:t xml:space="preserve"> </w:t>
      </w:r>
      <w:r>
        <w:t>the</w:t>
      </w:r>
      <w:r>
        <w:rPr>
          <w:spacing w:val="40"/>
        </w:rPr>
        <w:t xml:space="preserve"> </w:t>
      </w:r>
      <w:r>
        <w:t>modulated</w:t>
      </w:r>
      <w:r>
        <w:rPr>
          <w:spacing w:val="40"/>
        </w:rPr>
        <w:t xml:space="preserve"> </w:t>
      </w:r>
      <w:r>
        <w:t>signal</w:t>
      </w:r>
      <w:r>
        <w:rPr>
          <w:spacing w:val="40"/>
        </w:rPr>
        <w:t xml:space="preserve"> </w:t>
      </w:r>
      <w:r>
        <w:t>in</w:t>
      </w:r>
      <w:r>
        <w:rPr>
          <w:spacing w:val="40"/>
        </w:rPr>
        <w:t xml:space="preserve"> </w:t>
      </w:r>
      <w:r>
        <w:t>the</w:t>
      </w:r>
      <w:r>
        <w:rPr>
          <w:spacing w:val="40"/>
        </w:rPr>
        <w:t xml:space="preserve"> </w:t>
      </w:r>
      <w:r>
        <w:t>form</w:t>
      </w:r>
      <w:r>
        <w:rPr>
          <w:spacing w:val="40"/>
        </w:rPr>
        <w:t xml:space="preserve"> </w:t>
      </w:r>
      <w:r>
        <w:t>of</w:t>
      </w:r>
      <w:r>
        <w:rPr>
          <w:spacing w:val="40"/>
        </w:rPr>
        <w:t xml:space="preserve"> </w:t>
      </w:r>
      <w:r>
        <w:t>electromagnetic</w:t>
      </w:r>
      <w:r>
        <w:rPr>
          <w:spacing w:val="80"/>
        </w:rPr>
        <w:t xml:space="preserve"> </w:t>
      </w:r>
      <w:r>
        <w:t>radiation into the free space.</w:t>
      </w:r>
    </w:p>
    <w:p w:rsidR="00CD49BC" w:rsidRDefault="00CD49BC">
      <w:pPr>
        <w:pStyle w:val="BodyText"/>
        <w:spacing w:before="20"/>
      </w:pPr>
    </w:p>
    <w:p w:rsidR="00CD49BC" w:rsidRDefault="00657105">
      <w:pPr>
        <w:pStyle w:val="BodyText"/>
        <w:ind w:left="1080"/>
      </w:pPr>
      <w:r>
        <w:t>These</w:t>
      </w:r>
      <w:r>
        <w:rPr>
          <w:spacing w:val="-4"/>
        </w:rPr>
        <w:t xml:space="preserve"> </w:t>
      </w:r>
      <w:r>
        <w:t>waves</w:t>
      </w:r>
      <w:r>
        <w:rPr>
          <w:spacing w:val="-1"/>
        </w:rPr>
        <w:t xml:space="preserve"> </w:t>
      </w:r>
      <w:r>
        <w:t>are</w:t>
      </w:r>
      <w:r>
        <w:rPr>
          <w:spacing w:val="-1"/>
        </w:rPr>
        <w:t xml:space="preserve"> </w:t>
      </w:r>
      <w:r>
        <w:t>radiated</w:t>
      </w:r>
      <w:r>
        <w:rPr>
          <w:spacing w:val="-2"/>
        </w:rPr>
        <w:t xml:space="preserve"> </w:t>
      </w:r>
      <w:r>
        <w:t>in</w:t>
      </w:r>
      <w:r>
        <w:rPr>
          <w:spacing w:val="-1"/>
        </w:rPr>
        <w:t xml:space="preserve"> </w:t>
      </w:r>
      <w:r>
        <w:t>all</w:t>
      </w:r>
      <w:r>
        <w:rPr>
          <w:spacing w:val="-2"/>
        </w:rPr>
        <w:t xml:space="preserve"> </w:t>
      </w:r>
      <w:r>
        <w:t>directions</w:t>
      </w:r>
      <w:r>
        <w:rPr>
          <w:spacing w:val="-1"/>
        </w:rPr>
        <w:t xml:space="preserve"> </w:t>
      </w:r>
      <w:r>
        <w:t>or</w:t>
      </w:r>
      <w:r>
        <w:rPr>
          <w:spacing w:val="-2"/>
        </w:rPr>
        <w:t xml:space="preserve"> </w:t>
      </w:r>
      <w:r>
        <w:t>in</w:t>
      </w:r>
      <w:r>
        <w:rPr>
          <w:spacing w:val="-1"/>
        </w:rPr>
        <w:t xml:space="preserve"> </w:t>
      </w:r>
      <w:r>
        <w:t>some</w:t>
      </w:r>
      <w:r>
        <w:rPr>
          <w:spacing w:val="-1"/>
        </w:rPr>
        <w:t xml:space="preserve"> </w:t>
      </w:r>
      <w:r>
        <w:t>specified</w:t>
      </w:r>
      <w:r>
        <w:rPr>
          <w:spacing w:val="-3"/>
        </w:rPr>
        <w:t xml:space="preserve"> </w:t>
      </w:r>
      <w:r>
        <w:rPr>
          <w:spacing w:val="-2"/>
        </w:rPr>
        <w:t>directions.</w:t>
      </w:r>
    </w:p>
    <w:p w:rsidR="00CD49BC" w:rsidRDefault="00CD49BC">
      <w:pPr>
        <w:pStyle w:val="BodyText"/>
        <w:spacing w:before="18"/>
      </w:pPr>
    </w:p>
    <w:p w:rsidR="00CD49BC" w:rsidRDefault="00657105">
      <w:pPr>
        <w:pStyle w:val="BodyText"/>
        <w:spacing w:before="1"/>
        <w:ind w:left="1080"/>
      </w:pPr>
      <w:r>
        <w:t>The</w:t>
      </w:r>
      <w:r>
        <w:rPr>
          <w:spacing w:val="34"/>
        </w:rPr>
        <w:t xml:space="preserve"> </w:t>
      </w:r>
      <w:r>
        <w:t>transmitting</w:t>
      </w:r>
      <w:r>
        <w:rPr>
          <w:spacing w:val="33"/>
        </w:rPr>
        <w:t xml:space="preserve"> </w:t>
      </w:r>
      <w:r>
        <w:t>antenna</w:t>
      </w:r>
      <w:r>
        <w:rPr>
          <w:spacing w:val="34"/>
        </w:rPr>
        <w:t xml:space="preserve"> </w:t>
      </w:r>
      <w:r>
        <w:t>is</w:t>
      </w:r>
      <w:r>
        <w:rPr>
          <w:spacing w:val="34"/>
        </w:rPr>
        <w:t xml:space="preserve"> </w:t>
      </w:r>
      <w:r>
        <w:t>mounted</w:t>
      </w:r>
      <w:r>
        <w:rPr>
          <w:spacing w:val="32"/>
        </w:rPr>
        <w:t xml:space="preserve"> </w:t>
      </w:r>
      <w:r>
        <w:t>on</w:t>
      </w:r>
      <w:r>
        <w:rPr>
          <w:spacing w:val="34"/>
        </w:rPr>
        <w:t xml:space="preserve"> </w:t>
      </w:r>
      <w:r>
        <w:t>a</w:t>
      </w:r>
      <w:r>
        <w:rPr>
          <w:spacing w:val="36"/>
        </w:rPr>
        <w:t xml:space="preserve"> </w:t>
      </w:r>
      <w:r>
        <w:t>tower</w:t>
      </w:r>
      <w:r>
        <w:rPr>
          <w:spacing w:val="33"/>
        </w:rPr>
        <w:t xml:space="preserve"> </w:t>
      </w:r>
      <w:r>
        <w:t>or</w:t>
      </w:r>
      <w:r>
        <w:rPr>
          <w:spacing w:val="34"/>
        </w:rPr>
        <w:t xml:space="preserve"> </w:t>
      </w:r>
      <w:r>
        <w:t>a</w:t>
      </w:r>
      <w:r>
        <w:rPr>
          <w:spacing w:val="34"/>
        </w:rPr>
        <w:t xml:space="preserve"> </w:t>
      </w:r>
      <w:r>
        <w:t>hall</w:t>
      </w:r>
      <w:r>
        <w:rPr>
          <w:spacing w:val="35"/>
        </w:rPr>
        <w:t xml:space="preserve"> </w:t>
      </w:r>
      <w:r>
        <w:t>in</w:t>
      </w:r>
      <w:r>
        <w:rPr>
          <w:spacing w:val="34"/>
        </w:rPr>
        <w:t xml:space="preserve"> </w:t>
      </w:r>
      <w:r>
        <w:t>order</w:t>
      </w:r>
      <w:r>
        <w:rPr>
          <w:spacing w:val="35"/>
        </w:rPr>
        <w:t xml:space="preserve"> </w:t>
      </w:r>
      <w:r>
        <w:t>to</w:t>
      </w:r>
      <w:r>
        <w:rPr>
          <w:spacing w:val="34"/>
        </w:rPr>
        <w:t xml:space="preserve"> </w:t>
      </w:r>
      <w:r>
        <w:t>reach</w:t>
      </w:r>
      <w:r>
        <w:rPr>
          <w:spacing w:val="33"/>
        </w:rPr>
        <w:t xml:space="preserve"> </w:t>
      </w:r>
      <w:r>
        <w:t>the</w:t>
      </w:r>
      <w:r>
        <w:rPr>
          <w:spacing w:val="34"/>
        </w:rPr>
        <w:t xml:space="preserve"> </w:t>
      </w:r>
      <w:r>
        <w:t xml:space="preserve">farther </w:t>
      </w:r>
      <w:r>
        <w:rPr>
          <w:spacing w:val="-2"/>
        </w:rPr>
        <w:t>receiver.</w:t>
      </w:r>
    </w:p>
    <w:p w:rsidR="00CD49BC" w:rsidRDefault="00CD49BC">
      <w:pPr>
        <w:pStyle w:val="BodyText"/>
        <w:spacing w:before="17"/>
      </w:pPr>
    </w:p>
    <w:p w:rsidR="00CD49BC" w:rsidRDefault="00657105">
      <w:pPr>
        <w:pStyle w:val="BodyText"/>
        <w:ind w:left="1080" w:right="715"/>
      </w:pPr>
      <w:r>
        <w:t>The</w:t>
      </w:r>
      <w:r>
        <w:rPr>
          <w:spacing w:val="-3"/>
        </w:rPr>
        <w:t xml:space="preserve"> </w:t>
      </w:r>
      <w:r>
        <w:t>ground</w:t>
      </w:r>
      <w:r>
        <w:rPr>
          <w:spacing w:val="-5"/>
        </w:rPr>
        <w:t xml:space="preserve"> </w:t>
      </w:r>
      <w:r>
        <w:t>wave,</w:t>
      </w:r>
      <w:r>
        <w:rPr>
          <w:spacing w:val="-3"/>
        </w:rPr>
        <w:t xml:space="preserve"> </w:t>
      </w:r>
      <w:r>
        <w:t>sky</w:t>
      </w:r>
      <w:r>
        <w:rPr>
          <w:spacing w:val="-2"/>
        </w:rPr>
        <w:t xml:space="preserve"> </w:t>
      </w:r>
      <w:r>
        <w:t>wave</w:t>
      </w:r>
      <w:r>
        <w:rPr>
          <w:spacing w:val="-3"/>
        </w:rPr>
        <w:t xml:space="preserve"> </w:t>
      </w:r>
      <w:r>
        <w:t>and</w:t>
      </w:r>
      <w:r>
        <w:rPr>
          <w:spacing w:val="-5"/>
        </w:rPr>
        <w:t xml:space="preserve"> </w:t>
      </w:r>
      <w:r>
        <w:t>space</w:t>
      </w:r>
      <w:r>
        <w:rPr>
          <w:spacing w:val="-3"/>
        </w:rPr>
        <w:t xml:space="preserve"> </w:t>
      </w:r>
      <w:r>
        <w:t>wave</w:t>
      </w:r>
      <w:r>
        <w:rPr>
          <w:spacing w:val="-3"/>
        </w:rPr>
        <w:t xml:space="preserve"> </w:t>
      </w:r>
      <w:r>
        <w:t>are</w:t>
      </w:r>
      <w:r>
        <w:rPr>
          <w:spacing w:val="-3"/>
        </w:rPr>
        <w:t xml:space="preserve"> </w:t>
      </w:r>
      <w:r>
        <w:t>three</w:t>
      </w:r>
      <w:r>
        <w:rPr>
          <w:spacing w:val="-3"/>
        </w:rPr>
        <w:t xml:space="preserve"> </w:t>
      </w:r>
      <w:r>
        <w:t>types</w:t>
      </w:r>
      <w:r>
        <w:rPr>
          <w:spacing w:val="-3"/>
        </w:rPr>
        <w:t xml:space="preserve"> </w:t>
      </w:r>
      <w:r>
        <w:t>of</w:t>
      </w:r>
      <w:r>
        <w:rPr>
          <w:spacing w:val="-4"/>
        </w:rPr>
        <w:t xml:space="preserve"> </w:t>
      </w:r>
      <w:r>
        <w:t>propagation</w:t>
      </w:r>
      <w:r>
        <w:rPr>
          <w:spacing w:val="-4"/>
        </w:rPr>
        <w:t xml:space="preserve"> </w:t>
      </w:r>
      <w:r>
        <w:t>techniques</w:t>
      </w:r>
      <w:r>
        <w:rPr>
          <w:spacing w:val="-3"/>
        </w:rPr>
        <w:t xml:space="preserve"> </w:t>
      </w:r>
      <w:r>
        <w:t>used for the propagation of EM waves.</w:t>
      </w:r>
    </w:p>
    <w:p w:rsidR="00CD49BC" w:rsidRDefault="00CD49BC">
      <w:pPr>
        <w:pStyle w:val="BodyText"/>
        <w:spacing w:before="20"/>
      </w:pPr>
    </w:p>
    <w:p w:rsidR="00CD49BC" w:rsidRDefault="00657105">
      <w:pPr>
        <w:pStyle w:val="BodyText"/>
        <w:spacing w:line="496" w:lineRule="auto"/>
        <w:ind w:left="1080" w:right="715"/>
      </w:pPr>
      <w:r>
        <w:t>At</w:t>
      </w:r>
      <w:r>
        <w:rPr>
          <w:spacing w:val="-3"/>
        </w:rPr>
        <w:t xml:space="preserve"> </w:t>
      </w:r>
      <w:r>
        <w:t>the</w:t>
      </w:r>
      <w:r>
        <w:rPr>
          <w:spacing w:val="-2"/>
        </w:rPr>
        <w:t xml:space="preserve"> </w:t>
      </w:r>
      <w:r>
        <w:t>receiving</w:t>
      </w:r>
      <w:r>
        <w:rPr>
          <w:spacing w:val="-4"/>
        </w:rPr>
        <w:t xml:space="preserve"> </w:t>
      </w:r>
      <w:r>
        <w:t>end,</w:t>
      </w:r>
      <w:r>
        <w:rPr>
          <w:spacing w:val="-2"/>
        </w:rPr>
        <w:t xml:space="preserve"> </w:t>
      </w:r>
      <w:r>
        <w:t>the</w:t>
      </w:r>
      <w:r>
        <w:rPr>
          <w:spacing w:val="-2"/>
        </w:rPr>
        <w:t xml:space="preserve"> </w:t>
      </w:r>
      <w:r>
        <w:t>receiving</w:t>
      </w:r>
      <w:r>
        <w:rPr>
          <w:spacing w:val="-4"/>
        </w:rPr>
        <w:t xml:space="preserve"> </w:t>
      </w:r>
      <w:r>
        <w:t>antenna</w:t>
      </w:r>
      <w:r>
        <w:rPr>
          <w:spacing w:val="-3"/>
        </w:rPr>
        <w:t xml:space="preserve"> </w:t>
      </w:r>
      <w:r>
        <w:t>is</w:t>
      </w:r>
      <w:r>
        <w:rPr>
          <w:spacing w:val="-2"/>
        </w:rPr>
        <w:t xml:space="preserve"> </w:t>
      </w:r>
      <w:r>
        <w:t>used</w:t>
      </w:r>
      <w:r>
        <w:rPr>
          <w:spacing w:val="-3"/>
        </w:rPr>
        <w:t xml:space="preserve"> </w:t>
      </w:r>
      <w:r>
        <w:t>for</w:t>
      </w:r>
      <w:r>
        <w:rPr>
          <w:spacing w:val="-4"/>
        </w:rPr>
        <w:t xml:space="preserve"> </w:t>
      </w:r>
      <w:r>
        <w:t>picking</w:t>
      </w:r>
      <w:r>
        <w:rPr>
          <w:spacing w:val="-4"/>
        </w:rPr>
        <w:t xml:space="preserve"> </w:t>
      </w:r>
      <w:r>
        <w:t>up</w:t>
      </w:r>
      <w:r>
        <w:rPr>
          <w:spacing w:val="-3"/>
        </w:rPr>
        <w:t xml:space="preserve"> </w:t>
      </w:r>
      <w:r>
        <w:t>the</w:t>
      </w:r>
      <w:r>
        <w:rPr>
          <w:spacing w:val="-2"/>
        </w:rPr>
        <w:t xml:space="preserve"> </w:t>
      </w:r>
      <w:r>
        <w:t>transmitted</w:t>
      </w:r>
      <w:r>
        <w:rPr>
          <w:spacing w:val="-3"/>
        </w:rPr>
        <w:t xml:space="preserve"> </w:t>
      </w:r>
      <w:r>
        <w:t xml:space="preserve">signal. </w:t>
      </w:r>
      <w:r>
        <w:rPr>
          <w:u w:val="single"/>
        </w:rPr>
        <w:t>Satellite Channels-</w:t>
      </w:r>
    </w:p>
    <w:p w:rsidR="00CD49BC" w:rsidRDefault="00CD49BC">
      <w:pPr>
        <w:pStyle w:val="BodyText"/>
        <w:spacing w:line="496" w:lineRule="auto"/>
        <w:sectPr w:rsidR="00CD49BC">
          <w:pgSz w:w="12240" w:h="15840"/>
          <w:pgMar w:top="1440" w:right="720" w:bottom="280" w:left="360" w:header="720" w:footer="720" w:gutter="0"/>
          <w:cols w:space="720"/>
        </w:sectPr>
      </w:pPr>
    </w:p>
    <w:p w:rsidR="00CD49BC" w:rsidRDefault="00657105">
      <w:pPr>
        <w:pStyle w:val="BodyText"/>
        <w:spacing w:before="80" w:line="494" w:lineRule="auto"/>
        <w:ind w:left="1080" w:right="1205"/>
      </w:pPr>
      <w:proofErr w:type="gramStart"/>
      <w:r>
        <w:lastRenderedPageBreak/>
        <w:t>Satellite</w:t>
      </w:r>
      <w:r>
        <w:rPr>
          <w:spacing w:val="-5"/>
        </w:rPr>
        <w:t xml:space="preserve"> </w:t>
      </w:r>
      <w:r>
        <w:t>microwave</w:t>
      </w:r>
      <w:r>
        <w:rPr>
          <w:spacing w:val="-5"/>
        </w:rPr>
        <w:t xml:space="preserve"> </w:t>
      </w:r>
      <w:r>
        <w:t>systems</w:t>
      </w:r>
      <w:r>
        <w:rPr>
          <w:spacing w:val="-5"/>
        </w:rPr>
        <w:t xml:space="preserve"> </w:t>
      </w:r>
      <w:r>
        <w:t>transmits</w:t>
      </w:r>
      <w:proofErr w:type="gramEnd"/>
      <w:r>
        <w:rPr>
          <w:spacing w:val="-5"/>
        </w:rPr>
        <w:t xml:space="preserve"> </w:t>
      </w:r>
      <w:r>
        <w:t>signals</w:t>
      </w:r>
      <w:r>
        <w:rPr>
          <w:spacing w:val="-8"/>
        </w:rPr>
        <w:t xml:space="preserve"> </w:t>
      </w:r>
      <w:r>
        <w:t>between</w:t>
      </w:r>
      <w:r>
        <w:rPr>
          <w:spacing w:val="-6"/>
        </w:rPr>
        <w:t xml:space="preserve"> </w:t>
      </w:r>
      <w:r>
        <w:t>directional</w:t>
      </w:r>
      <w:r>
        <w:rPr>
          <w:spacing w:val="-6"/>
        </w:rPr>
        <w:t xml:space="preserve"> </w:t>
      </w:r>
      <w:r>
        <w:t>parabolic</w:t>
      </w:r>
      <w:r>
        <w:rPr>
          <w:spacing w:val="-6"/>
        </w:rPr>
        <w:t xml:space="preserve"> </w:t>
      </w:r>
      <w:r>
        <w:t>antennas. They use low gigahertz frequencies and line of sight communication.</w:t>
      </w:r>
    </w:p>
    <w:p w:rsidR="00CD49BC" w:rsidRDefault="00657105">
      <w:pPr>
        <w:pStyle w:val="BodyText"/>
        <w:spacing w:before="2"/>
        <w:ind w:left="1080" w:right="715"/>
      </w:pPr>
      <w:r>
        <w:t>These</w:t>
      </w:r>
      <w:r>
        <w:rPr>
          <w:spacing w:val="38"/>
        </w:rPr>
        <w:t xml:space="preserve"> </w:t>
      </w:r>
      <w:r>
        <w:t>systems</w:t>
      </w:r>
      <w:r>
        <w:rPr>
          <w:spacing w:val="37"/>
        </w:rPr>
        <w:t xml:space="preserve"> </w:t>
      </w:r>
      <w:r>
        <w:t>use</w:t>
      </w:r>
      <w:r>
        <w:rPr>
          <w:spacing w:val="37"/>
        </w:rPr>
        <w:t xml:space="preserve"> </w:t>
      </w:r>
      <w:r>
        <w:t>satellites</w:t>
      </w:r>
      <w:r>
        <w:rPr>
          <w:spacing w:val="38"/>
        </w:rPr>
        <w:t xml:space="preserve"> </w:t>
      </w:r>
      <w:r>
        <w:t>which</w:t>
      </w:r>
      <w:r>
        <w:rPr>
          <w:spacing w:val="37"/>
        </w:rPr>
        <w:t xml:space="preserve"> </w:t>
      </w:r>
      <w:r>
        <w:t>are</w:t>
      </w:r>
      <w:r>
        <w:rPr>
          <w:spacing w:val="37"/>
        </w:rPr>
        <w:t xml:space="preserve"> </w:t>
      </w:r>
      <w:r>
        <w:t>in</w:t>
      </w:r>
      <w:r>
        <w:rPr>
          <w:spacing w:val="38"/>
        </w:rPr>
        <w:t xml:space="preserve"> </w:t>
      </w:r>
      <w:r>
        <w:t>the</w:t>
      </w:r>
      <w:r>
        <w:rPr>
          <w:spacing w:val="38"/>
        </w:rPr>
        <w:t xml:space="preserve"> </w:t>
      </w:r>
      <w:r>
        <w:t>geostationary</w:t>
      </w:r>
      <w:r>
        <w:rPr>
          <w:spacing w:val="36"/>
        </w:rPr>
        <w:t xml:space="preserve"> </w:t>
      </w:r>
      <w:r>
        <w:t>orbit</w:t>
      </w:r>
      <w:r>
        <w:rPr>
          <w:spacing w:val="38"/>
        </w:rPr>
        <w:t xml:space="preserve"> </w:t>
      </w:r>
      <w:r>
        <w:t>(36000</w:t>
      </w:r>
      <w:r>
        <w:rPr>
          <w:spacing w:val="36"/>
        </w:rPr>
        <w:t xml:space="preserve"> </w:t>
      </w:r>
      <w:r>
        <w:t>km</w:t>
      </w:r>
      <w:r>
        <w:rPr>
          <w:spacing w:val="37"/>
        </w:rPr>
        <w:t xml:space="preserve"> </w:t>
      </w:r>
      <w:r>
        <w:t>above</w:t>
      </w:r>
      <w:r>
        <w:rPr>
          <w:spacing w:val="40"/>
        </w:rPr>
        <w:t xml:space="preserve"> </w:t>
      </w:r>
      <w:r>
        <w:t xml:space="preserve">the </w:t>
      </w:r>
      <w:r>
        <w:rPr>
          <w:spacing w:val="-2"/>
        </w:rPr>
        <w:t>earth).</w:t>
      </w:r>
    </w:p>
    <w:p w:rsidR="00CD49BC" w:rsidRDefault="00CD49BC">
      <w:pPr>
        <w:pStyle w:val="BodyText"/>
        <w:spacing w:before="20"/>
      </w:pPr>
    </w:p>
    <w:p w:rsidR="00CD49BC" w:rsidRDefault="00657105">
      <w:pPr>
        <w:pStyle w:val="BodyText"/>
        <w:ind w:left="1080" w:right="715"/>
      </w:pPr>
      <w:r>
        <w:t>The</w:t>
      </w:r>
      <w:r>
        <w:rPr>
          <w:spacing w:val="40"/>
        </w:rPr>
        <w:t xml:space="preserve"> </w:t>
      </w:r>
      <w:r>
        <w:t>satellites</w:t>
      </w:r>
      <w:r>
        <w:rPr>
          <w:spacing w:val="40"/>
        </w:rPr>
        <w:t xml:space="preserve"> </w:t>
      </w:r>
      <w:r>
        <w:t>act</w:t>
      </w:r>
      <w:r>
        <w:rPr>
          <w:spacing w:val="40"/>
        </w:rPr>
        <w:t xml:space="preserve"> </w:t>
      </w:r>
      <w:r>
        <w:t>as</w:t>
      </w:r>
      <w:r>
        <w:rPr>
          <w:spacing w:val="40"/>
        </w:rPr>
        <w:t xml:space="preserve"> </w:t>
      </w:r>
      <w:r>
        <w:t>repeaters</w:t>
      </w:r>
      <w:r>
        <w:rPr>
          <w:spacing w:val="40"/>
        </w:rPr>
        <w:t xml:space="preserve"> </w:t>
      </w:r>
      <w:r>
        <w:t>with</w:t>
      </w:r>
      <w:r>
        <w:rPr>
          <w:spacing w:val="40"/>
        </w:rPr>
        <w:t xml:space="preserve"> </w:t>
      </w:r>
      <w:r>
        <w:t>receiving</w:t>
      </w:r>
      <w:r>
        <w:rPr>
          <w:spacing w:val="40"/>
        </w:rPr>
        <w:t xml:space="preserve"> </w:t>
      </w:r>
      <w:r>
        <w:t>antennas,</w:t>
      </w:r>
      <w:r>
        <w:rPr>
          <w:spacing w:val="40"/>
        </w:rPr>
        <w:t xml:space="preserve"> </w:t>
      </w:r>
      <w:r>
        <w:t>transponder</w:t>
      </w:r>
      <w:r>
        <w:rPr>
          <w:spacing w:val="40"/>
        </w:rPr>
        <w:t xml:space="preserve"> </w:t>
      </w:r>
      <w:r>
        <w:t>and</w:t>
      </w:r>
      <w:r>
        <w:rPr>
          <w:spacing w:val="40"/>
        </w:rPr>
        <w:t xml:space="preserve"> </w:t>
      </w:r>
      <w:r>
        <w:t>transmitting</w:t>
      </w:r>
      <w:r>
        <w:rPr>
          <w:spacing w:val="40"/>
        </w:rPr>
        <w:t xml:space="preserve"> </w:t>
      </w:r>
      <w:r>
        <w:rPr>
          <w:spacing w:val="-2"/>
        </w:rPr>
        <w:t>antenna.</w:t>
      </w:r>
    </w:p>
    <w:p w:rsidR="00CD49BC" w:rsidRDefault="00CD49BC">
      <w:pPr>
        <w:pStyle w:val="BodyText"/>
        <w:spacing w:before="18"/>
      </w:pPr>
    </w:p>
    <w:p w:rsidR="00CD49BC" w:rsidRDefault="00657105">
      <w:pPr>
        <w:pStyle w:val="BodyText"/>
        <w:ind w:left="1080" w:right="715"/>
      </w:pPr>
      <w:r>
        <w:t>Satellite microwave systems can reach the most remote places on earth and communicate with mobile devices.</w:t>
      </w:r>
    </w:p>
    <w:p w:rsidR="00CD49BC" w:rsidRDefault="00CD49BC">
      <w:pPr>
        <w:pStyle w:val="BodyText"/>
        <w:spacing w:before="20"/>
      </w:pPr>
    </w:p>
    <w:p w:rsidR="00CD49BC" w:rsidRDefault="00657105">
      <w:pPr>
        <w:pStyle w:val="BodyText"/>
        <w:ind w:left="1080" w:right="715"/>
      </w:pPr>
      <w:r>
        <w:t>In this method signal is sent through cable media to an antenna which beams the signal to the satellite, the satellite then transmits the signal back to another location on earth.</w:t>
      </w:r>
    </w:p>
    <w:p w:rsidR="00CD49BC" w:rsidRDefault="00CD49BC">
      <w:pPr>
        <w:pStyle w:val="BodyText"/>
        <w:spacing w:before="18"/>
      </w:pPr>
    </w:p>
    <w:p w:rsidR="00CD49BC" w:rsidRDefault="00657105">
      <w:pPr>
        <w:pStyle w:val="BodyText"/>
        <w:ind w:left="1080"/>
      </w:pPr>
      <w:r>
        <w:rPr>
          <w:u w:val="single"/>
        </w:rPr>
        <w:t>Mobile</w:t>
      </w:r>
      <w:r>
        <w:rPr>
          <w:spacing w:val="-1"/>
          <w:u w:val="single"/>
        </w:rPr>
        <w:t xml:space="preserve"> </w:t>
      </w:r>
      <w:r>
        <w:rPr>
          <w:u w:val="single"/>
        </w:rPr>
        <w:t xml:space="preserve">Radio </w:t>
      </w:r>
      <w:r>
        <w:rPr>
          <w:spacing w:val="-2"/>
          <w:u w:val="single"/>
        </w:rPr>
        <w:t>Channels-</w:t>
      </w:r>
    </w:p>
    <w:p w:rsidR="00CD49BC" w:rsidRDefault="00CD49BC">
      <w:pPr>
        <w:pStyle w:val="BodyText"/>
        <w:spacing w:before="20"/>
      </w:pPr>
    </w:p>
    <w:p w:rsidR="00CD49BC" w:rsidRDefault="00657105">
      <w:pPr>
        <w:pStyle w:val="BodyText"/>
        <w:ind w:left="1080" w:right="715"/>
      </w:pPr>
      <w:r>
        <w:t>In</w:t>
      </w:r>
      <w:r>
        <w:rPr>
          <w:spacing w:val="-14"/>
        </w:rPr>
        <w:t xml:space="preserve"> </w:t>
      </w:r>
      <w:r>
        <w:t>mobile</w:t>
      </w:r>
      <w:r>
        <w:rPr>
          <w:spacing w:val="-13"/>
        </w:rPr>
        <w:t xml:space="preserve"> </w:t>
      </w:r>
      <w:r>
        <w:t>communication,</w:t>
      </w:r>
      <w:r>
        <w:rPr>
          <w:spacing w:val="-13"/>
        </w:rPr>
        <w:t xml:space="preserve"> </w:t>
      </w:r>
      <w:r>
        <w:t>the</w:t>
      </w:r>
      <w:r>
        <w:rPr>
          <w:spacing w:val="-13"/>
        </w:rPr>
        <w:t xml:space="preserve"> </w:t>
      </w:r>
      <w:r>
        <w:t>sender</w:t>
      </w:r>
      <w:r>
        <w:rPr>
          <w:spacing w:val="-14"/>
        </w:rPr>
        <w:t xml:space="preserve"> </w:t>
      </w:r>
      <w:r>
        <w:t>and</w:t>
      </w:r>
      <w:r>
        <w:rPr>
          <w:spacing w:val="-14"/>
        </w:rPr>
        <w:t xml:space="preserve"> </w:t>
      </w:r>
      <w:r>
        <w:t>the</w:t>
      </w:r>
      <w:r>
        <w:rPr>
          <w:spacing w:val="-13"/>
        </w:rPr>
        <w:t xml:space="preserve"> </w:t>
      </w:r>
      <w:r>
        <w:t>receiver</w:t>
      </w:r>
      <w:r>
        <w:rPr>
          <w:spacing w:val="-13"/>
        </w:rPr>
        <w:t xml:space="preserve"> </w:t>
      </w:r>
      <w:r>
        <w:t>both</w:t>
      </w:r>
      <w:r>
        <w:rPr>
          <w:spacing w:val="-13"/>
        </w:rPr>
        <w:t xml:space="preserve"> </w:t>
      </w:r>
      <w:r>
        <w:t>are</w:t>
      </w:r>
      <w:r>
        <w:rPr>
          <w:spacing w:val="-13"/>
        </w:rPr>
        <w:t xml:space="preserve"> </w:t>
      </w:r>
      <w:r>
        <w:t>allowed</w:t>
      </w:r>
      <w:r>
        <w:rPr>
          <w:spacing w:val="-14"/>
        </w:rPr>
        <w:t xml:space="preserve"> </w:t>
      </w:r>
      <w:r>
        <w:t>to</w:t>
      </w:r>
      <w:r>
        <w:rPr>
          <w:spacing w:val="-14"/>
        </w:rPr>
        <w:t xml:space="preserve"> </w:t>
      </w:r>
      <w:r>
        <w:t>move</w:t>
      </w:r>
      <w:r>
        <w:rPr>
          <w:spacing w:val="-13"/>
        </w:rPr>
        <w:t xml:space="preserve"> </w:t>
      </w:r>
      <w:r>
        <w:t>with</w:t>
      </w:r>
      <w:r>
        <w:rPr>
          <w:spacing w:val="-13"/>
        </w:rPr>
        <w:t xml:space="preserve"> </w:t>
      </w:r>
      <w:r>
        <w:t>respect to each other.</w:t>
      </w:r>
    </w:p>
    <w:p w:rsidR="00CD49BC" w:rsidRDefault="00CD49BC">
      <w:pPr>
        <w:pStyle w:val="BodyText"/>
        <w:spacing w:before="18"/>
      </w:pPr>
    </w:p>
    <w:p w:rsidR="00CD49BC" w:rsidRDefault="00657105">
      <w:pPr>
        <w:pStyle w:val="BodyText"/>
        <w:ind w:left="1080" w:right="720"/>
        <w:jc w:val="both"/>
      </w:pPr>
      <w:r>
        <w:t>The radio propagation takes place due to scattering of EM waves from the surface of the surrounding</w:t>
      </w:r>
      <w:r>
        <w:rPr>
          <w:spacing w:val="-7"/>
        </w:rPr>
        <w:t xml:space="preserve"> </w:t>
      </w:r>
      <w:r>
        <w:t>buildings</w:t>
      </w:r>
      <w:r>
        <w:rPr>
          <w:spacing w:val="-6"/>
        </w:rPr>
        <w:t xml:space="preserve"> </w:t>
      </w:r>
      <w:r>
        <w:t>and</w:t>
      </w:r>
      <w:r>
        <w:rPr>
          <w:spacing w:val="-7"/>
        </w:rPr>
        <w:t xml:space="preserve"> </w:t>
      </w:r>
      <w:r>
        <w:t>diffraction</w:t>
      </w:r>
      <w:r>
        <w:rPr>
          <w:spacing w:val="-6"/>
        </w:rPr>
        <w:t xml:space="preserve"> </w:t>
      </w:r>
      <w:r>
        <w:t>over</w:t>
      </w:r>
      <w:r>
        <w:rPr>
          <w:spacing w:val="-6"/>
        </w:rPr>
        <w:t xml:space="preserve"> </w:t>
      </w:r>
      <w:r>
        <w:t>and</w:t>
      </w:r>
      <w:r>
        <w:rPr>
          <w:spacing w:val="-6"/>
        </w:rPr>
        <w:t xml:space="preserve"> </w:t>
      </w:r>
      <w:r>
        <w:t>around</w:t>
      </w:r>
      <w:r>
        <w:rPr>
          <w:spacing w:val="-7"/>
        </w:rPr>
        <w:t xml:space="preserve"> </w:t>
      </w:r>
      <w:r>
        <w:t>them.</w:t>
      </w:r>
      <w:r>
        <w:rPr>
          <w:spacing w:val="-6"/>
        </w:rPr>
        <w:t xml:space="preserve"> </w:t>
      </w:r>
      <w:r>
        <w:t>Hence,</w:t>
      </w:r>
      <w:r>
        <w:rPr>
          <w:spacing w:val="-6"/>
        </w:rPr>
        <w:t xml:space="preserve"> </w:t>
      </w:r>
      <w:r>
        <w:t>the</w:t>
      </w:r>
      <w:r>
        <w:rPr>
          <w:spacing w:val="-6"/>
        </w:rPr>
        <w:t xml:space="preserve"> </w:t>
      </w:r>
      <w:r>
        <w:t>transmitted</w:t>
      </w:r>
      <w:r>
        <w:rPr>
          <w:spacing w:val="-7"/>
        </w:rPr>
        <w:t xml:space="preserve"> </w:t>
      </w:r>
      <w:r>
        <w:t>energy reaches the receiver via multiple paths. This is called as multi path communication.</w:t>
      </w:r>
    </w:p>
    <w:p w:rsidR="00CD49BC" w:rsidRDefault="00CD49BC">
      <w:pPr>
        <w:pStyle w:val="BodyText"/>
        <w:spacing w:before="19"/>
      </w:pPr>
    </w:p>
    <w:p w:rsidR="00CD49BC" w:rsidRDefault="00657105">
      <w:pPr>
        <w:pStyle w:val="BodyText"/>
        <w:spacing w:before="1"/>
        <w:ind w:left="1080" w:right="715"/>
      </w:pPr>
      <w:r>
        <w:t>The signals taking different paths will have to</w:t>
      </w:r>
      <w:r>
        <w:rPr>
          <w:spacing w:val="23"/>
        </w:rPr>
        <w:t xml:space="preserve"> </w:t>
      </w:r>
      <w:r>
        <w:t>travel different path lengths. So, they have</w:t>
      </w:r>
      <w:r>
        <w:rPr>
          <w:spacing w:val="80"/>
        </w:rPr>
        <w:t xml:space="preserve"> </w:t>
      </w:r>
      <w:r>
        <w:t>different phase shifts when they reach the receiver.</w:t>
      </w:r>
    </w:p>
    <w:p w:rsidR="00CD49BC" w:rsidRDefault="00CD49BC">
      <w:pPr>
        <w:pStyle w:val="BodyText"/>
        <w:spacing w:before="17"/>
      </w:pPr>
    </w:p>
    <w:p w:rsidR="00CD49BC" w:rsidRDefault="00657105">
      <w:pPr>
        <w:pStyle w:val="BodyText"/>
        <w:ind w:left="1080"/>
      </w:pPr>
      <w:r>
        <w:t>The</w:t>
      </w:r>
      <w:r>
        <w:rPr>
          <w:spacing w:val="-2"/>
        </w:rPr>
        <w:t xml:space="preserve"> </w:t>
      </w:r>
      <w:r>
        <w:t>total</w:t>
      </w:r>
      <w:r>
        <w:rPr>
          <w:spacing w:val="-2"/>
        </w:rPr>
        <w:t xml:space="preserve"> </w:t>
      </w:r>
      <w:r>
        <w:t>signal</w:t>
      </w:r>
      <w:r>
        <w:rPr>
          <w:spacing w:val="-2"/>
        </w:rPr>
        <w:t xml:space="preserve"> </w:t>
      </w:r>
      <w:r>
        <w:t>strength</w:t>
      </w:r>
      <w:r>
        <w:rPr>
          <w:spacing w:val="-1"/>
        </w:rPr>
        <w:t xml:space="preserve"> </w:t>
      </w:r>
      <w:r>
        <w:t>at</w:t>
      </w:r>
      <w:r>
        <w:rPr>
          <w:spacing w:val="-1"/>
        </w:rPr>
        <w:t xml:space="preserve"> </w:t>
      </w:r>
      <w:r>
        <w:t>the</w:t>
      </w:r>
      <w:r>
        <w:rPr>
          <w:spacing w:val="-2"/>
        </w:rPr>
        <w:t xml:space="preserve"> </w:t>
      </w:r>
      <w:r>
        <w:t>receiver</w:t>
      </w:r>
      <w:r>
        <w:rPr>
          <w:spacing w:val="-1"/>
        </w:rPr>
        <w:t xml:space="preserve"> </w:t>
      </w:r>
      <w:r>
        <w:t>is</w:t>
      </w:r>
      <w:r>
        <w:rPr>
          <w:spacing w:val="-1"/>
        </w:rPr>
        <w:t xml:space="preserve"> </w:t>
      </w:r>
      <w:r>
        <w:t>equal</w:t>
      </w:r>
      <w:r>
        <w:rPr>
          <w:spacing w:val="-2"/>
        </w:rPr>
        <w:t xml:space="preserve"> </w:t>
      </w:r>
      <w:r>
        <w:t>to</w:t>
      </w:r>
      <w:r>
        <w:rPr>
          <w:spacing w:val="-1"/>
        </w:rPr>
        <w:t xml:space="preserve"> </w:t>
      </w:r>
      <w:r>
        <w:t>the</w:t>
      </w:r>
      <w:r>
        <w:rPr>
          <w:spacing w:val="-2"/>
        </w:rPr>
        <w:t xml:space="preserve"> </w:t>
      </w:r>
      <w:r>
        <w:t>vector</w:t>
      </w:r>
      <w:r>
        <w:rPr>
          <w:spacing w:val="-2"/>
        </w:rPr>
        <w:t xml:space="preserve"> </w:t>
      </w:r>
      <w:r>
        <w:t>sum</w:t>
      </w:r>
      <w:r>
        <w:rPr>
          <w:spacing w:val="-3"/>
        </w:rPr>
        <w:t xml:space="preserve"> </w:t>
      </w:r>
      <w:r>
        <w:t>of</w:t>
      </w:r>
      <w:r>
        <w:rPr>
          <w:spacing w:val="-2"/>
        </w:rPr>
        <w:t xml:space="preserve"> </w:t>
      </w:r>
      <w:r>
        <w:t>all</w:t>
      </w:r>
      <w:r>
        <w:rPr>
          <w:spacing w:val="1"/>
        </w:rPr>
        <w:t xml:space="preserve"> </w:t>
      </w:r>
      <w:r>
        <w:t>the</w:t>
      </w:r>
      <w:r>
        <w:rPr>
          <w:spacing w:val="-1"/>
        </w:rPr>
        <w:t xml:space="preserve"> </w:t>
      </w:r>
      <w:r>
        <w:rPr>
          <w:spacing w:val="-2"/>
        </w:rPr>
        <w:t>signals.</w:t>
      </w:r>
    </w:p>
    <w:p w:rsidR="00CD49BC" w:rsidRDefault="00CD49BC">
      <w:pPr>
        <w:pStyle w:val="BodyText"/>
        <w:spacing w:before="18"/>
      </w:pPr>
    </w:p>
    <w:p w:rsidR="00CD49BC" w:rsidRDefault="00657105">
      <w:pPr>
        <w:pStyle w:val="BodyText"/>
        <w:ind w:left="1080" w:right="715"/>
      </w:pPr>
      <w:r>
        <w:t>Therefore it keeps changing continuously. Hence, mobile channels are called as the linear</w:t>
      </w:r>
      <w:r>
        <w:rPr>
          <w:spacing w:val="40"/>
        </w:rPr>
        <w:t xml:space="preserve"> </w:t>
      </w:r>
      <w:r>
        <w:t>time varying channels and it is statistical in nature.</w:t>
      </w:r>
    </w:p>
    <w:p w:rsidR="00CD49BC" w:rsidRDefault="00CD49BC">
      <w:pPr>
        <w:pStyle w:val="BodyText"/>
        <w:spacing w:before="20"/>
      </w:pPr>
    </w:p>
    <w:p w:rsidR="00CD49BC" w:rsidRDefault="00657105">
      <w:pPr>
        <w:pStyle w:val="Heading4"/>
        <w:numPr>
          <w:ilvl w:val="1"/>
          <w:numId w:val="25"/>
        </w:numPr>
        <w:tabs>
          <w:tab w:val="left" w:pos="1470"/>
        </w:tabs>
        <w:ind w:left="1470" w:hanging="390"/>
        <w:jc w:val="left"/>
        <w:rPr>
          <w:u w:val="none"/>
        </w:rPr>
      </w:pPr>
      <w:r>
        <w:rPr>
          <w:u w:val="none"/>
        </w:rPr>
        <w:t>CLASSIFICATION</w:t>
      </w:r>
      <w:r>
        <w:rPr>
          <w:spacing w:val="-6"/>
          <w:u w:val="none"/>
        </w:rPr>
        <w:t xml:space="preserve"> </w:t>
      </w:r>
      <w:r>
        <w:rPr>
          <w:u w:val="none"/>
        </w:rPr>
        <w:t>OF</w:t>
      </w:r>
      <w:r>
        <w:rPr>
          <w:spacing w:val="-6"/>
          <w:u w:val="none"/>
        </w:rPr>
        <w:t xml:space="preserve"> </w:t>
      </w:r>
      <w:r>
        <w:rPr>
          <w:u w:val="none"/>
        </w:rPr>
        <w:t>COMMUNICATION</w:t>
      </w:r>
      <w:r>
        <w:rPr>
          <w:spacing w:val="-5"/>
          <w:u w:val="none"/>
        </w:rPr>
        <w:t xml:space="preserve"> </w:t>
      </w:r>
      <w:r>
        <w:rPr>
          <w:spacing w:val="-2"/>
          <w:u w:val="none"/>
        </w:rPr>
        <w:t>SYSTEM-</w:t>
      </w:r>
    </w:p>
    <w:p w:rsidR="00CD49BC" w:rsidRDefault="00CD49BC">
      <w:pPr>
        <w:pStyle w:val="BodyText"/>
        <w:spacing w:before="18"/>
        <w:rPr>
          <w:b/>
        </w:rPr>
      </w:pPr>
    </w:p>
    <w:p w:rsidR="00CD49BC" w:rsidRDefault="00657105">
      <w:pPr>
        <w:pStyle w:val="ListParagraph"/>
        <w:numPr>
          <w:ilvl w:val="2"/>
          <w:numId w:val="25"/>
        </w:numPr>
        <w:tabs>
          <w:tab w:val="left" w:pos="1799"/>
        </w:tabs>
        <w:spacing w:before="1"/>
        <w:ind w:left="1799" w:hanging="359"/>
        <w:rPr>
          <w:sz w:val="24"/>
        </w:rPr>
      </w:pPr>
      <w:r>
        <w:rPr>
          <w:sz w:val="24"/>
        </w:rPr>
        <w:t>Depending</w:t>
      </w:r>
      <w:r>
        <w:rPr>
          <w:spacing w:val="-7"/>
          <w:sz w:val="24"/>
        </w:rPr>
        <w:t xml:space="preserve"> </w:t>
      </w:r>
      <w:r>
        <w:rPr>
          <w:sz w:val="24"/>
        </w:rPr>
        <w:t>upon</w:t>
      </w:r>
      <w:r>
        <w:rPr>
          <w:spacing w:val="-3"/>
          <w:sz w:val="24"/>
        </w:rPr>
        <w:t xml:space="preserve"> </w:t>
      </w:r>
      <w:r>
        <w:rPr>
          <w:sz w:val="24"/>
        </w:rPr>
        <w:t>the</w:t>
      </w:r>
      <w:r>
        <w:rPr>
          <w:spacing w:val="-2"/>
          <w:sz w:val="24"/>
        </w:rPr>
        <w:t xml:space="preserve"> </w:t>
      </w:r>
      <w:r>
        <w:rPr>
          <w:sz w:val="24"/>
        </w:rPr>
        <w:t>message</w:t>
      </w:r>
      <w:r>
        <w:rPr>
          <w:spacing w:val="-3"/>
          <w:sz w:val="24"/>
        </w:rPr>
        <w:t xml:space="preserve"> </w:t>
      </w:r>
      <w:r>
        <w:rPr>
          <w:sz w:val="24"/>
        </w:rPr>
        <w:t>signal,</w:t>
      </w:r>
      <w:r>
        <w:rPr>
          <w:spacing w:val="-1"/>
          <w:sz w:val="24"/>
        </w:rPr>
        <w:t xml:space="preserve"> </w:t>
      </w:r>
      <w:r>
        <w:rPr>
          <w:sz w:val="24"/>
        </w:rPr>
        <w:t>communication</w:t>
      </w:r>
      <w:r>
        <w:rPr>
          <w:spacing w:val="-3"/>
          <w:sz w:val="24"/>
        </w:rPr>
        <w:t xml:space="preserve"> </w:t>
      </w:r>
      <w:r>
        <w:rPr>
          <w:sz w:val="24"/>
        </w:rPr>
        <w:t>system</w:t>
      </w:r>
      <w:r>
        <w:rPr>
          <w:spacing w:val="-4"/>
          <w:sz w:val="24"/>
        </w:rPr>
        <w:t xml:space="preserve"> </w:t>
      </w:r>
      <w:r>
        <w:rPr>
          <w:sz w:val="24"/>
        </w:rPr>
        <w:t>may</w:t>
      </w:r>
      <w:r>
        <w:rPr>
          <w:spacing w:val="-3"/>
          <w:sz w:val="24"/>
        </w:rPr>
        <w:t xml:space="preserve"> </w:t>
      </w:r>
      <w:r>
        <w:rPr>
          <w:sz w:val="24"/>
        </w:rPr>
        <w:t>be</w:t>
      </w:r>
      <w:r>
        <w:rPr>
          <w:spacing w:val="-2"/>
          <w:sz w:val="24"/>
        </w:rPr>
        <w:t xml:space="preserve"> </w:t>
      </w:r>
      <w:r>
        <w:rPr>
          <w:sz w:val="24"/>
        </w:rPr>
        <w:t>classified</w:t>
      </w:r>
      <w:r>
        <w:rPr>
          <w:spacing w:val="-4"/>
          <w:sz w:val="24"/>
        </w:rPr>
        <w:t xml:space="preserve"> </w:t>
      </w:r>
      <w:r>
        <w:rPr>
          <w:spacing w:val="-5"/>
          <w:sz w:val="24"/>
        </w:rPr>
        <w:t>as-</w:t>
      </w:r>
    </w:p>
    <w:p w:rsidR="00CD49BC" w:rsidRDefault="00CD49BC">
      <w:pPr>
        <w:pStyle w:val="BodyText"/>
        <w:spacing w:before="18"/>
      </w:pPr>
    </w:p>
    <w:p w:rsidR="00CD49BC" w:rsidRDefault="00657105">
      <w:pPr>
        <w:pStyle w:val="ListParagraph"/>
        <w:numPr>
          <w:ilvl w:val="0"/>
          <w:numId w:val="21"/>
        </w:numPr>
        <w:tabs>
          <w:tab w:val="left" w:pos="2160"/>
        </w:tabs>
        <w:rPr>
          <w:sz w:val="24"/>
        </w:rPr>
      </w:pPr>
      <w:r>
        <w:rPr>
          <w:sz w:val="24"/>
        </w:rPr>
        <w:t>Analog</w:t>
      </w:r>
      <w:r>
        <w:rPr>
          <w:spacing w:val="-8"/>
          <w:sz w:val="24"/>
        </w:rPr>
        <w:t xml:space="preserve"> </w:t>
      </w:r>
      <w:r>
        <w:rPr>
          <w:sz w:val="24"/>
        </w:rPr>
        <w:t>communication</w:t>
      </w:r>
      <w:r>
        <w:rPr>
          <w:spacing w:val="-4"/>
          <w:sz w:val="24"/>
        </w:rPr>
        <w:t xml:space="preserve"> </w:t>
      </w:r>
      <w:r>
        <w:rPr>
          <w:spacing w:val="-2"/>
          <w:sz w:val="24"/>
        </w:rPr>
        <w:t>system</w:t>
      </w:r>
    </w:p>
    <w:p w:rsidR="00CD49BC" w:rsidRDefault="00CD49BC">
      <w:pPr>
        <w:pStyle w:val="BodyText"/>
        <w:spacing w:before="20"/>
      </w:pPr>
    </w:p>
    <w:p w:rsidR="00CD49BC" w:rsidRDefault="00657105">
      <w:pPr>
        <w:pStyle w:val="ListParagraph"/>
        <w:numPr>
          <w:ilvl w:val="0"/>
          <w:numId w:val="21"/>
        </w:numPr>
        <w:tabs>
          <w:tab w:val="left" w:pos="2160"/>
        </w:tabs>
        <w:spacing w:line="494" w:lineRule="auto"/>
        <w:ind w:left="1291" w:right="5896" w:firstLine="148"/>
        <w:rPr>
          <w:sz w:val="24"/>
        </w:rPr>
      </w:pPr>
      <w:r>
        <w:rPr>
          <w:sz w:val="24"/>
        </w:rPr>
        <w:t>Digital</w:t>
      </w:r>
      <w:r>
        <w:rPr>
          <w:spacing w:val="-14"/>
          <w:sz w:val="24"/>
        </w:rPr>
        <w:t xml:space="preserve"> </w:t>
      </w:r>
      <w:r>
        <w:rPr>
          <w:sz w:val="24"/>
        </w:rPr>
        <w:t>communication</w:t>
      </w:r>
      <w:r>
        <w:rPr>
          <w:spacing w:val="-13"/>
          <w:sz w:val="24"/>
        </w:rPr>
        <w:t xml:space="preserve"> </w:t>
      </w:r>
      <w:r>
        <w:rPr>
          <w:sz w:val="24"/>
        </w:rPr>
        <w:t>system Analog communication system-</w:t>
      </w:r>
    </w:p>
    <w:p w:rsidR="00CD49BC" w:rsidRDefault="00CD49BC">
      <w:pPr>
        <w:pStyle w:val="ListParagraph"/>
        <w:spacing w:line="494" w:lineRule="auto"/>
        <w:rPr>
          <w:sz w:val="24"/>
        </w:rPr>
        <w:sectPr w:rsidR="00CD49BC">
          <w:pgSz w:w="12240" w:h="15840"/>
          <w:pgMar w:top="1360" w:right="720" w:bottom="280" w:left="360" w:header="720" w:footer="720" w:gutter="0"/>
          <w:cols w:space="720"/>
        </w:sectPr>
      </w:pPr>
    </w:p>
    <w:p w:rsidR="00CD49BC" w:rsidRDefault="00657105">
      <w:pPr>
        <w:pStyle w:val="BodyText"/>
        <w:spacing w:before="80"/>
        <w:ind w:left="1080" w:right="712" w:firstLine="719"/>
        <w:jc w:val="both"/>
      </w:pPr>
      <w:r>
        <w:lastRenderedPageBreak/>
        <w:t>It is a type of communication in which the message or information signal to be transmitted is analog in nature. This means that in analog communication the modulating signal is an analog signal.</w:t>
      </w:r>
    </w:p>
    <w:p w:rsidR="00CD49BC" w:rsidRDefault="00CD49BC">
      <w:pPr>
        <w:pStyle w:val="BodyText"/>
        <w:spacing w:before="19"/>
      </w:pPr>
    </w:p>
    <w:p w:rsidR="00CD49BC" w:rsidRDefault="00657105">
      <w:pPr>
        <w:pStyle w:val="BodyText"/>
        <w:ind w:left="1291"/>
      </w:pPr>
      <w:r>
        <w:t>Digital</w:t>
      </w:r>
      <w:r>
        <w:rPr>
          <w:spacing w:val="-8"/>
        </w:rPr>
        <w:t xml:space="preserve"> </w:t>
      </w:r>
      <w:r>
        <w:t>communication</w:t>
      </w:r>
      <w:r>
        <w:rPr>
          <w:spacing w:val="-7"/>
        </w:rPr>
        <w:t xml:space="preserve"> </w:t>
      </w:r>
      <w:r>
        <w:rPr>
          <w:spacing w:val="-2"/>
        </w:rPr>
        <w:t>system-</w:t>
      </w:r>
    </w:p>
    <w:p w:rsidR="00CD49BC" w:rsidRDefault="00CD49BC">
      <w:pPr>
        <w:pStyle w:val="BodyText"/>
        <w:spacing w:before="18"/>
      </w:pPr>
    </w:p>
    <w:p w:rsidR="00CD49BC" w:rsidRDefault="00657105">
      <w:pPr>
        <w:pStyle w:val="BodyText"/>
        <w:ind w:left="1080" w:right="720" w:firstLine="719"/>
        <w:jc w:val="both"/>
      </w:pPr>
      <w:r>
        <w:t>It</w:t>
      </w:r>
      <w:r>
        <w:rPr>
          <w:spacing w:val="-1"/>
        </w:rPr>
        <w:t xml:space="preserve"> </w:t>
      </w:r>
      <w:r>
        <w:t>is</w:t>
      </w:r>
      <w:r>
        <w:rPr>
          <w:spacing w:val="-1"/>
        </w:rPr>
        <w:t xml:space="preserve"> </w:t>
      </w:r>
      <w:r>
        <w:t>a</w:t>
      </w:r>
      <w:r>
        <w:rPr>
          <w:spacing w:val="-1"/>
        </w:rPr>
        <w:t xml:space="preserve"> </w:t>
      </w:r>
      <w:r>
        <w:t>type</w:t>
      </w:r>
      <w:r>
        <w:rPr>
          <w:spacing w:val="-1"/>
        </w:rPr>
        <w:t xml:space="preserve"> </w:t>
      </w:r>
      <w:r>
        <w:t>of</w:t>
      </w:r>
      <w:r>
        <w:rPr>
          <w:spacing w:val="-2"/>
        </w:rPr>
        <w:t xml:space="preserve"> </w:t>
      </w:r>
      <w:r>
        <w:t>communication</w:t>
      </w:r>
      <w:r>
        <w:rPr>
          <w:spacing w:val="-1"/>
        </w:rPr>
        <w:t xml:space="preserve"> </w:t>
      </w:r>
      <w:r>
        <w:t>in</w:t>
      </w:r>
      <w:r>
        <w:rPr>
          <w:spacing w:val="-3"/>
        </w:rPr>
        <w:t xml:space="preserve"> </w:t>
      </w:r>
      <w:r>
        <w:t>which</w:t>
      </w:r>
      <w:r>
        <w:rPr>
          <w:spacing w:val="-2"/>
        </w:rPr>
        <w:t xml:space="preserve"> </w:t>
      </w:r>
      <w:r>
        <w:t>the</w:t>
      </w:r>
      <w:r>
        <w:rPr>
          <w:spacing w:val="-1"/>
        </w:rPr>
        <w:t xml:space="preserve"> </w:t>
      </w:r>
      <w:r>
        <w:t>message</w:t>
      </w:r>
      <w:r>
        <w:rPr>
          <w:spacing w:val="-1"/>
        </w:rPr>
        <w:t xml:space="preserve"> </w:t>
      </w:r>
      <w:r>
        <w:t>signal</w:t>
      </w:r>
      <w:r>
        <w:rPr>
          <w:spacing w:val="-1"/>
        </w:rPr>
        <w:t xml:space="preserve"> </w:t>
      </w:r>
      <w:r>
        <w:t>to</w:t>
      </w:r>
      <w:r>
        <w:rPr>
          <w:spacing w:val="-1"/>
        </w:rPr>
        <w:t xml:space="preserve"> </w:t>
      </w:r>
      <w:r>
        <w:t>be</w:t>
      </w:r>
      <w:r>
        <w:rPr>
          <w:spacing w:val="-3"/>
        </w:rPr>
        <w:t xml:space="preserve"> </w:t>
      </w:r>
      <w:r>
        <w:t>transmitted</w:t>
      </w:r>
      <w:r>
        <w:rPr>
          <w:spacing w:val="-2"/>
        </w:rPr>
        <w:t xml:space="preserve"> </w:t>
      </w:r>
      <w:r>
        <w:t>is</w:t>
      </w:r>
      <w:r>
        <w:rPr>
          <w:spacing w:val="-1"/>
        </w:rPr>
        <w:t xml:space="preserve"> </w:t>
      </w:r>
      <w:r>
        <w:t>digital in nature. This means that digital communication involves the transmission of information in digital form.</w:t>
      </w:r>
    </w:p>
    <w:p w:rsidR="00CD49BC" w:rsidRDefault="00CD49BC">
      <w:pPr>
        <w:pStyle w:val="BodyText"/>
        <w:spacing w:before="20"/>
      </w:pPr>
    </w:p>
    <w:p w:rsidR="00CD49BC" w:rsidRDefault="00657105">
      <w:pPr>
        <w:pStyle w:val="ListParagraph"/>
        <w:numPr>
          <w:ilvl w:val="0"/>
          <w:numId w:val="20"/>
        </w:numPr>
        <w:tabs>
          <w:tab w:val="left" w:pos="1439"/>
        </w:tabs>
        <w:ind w:left="1439" w:hanging="359"/>
        <w:rPr>
          <w:sz w:val="24"/>
        </w:rPr>
      </w:pPr>
      <w:r>
        <w:rPr>
          <w:sz w:val="24"/>
        </w:rPr>
        <w:t>Based</w:t>
      </w:r>
      <w:r>
        <w:rPr>
          <w:spacing w:val="-7"/>
          <w:sz w:val="24"/>
        </w:rPr>
        <w:t xml:space="preserve"> </w:t>
      </w:r>
      <w:r>
        <w:rPr>
          <w:sz w:val="24"/>
        </w:rPr>
        <w:t>on</w:t>
      </w:r>
      <w:r>
        <w:rPr>
          <w:spacing w:val="-3"/>
          <w:sz w:val="24"/>
        </w:rPr>
        <w:t xml:space="preserve"> </w:t>
      </w:r>
      <w:r>
        <w:rPr>
          <w:sz w:val="24"/>
        </w:rPr>
        <w:t>communication</w:t>
      </w:r>
      <w:r>
        <w:rPr>
          <w:spacing w:val="-3"/>
          <w:sz w:val="24"/>
        </w:rPr>
        <w:t xml:space="preserve"> </w:t>
      </w:r>
      <w:r>
        <w:rPr>
          <w:sz w:val="24"/>
        </w:rPr>
        <w:t>channel</w:t>
      </w:r>
      <w:r>
        <w:rPr>
          <w:spacing w:val="-3"/>
          <w:sz w:val="24"/>
        </w:rPr>
        <w:t xml:space="preserve"> </w:t>
      </w:r>
      <w:r>
        <w:rPr>
          <w:sz w:val="24"/>
        </w:rPr>
        <w:t>used,</w:t>
      </w:r>
      <w:r>
        <w:rPr>
          <w:spacing w:val="-2"/>
          <w:sz w:val="24"/>
        </w:rPr>
        <w:t xml:space="preserve"> </w:t>
      </w:r>
      <w:r>
        <w:rPr>
          <w:sz w:val="24"/>
        </w:rPr>
        <w:t>communication</w:t>
      </w:r>
      <w:r>
        <w:rPr>
          <w:spacing w:val="-4"/>
          <w:sz w:val="24"/>
        </w:rPr>
        <w:t xml:space="preserve"> </w:t>
      </w:r>
      <w:r>
        <w:rPr>
          <w:sz w:val="24"/>
        </w:rPr>
        <w:t>system</w:t>
      </w:r>
      <w:r>
        <w:rPr>
          <w:spacing w:val="-3"/>
          <w:sz w:val="24"/>
        </w:rPr>
        <w:t xml:space="preserve"> </w:t>
      </w:r>
      <w:r>
        <w:rPr>
          <w:sz w:val="24"/>
        </w:rPr>
        <w:t>may</w:t>
      </w:r>
      <w:r>
        <w:rPr>
          <w:spacing w:val="-3"/>
          <w:sz w:val="24"/>
        </w:rPr>
        <w:t xml:space="preserve"> </w:t>
      </w:r>
      <w:r>
        <w:rPr>
          <w:sz w:val="24"/>
        </w:rPr>
        <w:t>be</w:t>
      </w:r>
      <w:r>
        <w:rPr>
          <w:spacing w:val="-4"/>
          <w:sz w:val="24"/>
        </w:rPr>
        <w:t xml:space="preserve"> </w:t>
      </w:r>
      <w:r>
        <w:rPr>
          <w:sz w:val="24"/>
        </w:rPr>
        <w:t>classified</w:t>
      </w:r>
      <w:r>
        <w:rPr>
          <w:spacing w:val="-2"/>
          <w:sz w:val="24"/>
        </w:rPr>
        <w:t xml:space="preserve"> </w:t>
      </w:r>
      <w:r>
        <w:rPr>
          <w:spacing w:val="-5"/>
          <w:sz w:val="24"/>
        </w:rPr>
        <w:t>as-</w:t>
      </w:r>
    </w:p>
    <w:p w:rsidR="00CD49BC" w:rsidRDefault="00CD49BC">
      <w:pPr>
        <w:pStyle w:val="BodyText"/>
        <w:spacing w:before="18"/>
      </w:pPr>
    </w:p>
    <w:p w:rsidR="00CD49BC" w:rsidRDefault="00657105">
      <w:pPr>
        <w:pStyle w:val="ListParagraph"/>
        <w:numPr>
          <w:ilvl w:val="1"/>
          <w:numId w:val="20"/>
        </w:numPr>
        <w:tabs>
          <w:tab w:val="left" w:pos="2160"/>
        </w:tabs>
        <w:rPr>
          <w:sz w:val="24"/>
        </w:rPr>
      </w:pPr>
      <w:r>
        <w:rPr>
          <w:sz w:val="24"/>
        </w:rPr>
        <w:t>Line</w:t>
      </w:r>
      <w:r>
        <w:rPr>
          <w:spacing w:val="-4"/>
          <w:sz w:val="24"/>
        </w:rPr>
        <w:t xml:space="preserve"> </w:t>
      </w:r>
      <w:r>
        <w:rPr>
          <w:sz w:val="24"/>
        </w:rPr>
        <w:t>communication</w:t>
      </w:r>
      <w:r>
        <w:rPr>
          <w:spacing w:val="-4"/>
          <w:sz w:val="24"/>
        </w:rPr>
        <w:t xml:space="preserve"> </w:t>
      </w:r>
      <w:r>
        <w:rPr>
          <w:spacing w:val="-2"/>
          <w:sz w:val="24"/>
        </w:rPr>
        <w:t>system</w:t>
      </w:r>
    </w:p>
    <w:p w:rsidR="00CD49BC" w:rsidRDefault="00CD49BC">
      <w:pPr>
        <w:pStyle w:val="BodyText"/>
        <w:spacing w:before="18"/>
      </w:pPr>
    </w:p>
    <w:p w:rsidR="00CD49BC" w:rsidRDefault="00657105">
      <w:pPr>
        <w:pStyle w:val="ListParagraph"/>
        <w:numPr>
          <w:ilvl w:val="1"/>
          <w:numId w:val="20"/>
        </w:numPr>
        <w:tabs>
          <w:tab w:val="left" w:pos="2160"/>
        </w:tabs>
        <w:spacing w:before="1" w:line="494" w:lineRule="auto"/>
        <w:ind w:left="1238" w:right="5978" w:firstLine="201"/>
        <w:rPr>
          <w:sz w:val="24"/>
        </w:rPr>
      </w:pPr>
      <w:r>
        <w:rPr>
          <w:sz w:val="24"/>
        </w:rPr>
        <w:t>Radio</w:t>
      </w:r>
      <w:r>
        <w:rPr>
          <w:spacing w:val="-14"/>
          <w:sz w:val="24"/>
        </w:rPr>
        <w:t xml:space="preserve"> </w:t>
      </w:r>
      <w:r>
        <w:rPr>
          <w:sz w:val="24"/>
        </w:rPr>
        <w:t>communication</w:t>
      </w:r>
      <w:r>
        <w:rPr>
          <w:spacing w:val="-13"/>
          <w:sz w:val="24"/>
        </w:rPr>
        <w:t xml:space="preserve"> </w:t>
      </w:r>
      <w:r>
        <w:rPr>
          <w:sz w:val="24"/>
        </w:rPr>
        <w:t>system Line communication system-</w:t>
      </w:r>
    </w:p>
    <w:p w:rsidR="00CD49BC" w:rsidRDefault="00657105">
      <w:pPr>
        <w:pStyle w:val="BodyText"/>
        <w:spacing w:before="4"/>
        <w:ind w:left="1080" w:right="721" w:firstLine="719"/>
        <w:jc w:val="both"/>
      </w:pPr>
      <w:r>
        <w:t>There is a physical link present between the transmitter and receiver in line communication system.</w:t>
      </w:r>
    </w:p>
    <w:p w:rsidR="00CD49BC" w:rsidRDefault="00CD49BC">
      <w:pPr>
        <w:pStyle w:val="BodyText"/>
        <w:spacing w:before="18"/>
      </w:pPr>
    </w:p>
    <w:p w:rsidR="00CD49BC" w:rsidRDefault="00657105">
      <w:pPr>
        <w:pStyle w:val="BodyText"/>
        <w:spacing w:line="496" w:lineRule="auto"/>
        <w:ind w:left="1238" w:right="3647" w:hanging="159"/>
      </w:pPr>
      <w:r>
        <w:t>Ex-</w:t>
      </w:r>
      <w:r>
        <w:rPr>
          <w:spacing w:val="-5"/>
        </w:rPr>
        <w:t xml:space="preserve"> </w:t>
      </w:r>
      <w:r>
        <w:t>Landline</w:t>
      </w:r>
      <w:r>
        <w:rPr>
          <w:spacing w:val="-4"/>
        </w:rPr>
        <w:t xml:space="preserve"> </w:t>
      </w:r>
      <w:r>
        <w:t>telephony</w:t>
      </w:r>
      <w:r>
        <w:rPr>
          <w:spacing w:val="-7"/>
        </w:rPr>
        <w:t xml:space="preserve"> </w:t>
      </w:r>
      <w:r>
        <w:t>is</w:t>
      </w:r>
      <w:r>
        <w:rPr>
          <w:spacing w:val="-4"/>
        </w:rPr>
        <w:t xml:space="preserve"> </w:t>
      </w:r>
      <w:r>
        <w:t>purely</w:t>
      </w:r>
      <w:r>
        <w:rPr>
          <w:spacing w:val="-5"/>
        </w:rPr>
        <w:t xml:space="preserve"> </w:t>
      </w:r>
      <w:r>
        <w:t>a</w:t>
      </w:r>
      <w:r>
        <w:rPr>
          <w:spacing w:val="-5"/>
        </w:rPr>
        <w:t xml:space="preserve"> </w:t>
      </w:r>
      <w:r>
        <w:t>line</w:t>
      </w:r>
      <w:r>
        <w:rPr>
          <w:spacing w:val="-4"/>
        </w:rPr>
        <w:t xml:space="preserve"> </w:t>
      </w:r>
      <w:r>
        <w:t>communication</w:t>
      </w:r>
      <w:r>
        <w:rPr>
          <w:spacing w:val="-5"/>
        </w:rPr>
        <w:t xml:space="preserve"> </w:t>
      </w:r>
      <w:r>
        <w:t>system Radio communication system-</w:t>
      </w:r>
    </w:p>
    <w:p w:rsidR="00CD49BC" w:rsidRDefault="00657105">
      <w:pPr>
        <w:pStyle w:val="BodyText"/>
        <w:spacing w:line="281" w:lineRule="exact"/>
        <w:ind w:left="1800"/>
      </w:pPr>
      <w:r>
        <w:t>In</w:t>
      </w:r>
      <w:r>
        <w:rPr>
          <w:spacing w:val="-5"/>
        </w:rPr>
        <w:t xml:space="preserve"> </w:t>
      </w:r>
      <w:r>
        <w:t>this</w:t>
      </w:r>
      <w:r>
        <w:rPr>
          <w:spacing w:val="-2"/>
        </w:rPr>
        <w:t xml:space="preserve"> </w:t>
      </w:r>
      <w:r>
        <w:t>system</w:t>
      </w:r>
      <w:r>
        <w:rPr>
          <w:spacing w:val="-3"/>
        </w:rPr>
        <w:t xml:space="preserve"> </w:t>
      </w:r>
      <w:r>
        <w:t>there</w:t>
      </w:r>
      <w:r>
        <w:rPr>
          <w:spacing w:val="-1"/>
        </w:rPr>
        <w:t xml:space="preserve"> </w:t>
      </w:r>
      <w:r>
        <w:t>is</w:t>
      </w:r>
      <w:r>
        <w:rPr>
          <w:spacing w:val="-2"/>
        </w:rPr>
        <w:t xml:space="preserve"> </w:t>
      </w:r>
      <w:r>
        <w:t>no</w:t>
      </w:r>
      <w:r>
        <w:rPr>
          <w:spacing w:val="-2"/>
        </w:rPr>
        <w:t xml:space="preserve"> </w:t>
      </w:r>
      <w:r>
        <w:t>link</w:t>
      </w:r>
      <w:r>
        <w:rPr>
          <w:spacing w:val="-4"/>
        </w:rPr>
        <w:t xml:space="preserve"> </w:t>
      </w:r>
      <w:r>
        <w:t>present</w:t>
      </w:r>
      <w:r>
        <w:rPr>
          <w:spacing w:val="-1"/>
        </w:rPr>
        <w:t xml:space="preserve"> </w:t>
      </w:r>
      <w:r>
        <w:t>between</w:t>
      </w:r>
      <w:r>
        <w:rPr>
          <w:spacing w:val="-4"/>
        </w:rPr>
        <w:t xml:space="preserve"> </w:t>
      </w:r>
      <w:r>
        <w:t>transmitter</w:t>
      </w:r>
      <w:r>
        <w:rPr>
          <w:spacing w:val="-3"/>
        </w:rPr>
        <w:t xml:space="preserve"> </w:t>
      </w:r>
      <w:r>
        <w:t>and</w:t>
      </w:r>
      <w:r>
        <w:rPr>
          <w:spacing w:val="-3"/>
        </w:rPr>
        <w:t xml:space="preserve"> </w:t>
      </w:r>
      <w:r>
        <w:rPr>
          <w:spacing w:val="-2"/>
        </w:rPr>
        <w:t>receiver.</w:t>
      </w:r>
    </w:p>
    <w:p w:rsidR="00CD49BC" w:rsidRDefault="00CD49BC">
      <w:pPr>
        <w:pStyle w:val="BodyText"/>
        <w:spacing w:before="18"/>
      </w:pPr>
    </w:p>
    <w:p w:rsidR="00CD49BC" w:rsidRDefault="00657105">
      <w:pPr>
        <w:pStyle w:val="BodyText"/>
        <w:ind w:left="1080"/>
      </w:pPr>
      <w:r>
        <w:t>Ex</w:t>
      </w:r>
      <w:proofErr w:type="gramStart"/>
      <w:r>
        <w:t>.-</w:t>
      </w:r>
      <w:proofErr w:type="gramEnd"/>
      <w:r>
        <w:rPr>
          <w:spacing w:val="-2"/>
        </w:rPr>
        <w:t xml:space="preserve"> </w:t>
      </w:r>
      <w:r>
        <w:t xml:space="preserve">Radio </w:t>
      </w:r>
      <w:r>
        <w:rPr>
          <w:spacing w:val="-2"/>
        </w:rPr>
        <w:t>broadcast</w:t>
      </w:r>
    </w:p>
    <w:p w:rsidR="00CD49BC" w:rsidRDefault="00CD49BC">
      <w:pPr>
        <w:pStyle w:val="BodyText"/>
        <w:spacing w:before="18"/>
      </w:pPr>
    </w:p>
    <w:p w:rsidR="00CD49BC" w:rsidRDefault="00657105">
      <w:pPr>
        <w:pStyle w:val="ListParagraph"/>
        <w:numPr>
          <w:ilvl w:val="0"/>
          <w:numId w:val="19"/>
        </w:numPr>
        <w:tabs>
          <w:tab w:val="left" w:pos="1530"/>
        </w:tabs>
        <w:ind w:left="1530" w:hanging="359"/>
        <w:rPr>
          <w:sz w:val="24"/>
        </w:rPr>
      </w:pPr>
      <w:r>
        <w:rPr>
          <w:sz w:val="24"/>
        </w:rPr>
        <w:t>Based</w:t>
      </w:r>
      <w:r>
        <w:rPr>
          <w:spacing w:val="-6"/>
          <w:sz w:val="24"/>
        </w:rPr>
        <w:t xml:space="preserve"> </w:t>
      </w:r>
      <w:r>
        <w:rPr>
          <w:sz w:val="24"/>
        </w:rPr>
        <w:t>on</w:t>
      </w:r>
      <w:r>
        <w:rPr>
          <w:spacing w:val="-3"/>
          <w:sz w:val="24"/>
        </w:rPr>
        <w:t xml:space="preserve"> </w:t>
      </w:r>
      <w:r>
        <w:rPr>
          <w:sz w:val="24"/>
        </w:rPr>
        <w:t>transmission</w:t>
      </w:r>
      <w:r>
        <w:rPr>
          <w:spacing w:val="-2"/>
          <w:sz w:val="24"/>
        </w:rPr>
        <w:t xml:space="preserve"> </w:t>
      </w:r>
      <w:r>
        <w:rPr>
          <w:sz w:val="24"/>
        </w:rPr>
        <w:t>mode,</w:t>
      </w:r>
      <w:r>
        <w:rPr>
          <w:spacing w:val="-1"/>
          <w:sz w:val="24"/>
        </w:rPr>
        <w:t xml:space="preserve"> </w:t>
      </w:r>
      <w:r>
        <w:rPr>
          <w:sz w:val="24"/>
        </w:rPr>
        <w:t>communication</w:t>
      </w:r>
      <w:r>
        <w:rPr>
          <w:spacing w:val="-3"/>
          <w:sz w:val="24"/>
        </w:rPr>
        <w:t xml:space="preserve"> </w:t>
      </w:r>
      <w:r>
        <w:rPr>
          <w:sz w:val="24"/>
        </w:rPr>
        <w:t>system</w:t>
      </w:r>
      <w:r>
        <w:rPr>
          <w:spacing w:val="-3"/>
          <w:sz w:val="24"/>
        </w:rPr>
        <w:t xml:space="preserve"> </w:t>
      </w:r>
      <w:r>
        <w:rPr>
          <w:sz w:val="24"/>
        </w:rPr>
        <w:t>may</w:t>
      </w:r>
      <w:r>
        <w:rPr>
          <w:spacing w:val="-3"/>
          <w:sz w:val="24"/>
        </w:rPr>
        <w:t xml:space="preserve"> </w:t>
      </w:r>
      <w:r>
        <w:rPr>
          <w:sz w:val="24"/>
        </w:rPr>
        <w:t>be</w:t>
      </w:r>
      <w:r>
        <w:rPr>
          <w:spacing w:val="-2"/>
          <w:sz w:val="24"/>
        </w:rPr>
        <w:t xml:space="preserve"> </w:t>
      </w:r>
      <w:r>
        <w:rPr>
          <w:sz w:val="24"/>
        </w:rPr>
        <w:t>classified</w:t>
      </w:r>
      <w:r>
        <w:rPr>
          <w:spacing w:val="-2"/>
          <w:sz w:val="24"/>
        </w:rPr>
        <w:t xml:space="preserve"> </w:t>
      </w:r>
      <w:r>
        <w:rPr>
          <w:spacing w:val="-5"/>
          <w:sz w:val="24"/>
        </w:rPr>
        <w:t>as-</w:t>
      </w:r>
    </w:p>
    <w:p w:rsidR="00CD49BC" w:rsidRDefault="00CD49BC">
      <w:pPr>
        <w:pStyle w:val="BodyText"/>
        <w:spacing w:before="18"/>
      </w:pPr>
    </w:p>
    <w:p w:rsidR="00CD49BC" w:rsidRDefault="00657105">
      <w:pPr>
        <w:pStyle w:val="ListParagraph"/>
        <w:numPr>
          <w:ilvl w:val="1"/>
          <w:numId w:val="19"/>
        </w:numPr>
        <w:tabs>
          <w:tab w:val="left" w:pos="2160"/>
        </w:tabs>
        <w:rPr>
          <w:sz w:val="24"/>
        </w:rPr>
      </w:pPr>
      <w:r>
        <w:rPr>
          <w:sz w:val="24"/>
        </w:rPr>
        <w:t>Simplex</w:t>
      </w:r>
      <w:r>
        <w:rPr>
          <w:spacing w:val="-8"/>
          <w:sz w:val="24"/>
        </w:rPr>
        <w:t xml:space="preserve"> </w:t>
      </w:r>
      <w:r>
        <w:rPr>
          <w:sz w:val="24"/>
        </w:rPr>
        <w:t>communication</w:t>
      </w:r>
      <w:r>
        <w:rPr>
          <w:spacing w:val="-7"/>
          <w:sz w:val="24"/>
        </w:rPr>
        <w:t xml:space="preserve"> </w:t>
      </w:r>
      <w:r>
        <w:rPr>
          <w:spacing w:val="-2"/>
          <w:sz w:val="24"/>
        </w:rPr>
        <w:t>system</w:t>
      </w:r>
    </w:p>
    <w:p w:rsidR="00CD49BC" w:rsidRDefault="00CD49BC">
      <w:pPr>
        <w:pStyle w:val="BodyText"/>
        <w:spacing w:before="18"/>
      </w:pPr>
    </w:p>
    <w:p w:rsidR="00CD49BC" w:rsidRDefault="00657105">
      <w:pPr>
        <w:pStyle w:val="ListParagraph"/>
        <w:numPr>
          <w:ilvl w:val="1"/>
          <w:numId w:val="19"/>
        </w:numPr>
        <w:tabs>
          <w:tab w:val="left" w:pos="2160"/>
        </w:tabs>
        <w:spacing w:line="496" w:lineRule="auto"/>
        <w:ind w:left="1080" w:right="5848" w:firstLine="360"/>
        <w:rPr>
          <w:sz w:val="24"/>
        </w:rPr>
      </w:pPr>
      <w:r>
        <w:rPr>
          <w:sz w:val="24"/>
        </w:rPr>
        <w:t>Duplex</w:t>
      </w:r>
      <w:r>
        <w:rPr>
          <w:spacing w:val="-14"/>
          <w:sz w:val="24"/>
        </w:rPr>
        <w:t xml:space="preserve"> </w:t>
      </w:r>
      <w:r>
        <w:rPr>
          <w:sz w:val="24"/>
        </w:rPr>
        <w:t>communication</w:t>
      </w:r>
      <w:r>
        <w:rPr>
          <w:spacing w:val="-13"/>
          <w:sz w:val="24"/>
        </w:rPr>
        <w:t xml:space="preserve"> </w:t>
      </w:r>
      <w:r>
        <w:rPr>
          <w:sz w:val="24"/>
        </w:rPr>
        <w:t>system Simplex communication system-</w:t>
      </w:r>
    </w:p>
    <w:p w:rsidR="00CD49BC" w:rsidRDefault="00657105">
      <w:pPr>
        <w:pStyle w:val="BodyText"/>
        <w:spacing w:line="494" w:lineRule="auto"/>
        <w:ind w:left="1080" w:right="715" w:firstLine="719"/>
      </w:pPr>
      <w:r>
        <w:t>In</w:t>
      </w:r>
      <w:r>
        <w:rPr>
          <w:spacing w:val="-4"/>
        </w:rPr>
        <w:t xml:space="preserve"> </w:t>
      </w:r>
      <w:r>
        <w:t>this</w:t>
      </w:r>
      <w:r>
        <w:rPr>
          <w:spacing w:val="-3"/>
        </w:rPr>
        <w:t xml:space="preserve"> </w:t>
      </w:r>
      <w:r>
        <w:t>communication</w:t>
      </w:r>
      <w:r>
        <w:rPr>
          <w:spacing w:val="-4"/>
        </w:rPr>
        <w:t xml:space="preserve"> </w:t>
      </w:r>
      <w:r>
        <w:t>system,</w:t>
      </w:r>
      <w:r>
        <w:rPr>
          <w:spacing w:val="-2"/>
        </w:rPr>
        <w:t xml:space="preserve"> </w:t>
      </w:r>
      <w:r>
        <w:t>one</w:t>
      </w:r>
      <w:r>
        <w:rPr>
          <w:spacing w:val="-3"/>
        </w:rPr>
        <w:t xml:space="preserve"> </w:t>
      </w:r>
      <w:r>
        <w:t>way</w:t>
      </w:r>
      <w:r>
        <w:rPr>
          <w:spacing w:val="-4"/>
        </w:rPr>
        <w:t xml:space="preserve"> </w:t>
      </w:r>
      <w:r>
        <w:t>transmission</w:t>
      </w:r>
      <w:r>
        <w:rPr>
          <w:spacing w:val="-4"/>
        </w:rPr>
        <w:t xml:space="preserve"> </w:t>
      </w:r>
      <w:r>
        <w:t>is</w:t>
      </w:r>
      <w:r>
        <w:rPr>
          <w:spacing w:val="-3"/>
        </w:rPr>
        <w:t xml:space="preserve"> </w:t>
      </w:r>
      <w:r>
        <w:t>used.</w:t>
      </w:r>
      <w:r>
        <w:rPr>
          <w:spacing w:val="-3"/>
        </w:rPr>
        <w:t xml:space="preserve"> </w:t>
      </w:r>
      <w:r>
        <w:t>Ex</w:t>
      </w:r>
      <w:proofErr w:type="gramStart"/>
      <w:r>
        <w:t>.-</w:t>
      </w:r>
      <w:proofErr w:type="gramEnd"/>
      <w:r>
        <w:rPr>
          <w:spacing w:val="-4"/>
        </w:rPr>
        <w:t xml:space="preserve"> </w:t>
      </w:r>
      <w:r>
        <w:t>TV</w:t>
      </w:r>
      <w:r>
        <w:rPr>
          <w:spacing w:val="-5"/>
        </w:rPr>
        <w:t xml:space="preserve"> </w:t>
      </w:r>
      <w:r>
        <w:t>transmission Duplex communication system-</w:t>
      </w:r>
    </w:p>
    <w:p w:rsidR="00CD49BC" w:rsidRDefault="00657105">
      <w:pPr>
        <w:pStyle w:val="BodyText"/>
        <w:spacing w:before="2"/>
        <w:ind w:left="1800"/>
      </w:pPr>
      <w:r>
        <w:t>In</w:t>
      </w:r>
      <w:r>
        <w:rPr>
          <w:spacing w:val="-6"/>
        </w:rPr>
        <w:t xml:space="preserve"> </w:t>
      </w:r>
      <w:r>
        <w:t>this</w:t>
      </w:r>
      <w:r>
        <w:rPr>
          <w:spacing w:val="-4"/>
        </w:rPr>
        <w:t xml:space="preserve"> </w:t>
      </w:r>
      <w:r>
        <w:t>communication</w:t>
      </w:r>
      <w:r>
        <w:rPr>
          <w:spacing w:val="-3"/>
        </w:rPr>
        <w:t xml:space="preserve"> </w:t>
      </w:r>
      <w:r>
        <w:t>system,</w:t>
      </w:r>
      <w:r>
        <w:rPr>
          <w:spacing w:val="-3"/>
        </w:rPr>
        <w:t xml:space="preserve"> </w:t>
      </w:r>
      <w:r>
        <w:t>two</w:t>
      </w:r>
      <w:r>
        <w:rPr>
          <w:spacing w:val="-6"/>
        </w:rPr>
        <w:t xml:space="preserve"> </w:t>
      </w:r>
      <w:r>
        <w:t>way</w:t>
      </w:r>
      <w:r>
        <w:rPr>
          <w:spacing w:val="-5"/>
        </w:rPr>
        <w:t xml:space="preserve"> </w:t>
      </w:r>
      <w:proofErr w:type="gramStart"/>
      <w:r>
        <w:t>transmission</w:t>
      </w:r>
      <w:proofErr w:type="gramEnd"/>
      <w:r>
        <w:rPr>
          <w:spacing w:val="-4"/>
        </w:rPr>
        <w:t xml:space="preserve"> </w:t>
      </w:r>
      <w:r>
        <w:t>is</w:t>
      </w:r>
      <w:r>
        <w:rPr>
          <w:spacing w:val="-4"/>
        </w:rPr>
        <w:t xml:space="preserve"> </w:t>
      </w:r>
      <w:r>
        <w:t>used.</w:t>
      </w:r>
      <w:r>
        <w:rPr>
          <w:spacing w:val="-3"/>
        </w:rPr>
        <w:t xml:space="preserve"> </w:t>
      </w:r>
      <w:r>
        <w:t>Ex</w:t>
      </w:r>
      <w:proofErr w:type="gramStart"/>
      <w:r>
        <w:t>.-</w:t>
      </w:r>
      <w:proofErr w:type="gramEnd"/>
      <w:r>
        <w:rPr>
          <w:spacing w:val="-5"/>
        </w:rPr>
        <w:t xml:space="preserve"> </w:t>
      </w:r>
      <w:r>
        <w:t>Telephony</w:t>
      </w:r>
      <w:r>
        <w:rPr>
          <w:spacing w:val="-4"/>
        </w:rPr>
        <w:t xml:space="preserve"> </w:t>
      </w:r>
      <w:r>
        <w:rPr>
          <w:spacing w:val="-2"/>
        </w:rPr>
        <w:t>system.</w:t>
      </w:r>
    </w:p>
    <w:p w:rsidR="00CD49BC" w:rsidRDefault="00CD49BC">
      <w:pPr>
        <w:pStyle w:val="BodyText"/>
        <w:spacing w:before="20"/>
      </w:pPr>
    </w:p>
    <w:p w:rsidR="00CD49BC" w:rsidRDefault="00657105">
      <w:pPr>
        <w:pStyle w:val="Heading4"/>
        <w:numPr>
          <w:ilvl w:val="1"/>
          <w:numId w:val="25"/>
        </w:numPr>
        <w:tabs>
          <w:tab w:val="left" w:pos="1379"/>
        </w:tabs>
        <w:spacing w:before="1"/>
        <w:ind w:left="1379" w:hanging="390"/>
        <w:jc w:val="left"/>
        <w:rPr>
          <w:u w:val="none"/>
        </w:rPr>
      </w:pPr>
      <w:r>
        <w:rPr>
          <w:u w:val="none"/>
        </w:rPr>
        <w:t>MODULATION</w:t>
      </w:r>
      <w:r>
        <w:rPr>
          <w:spacing w:val="-6"/>
          <w:u w:val="none"/>
        </w:rPr>
        <w:t xml:space="preserve"> </w:t>
      </w:r>
      <w:r>
        <w:rPr>
          <w:u w:val="none"/>
        </w:rPr>
        <w:t>PROCESS,</w:t>
      </w:r>
      <w:r>
        <w:rPr>
          <w:spacing w:val="-5"/>
          <w:u w:val="none"/>
        </w:rPr>
        <w:t xml:space="preserve"> </w:t>
      </w:r>
      <w:r>
        <w:rPr>
          <w:u w:val="none"/>
        </w:rPr>
        <w:t>NEED</w:t>
      </w:r>
      <w:r>
        <w:rPr>
          <w:spacing w:val="-3"/>
          <w:u w:val="none"/>
        </w:rPr>
        <w:t xml:space="preserve"> </w:t>
      </w:r>
      <w:r>
        <w:rPr>
          <w:u w:val="none"/>
        </w:rPr>
        <w:t>OF</w:t>
      </w:r>
      <w:r>
        <w:rPr>
          <w:spacing w:val="-4"/>
          <w:u w:val="none"/>
        </w:rPr>
        <w:t xml:space="preserve"> </w:t>
      </w:r>
      <w:r>
        <w:rPr>
          <w:u w:val="none"/>
        </w:rPr>
        <w:t>MODULATION</w:t>
      </w:r>
      <w:r>
        <w:rPr>
          <w:spacing w:val="-4"/>
          <w:u w:val="none"/>
        </w:rPr>
        <w:t xml:space="preserve"> </w:t>
      </w:r>
      <w:r>
        <w:rPr>
          <w:u w:val="none"/>
        </w:rPr>
        <w:t>AND</w:t>
      </w:r>
      <w:r>
        <w:rPr>
          <w:spacing w:val="-5"/>
          <w:u w:val="none"/>
        </w:rPr>
        <w:t xml:space="preserve"> </w:t>
      </w:r>
      <w:r>
        <w:rPr>
          <w:u w:val="none"/>
        </w:rPr>
        <w:t>CLASSIFY</w:t>
      </w:r>
      <w:r>
        <w:rPr>
          <w:spacing w:val="-4"/>
          <w:u w:val="none"/>
        </w:rPr>
        <w:t xml:space="preserve"> </w:t>
      </w:r>
      <w:r>
        <w:rPr>
          <w:u w:val="none"/>
        </w:rPr>
        <w:t>MODULATION</w:t>
      </w:r>
      <w:r>
        <w:rPr>
          <w:spacing w:val="-4"/>
          <w:u w:val="none"/>
        </w:rPr>
        <w:t xml:space="preserve"> </w:t>
      </w:r>
      <w:r>
        <w:rPr>
          <w:spacing w:val="-2"/>
          <w:u w:val="none"/>
        </w:rPr>
        <w:t>PROCESS</w:t>
      </w:r>
    </w:p>
    <w:p w:rsidR="00CD49BC" w:rsidRDefault="00CD49BC">
      <w:pPr>
        <w:pStyle w:val="Heading4"/>
        <w:sectPr w:rsidR="00CD49BC">
          <w:pgSz w:w="12240" w:h="15840"/>
          <w:pgMar w:top="1360" w:right="720" w:bottom="280" w:left="360" w:header="720" w:footer="720" w:gutter="0"/>
          <w:cols w:space="720"/>
        </w:sectPr>
      </w:pPr>
    </w:p>
    <w:p w:rsidR="00CD49BC" w:rsidRDefault="00657105">
      <w:pPr>
        <w:spacing w:before="80"/>
        <w:ind w:left="989"/>
        <w:rPr>
          <w:b/>
          <w:sz w:val="24"/>
        </w:rPr>
      </w:pPr>
      <w:r>
        <w:rPr>
          <w:b/>
          <w:spacing w:val="-2"/>
          <w:sz w:val="24"/>
        </w:rPr>
        <w:lastRenderedPageBreak/>
        <w:t>MODULATION:</w:t>
      </w:r>
    </w:p>
    <w:p w:rsidR="00CD49BC" w:rsidRDefault="00657105">
      <w:pPr>
        <w:pStyle w:val="BodyText"/>
        <w:spacing w:before="242" w:line="276" w:lineRule="auto"/>
        <w:ind w:left="1080"/>
      </w:pPr>
      <w:r>
        <w:t>Modulation</w:t>
      </w:r>
      <w:r>
        <w:rPr>
          <w:spacing w:val="39"/>
        </w:rPr>
        <w:t xml:space="preserve"> </w:t>
      </w:r>
      <w:r>
        <w:t>is</w:t>
      </w:r>
      <w:r>
        <w:rPr>
          <w:spacing w:val="39"/>
        </w:rPr>
        <w:t xml:space="preserve"> </w:t>
      </w:r>
      <w:r>
        <w:t>the</w:t>
      </w:r>
      <w:r>
        <w:rPr>
          <w:spacing w:val="39"/>
        </w:rPr>
        <w:t xml:space="preserve"> </w:t>
      </w:r>
      <w:r>
        <w:t>process</w:t>
      </w:r>
      <w:r>
        <w:rPr>
          <w:spacing w:val="39"/>
        </w:rPr>
        <w:t xml:space="preserve"> </w:t>
      </w:r>
      <w:r>
        <w:t>in</w:t>
      </w:r>
      <w:r>
        <w:rPr>
          <w:spacing w:val="39"/>
        </w:rPr>
        <w:t xml:space="preserve"> </w:t>
      </w:r>
      <w:r>
        <w:t>which</w:t>
      </w:r>
      <w:r>
        <w:rPr>
          <w:spacing w:val="38"/>
        </w:rPr>
        <w:t xml:space="preserve"> </w:t>
      </w:r>
      <w:r>
        <w:t>parameters</w:t>
      </w:r>
      <w:r>
        <w:rPr>
          <w:spacing w:val="39"/>
        </w:rPr>
        <w:t xml:space="preserve"> </w:t>
      </w:r>
      <w:r>
        <w:t>(</w:t>
      </w:r>
      <w:proofErr w:type="spellStart"/>
      <w:r>
        <w:t>i.e</w:t>
      </w:r>
      <w:proofErr w:type="spellEnd"/>
      <w:r>
        <w:t>,</w:t>
      </w:r>
      <w:r>
        <w:rPr>
          <w:spacing w:val="40"/>
        </w:rPr>
        <w:t xml:space="preserve"> </w:t>
      </w:r>
      <w:r>
        <w:t>Amplitude,</w:t>
      </w:r>
      <w:r>
        <w:rPr>
          <w:spacing w:val="38"/>
        </w:rPr>
        <w:t xml:space="preserve"> </w:t>
      </w:r>
      <w:r>
        <w:t>Phase</w:t>
      </w:r>
      <w:r>
        <w:rPr>
          <w:spacing w:val="39"/>
        </w:rPr>
        <w:t xml:space="preserve"> </w:t>
      </w:r>
      <w:r>
        <w:t>and</w:t>
      </w:r>
      <w:r>
        <w:rPr>
          <w:spacing w:val="37"/>
        </w:rPr>
        <w:t xml:space="preserve"> </w:t>
      </w:r>
      <w:r>
        <w:t>Frequency)</w:t>
      </w:r>
      <w:r>
        <w:rPr>
          <w:spacing w:val="38"/>
        </w:rPr>
        <w:t xml:space="preserve"> </w:t>
      </w:r>
      <w:r>
        <w:t>of</w:t>
      </w:r>
      <w:r>
        <w:rPr>
          <w:spacing w:val="38"/>
        </w:rPr>
        <w:t xml:space="preserve"> </w:t>
      </w:r>
      <w:r>
        <w:t>the carrier signal changes according to the message signal or modulating signal.</w:t>
      </w:r>
    </w:p>
    <w:p w:rsidR="00CD49BC" w:rsidRDefault="00657105">
      <w:pPr>
        <w:pStyle w:val="Heading4"/>
        <w:spacing w:before="200"/>
        <w:ind w:left="989"/>
        <w:rPr>
          <w:u w:val="none"/>
        </w:rPr>
      </w:pPr>
      <w:r>
        <w:rPr>
          <w:u w:val="none"/>
        </w:rPr>
        <w:t>NEED</w:t>
      </w:r>
      <w:r>
        <w:rPr>
          <w:spacing w:val="-1"/>
          <w:u w:val="none"/>
        </w:rPr>
        <w:t xml:space="preserve"> </w:t>
      </w:r>
      <w:r>
        <w:rPr>
          <w:u w:val="none"/>
        </w:rPr>
        <w:t>OF</w:t>
      </w:r>
      <w:r>
        <w:rPr>
          <w:spacing w:val="-1"/>
          <w:u w:val="none"/>
        </w:rPr>
        <w:t xml:space="preserve"> </w:t>
      </w:r>
      <w:r>
        <w:rPr>
          <w:spacing w:val="-2"/>
          <w:u w:val="none"/>
        </w:rPr>
        <w:t>MODULATION:</w:t>
      </w:r>
    </w:p>
    <w:p w:rsidR="00CD49BC" w:rsidRDefault="00657105">
      <w:pPr>
        <w:pStyle w:val="ListParagraph"/>
        <w:numPr>
          <w:ilvl w:val="0"/>
          <w:numId w:val="18"/>
        </w:numPr>
        <w:tabs>
          <w:tab w:val="left" w:pos="1799"/>
        </w:tabs>
        <w:spacing w:before="242"/>
        <w:ind w:left="1799" w:hanging="359"/>
        <w:jc w:val="both"/>
        <w:rPr>
          <w:sz w:val="24"/>
        </w:rPr>
      </w:pPr>
      <w:r>
        <w:rPr>
          <w:sz w:val="24"/>
        </w:rPr>
        <w:t>Practicality</w:t>
      </w:r>
      <w:r>
        <w:rPr>
          <w:spacing w:val="-3"/>
          <w:sz w:val="24"/>
        </w:rPr>
        <w:t xml:space="preserve"> </w:t>
      </w:r>
      <w:r>
        <w:rPr>
          <w:sz w:val="24"/>
        </w:rPr>
        <w:t>of</w:t>
      </w:r>
      <w:r>
        <w:rPr>
          <w:spacing w:val="-3"/>
          <w:sz w:val="24"/>
        </w:rPr>
        <w:t xml:space="preserve"> </w:t>
      </w:r>
      <w:r>
        <w:rPr>
          <w:spacing w:val="-2"/>
          <w:sz w:val="24"/>
        </w:rPr>
        <w:t>Antenna-</w:t>
      </w:r>
    </w:p>
    <w:p w:rsidR="00CD49BC" w:rsidRDefault="00657105">
      <w:pPr>
        <w:pStyle w:val="BodyText"/>
        <w:spacing w:before="45" w:line="259" w:lineRule="auto"/>
        <w:ind w:left="1080" w:right="717" w:firstLine="950"/>
        <w:jc w:val="both"/>
      </w:pPr>
      <w:r>
        <w:t>The</w:t>
      </w:r>
      <w:r>
        <w:rPr>
          <w:spacing w:val="-5"/>
        </w:rPr>
        <w:t xml:space="preserve"> </w:t>
      </w:r>
      <w:r>
        <w:t>voice</w:t>
      </w:r>
      <w:r>
        <w:rPr>
          <w:spacing w:val="-5"/>
        </w:rPr>
        <w:t xml:space="preserve"> </w:t>
      </w:r>
      <w:r>
        <w:t>frequencies</w:t>
      </w:r>
      <w:r>
        <w:rPr>
          <w:spacing w:val="-5"/>
        </w:rPr>
        <w:t xml:space="preserve"> </w:t>
      </w:r>
      <w:r>
        <w:t>in</w:t>
      </w:r>
      <w:r>
        <w:rPr>
          <w:spacing w:val="-5"/>
        </w:rPr>
        <w:t xml:space="preserve"> </w:t>
      </w:r>
      <w:r>
        <w:t>the</w:t>
      </w:r>
      <w:r>
        <w:rPr>
          <w:spacing w:val="-8"/>
        </w:rPr>
        <w:t xml:space="preserve"> </w:t>
      </w:r>
      <w:r>
        <w:t>band</w:t>
      </w:r>
      <w:r>
        <w:rPr>
          <w:spacing w:val="-7"/>
        </w:rPr>
        <w:t xml:space="preserve"> </w:t>
      </w:r>
      <w:r>
        <w:t>of</w:t>
      </w:r>
      <w:r>
        <w:rPr>
          <w:spacing w:val="-7"/>
        </w:rPr>
        <w:t xml:space="preserve"> </w:t>
      </w:r>
      <w:r>
        <w:t>20HZ</w:t>
      </w:r>
      <w:r>
        <w:rPr>
          <w:spacing w:val="-5"/>
        </w:rPr>
        <w:t xml:space="preserve"> </w:t>
      </w:r>
      <w:r>
        <w:t>to</w:t>
      </w:r>
      <w:r>
        <w:rPr>
          <w:spacing w:val="-6"/>
        </w:rPr>
        <w:t xml:space="preserve"> </w:t>
      </w:r>
      <w:r>
        <w:t>20KHZ,</w:t>
      </w:r>
      <w:r>
        <w:rPr>
          <w:spacing w:val="-5"/>
        </w:rPr>
        <w:t xml:space="preserve"> </w:t>
      </w:r>
      <w:proofErr w:type="gramStart"/>
      <w:r>
        <w:t>For</w:t>
      </w:r>
      <w:proofErr w:type="gramEnd"/>
      <w:r>
        <w:rPr>
          <w:spacing w:val="-7"/>
        </w:rPr>
        <w:t xml:space="preserve"> </w:t>
      </w:r>
      <w:r>
        <w:t>the</w:t>
      </w:r>
      <w:r>
        <w:rPr>
          <w:spacing w:val="-5"/>
        </w:rPr>
        <w:t xml:space="preserve"> </w:t>
      </w:r>
      <w:r>
        <w:t>efficient</w:t>
      </w:r>
      <w:r>
        <w:rPr>
          <w:spacing w:val="-6"/>
        </w:rPr>
        <w:t xml:space="preserve"> </w:t>
      </w:r>
      <w:r>
        <w:t xml:space="preserve">transmission and reception of radio frequency signals. The antenna length ‘L’ required in terms of </w:t>
      </w:r>
      <w:r>
        <w:rPr>
          <w:spacing w:val="-2"/>
        </w:rPr>
        <w:t>wavelength</w:t>
      </w:r>
    </w:p>
    <w:p w:rsidR="00CD49BC" w:rsidRDefault="00C11592">
      <w:pPr>
        <w:pStyle w:val="BodyText"/>
        <w:spacing w:before="165" w:line="134" w:lineRule="auto"/>
        <w:ind w:left="2400" w:right="8651" w:hanging="423"/>
        <w:rPr>
          <w:rFonts w:ascii="Cambria Math" w:eastAsia="Cambria Math"/>
          <w:sz w:val="17"/>
        </w:rPr>
      </w:pPr>
      <w:r>
        <w:rPr>
          <w:rFonts w:ascii="Cambria Math" w:eastAsia="Cambria Math"/>
          <w:sz w:val="17"/>
        </w:rPr>
        <w:pict>
          <v:rect id="docshape1" o:spid="_x0000_s1094" style="position:absolute;left:0;text-align:left;margin-left:138pt;margin-top:10.85pt;width:5.05pt;height:.85pt;z-index:15730688;mso-position-horizontal-relative:page" fillcolor="black" stroked="f">
            <w10:wrap anchorx="page"/>
          </v:rect>
        </w:pict>
      </w:r>
      <w:r w:rsidR="00657105">
        <w:rPr>
          <w:w w:val="105"/>
        </w:rPr>
        <w:t>L</w:t>
      </w:r>
      <w:r w:rsidR="00657105">
        <w:rPr>
          <w:spacing w:val="-14"/>
          <w:w w:val="105"/>
        </w:rPr>
        <w:t xml:space="preserve"> </w:t>
      </w:r>
      <w:r w:rsidR="00657105">
        <w:rPr>
          <w:w w:val="105"/>
        </w:rPr>
        <w:t>=</w:t>
      </w:r>
      <w:r w:rsidR="00657105">
        <w:rPr>
          <w:spacing w:val="26"/>
          <w:w w:val="105"/>
        </w:rPr>
        <w:t xml:space="preserve"> </w:t>
      </w:r>
      <w:r w:rsidR="00657105">
        <w:rPr>
          <w:rFonts w:ascii="Cambria Math" w:eastAsia="Cambria Math"/>
          <w:w w:val="105"/>
          <w:vertAlign w:val="superscript"/>
        </w:rPr>
        <w:t>𝜆</w:t>
      </w:r>
      <w:r w:rsidR="00657105">
        <w:rPr>
          <w:rFonts w:ascii="Cambria Math" w:eastAsia="Cambria Math"/>
          <w:w w:val="105"/>
        </w:rPr>
        <w:t xml:space="preserve"> </w:t>
      </w:r>
      <w:r w:rsidR="00657105">
        <w:rPr>
          <w:rFonts w:ascii="Cambria Math" w:eastAsia="Cambria Math"/>
          <w:spacing w:val="-10"/>
          <w:w w:val="105"/>
          <w:sz w:val="17"/>
        </w:rPr>
        <w:t>4</w:t>
      </w:r>
    </w:p>
    <w:p w:rsidR="00CD49BC" w:rsidRDefault="00CD49BC">
      <w:pPr>
        <w:pStyle w:val="BodyText"/>
        <w:spacing w:line="134" w:lineRule="auto"/>
        <w:rPr>
          <w:rFonts w:ascii="Cambria Math" w:eastAsia="Cambria Math"/>
          <w:sz w:val="17"/>
        </w:rPr>
        <w:sectPr w:rsidR="00CD49BC">
          <w:pgSz w:w="12240" w:h="15840"/>
          <w:pgMar w:top="1360" w:right="720" w:bottom="280" w:left="360" w:header="720" w:footer="720" w:gutter="0"/>
          <w:cols w:space="720"/>
        </w:sectPr>
      </w:pPr>
    </w:p>
    <w:p w:rsidR="00CD49BC" w:rsidRDefault="00C11592">
      <w:pPr>
        <w:spacing w:before="6" w:line="177" w:lineRule="auto"/>
        <w:ind w:left="2376" w:hanging="240"/>
        <w:rPr>
          <w:rFonts w:ascii="Cambria Math" w:eastAsia="Cambria Math"/>
          <w:sz w:val="17"/>
        </w:rPr>
      </w:pPr>
      <w:r>
        <w:rPr>
          <w:rFonts w:ascii="Cambria Math" w:eastAsia="Cambria Math"/>
          <w:sz w:val="17"/>
        </w:rPr>
        <w:lastRenderedPageBreak/>
        <w:pict>
          <v:rect id="docshape2" o:spid="_x0000_s1093" style="position:absolute;left:0;text-align:left;margin-left:136.8pt;margin-top:10.5pt;width:10.2pt;height:.85pt;z-index:-16467456;mso-position-horizontal-relative:page" fillcolor="black" stroked="f">
            <w10:wrap anchorx="page"/>
          </v:rect>
        </w:pict>
      </w:r>
      <w:r w:rsidR="00657105">
        <w:rPr>
          <w:w w:val="105"/>
          <w:position w:val="-13"/>
          <w:sz w:val="24"/>
        </w:rPr>
        <w:t>=</w:t>
      </w:r>
      <w:r w:rsidR="00657105">
        <w:rPr>
          <w:spacing w:val="80"/>
          <w:w w:val="105"/>
          <w:position w:val="-13"/>
          <w:sz w:val="24"/>
        </w:rPr>
        <w:t xml:space="preserve"> </w:t>
      </w:r>
      <w:r w:rsidR="00657105">
        <w:rPr>
          <w:rFonts w:ascii="Cambria Math" w:eastAsia="Cambria Math"/>
          <w:w w:val="105"/>
          <w:sz w:val="17"/>
        </w:rPr>
        <w:t>𝐶</w:t>
      </w:r>
      <w:r w:rsidR="00657105">
        <w:rPr>
          <w:rFonts w:ascii="Cambria Math" w:eastAsia="Cambria Math"/>
          <w:spacing w:val="40"/>
          <w:w w:val="105"/>
          <w:sz w:val="17"/>
        </w:rPr>
        <w:t xml:space="preserve"> </w:t>
      </w:r>
      <w:r w:rsidR="00657105">
        <w:rPr>
          <w:rFonts w:ascii="Cambria Math" w:eastAsia="Cambria Math"/>
          <w:spacing w:val="-6"/>
          <w:w w:val="105"/>
          <w:sz w:val="17"/>
        </w:rPr>
        <w:t>4𝑓</w:t>
      </w:r>
    </w:p>
    <w:p w:rsidR="00CD49BC" w:rsidRDefault="00657105">
      <w:pPr>
        <w:pStyle w:val="BodyText"/>
        <w:spacing w:before="59"/>
        <w:ind w:left="596"/>
      </w:pPr>
      <w:r>
        <w:br w:type="column"/>
      </w:r>
      <w:r>
        <w:lastRenderedPageBreak/>
        <w:t>(C</w:t>
      </w:r>
      <w:r>
        <w:rPr>
          <w:spacing w:val="-3"/>
        </w:rPr>
        <w:t xml:space="preserve"> </w:t>
      </w:r>
      <w:r>
        <w:t>= 3*10</w:t>
      </w:r>
      <w:r>
        <w:rPr>
          <w:position w:val="6"/>
          <w:sz w:val="16"/>
        </w:rPr>
        <w:t xml:space="preserve">8 </w:t>
      </w:r>
      <w:r>
        <w:rPr>
          <w:spacing w:val="-2"/>
        </w:rPr>
        <w:t>m/sec)</w:t>
      </w:r>
    </w:p>
    <w:p w:rsidR="00CD49BC" w:rsidRDefault="00CD49BC">
      <w:pPr>
        <w:pStyle w:val="BodyText"/>
        <w:sectPr w:rsidR="00CD49BC">
          <w:type w:val="continuous"/>
          <w:pgSz w:w="12240" w:h="15840"/>
          <w:pgMar w:top="1820" w:right="720" w:bottom="280" w:left="360" w:header="720" w:footer="720" w:gutter="0"/>
          <w:cols w:num="2" w:space="720" w:equalWidth="0">
            <w:col w:w="2578" w:space="40"/>
            <w:col w:w="8542"/>
          </w:cols>
        </w:sectPr>
      </w:pPr>
    </w:p>
    <w:p w:rsidR="00CD49BC" w:rsidRDefault="00657105">
      <w:pPr>
        <w:pStyle w:val="BodyText"/>
        <w:spacing w:before="31" w:line="259" w:lineRule="auto"/>
        <w:ind w:left="1661" w:right="7736" w:hanging="581"/>
        <w:jc w:val="both"/>
      </w:pPr>
      <w:r>
        <w:lastRenderedPageBreak/>
        <w:t>Where λ = wavelength C</w:t>
      </w:r>
      <w:r>
        <w:rPr>
          <w:spacing w:val="-10"/>
        </w:rPr>
        <w:t xml:space="preserve"> </w:t>
      </w:r>
      <w:r>
        <w:t>=</w:t>
      </w:r>
      <w:r>
        <w:rPr>
          <w:spacing w:val="-10"/>
        </w:rPr>
        <w:t xml:space="preserve"> </w:t>
      </w:r>
      <w:r>
        <w:t>Speed</w:t>
      </w:r>
      <w:r>
        <w:rPr>
          <w:spacing w:val="-11"/>
        </w:rPr>
        <w:t xml:space="preserve"> </w:t>
      </w:r>
      <w:r>
        <w:t>of</w:t>
      </w:r>
      <w:r>
        <w:rPr>
          <w:spacing w:val="-10"/>
        </w:rPr>
        <w:t xml:space="preserve"> </w:t>
      </w:r>
      <w:r>
        <w:t>light f = Frequency</w:t>
      </w:r>
    </w:p>
    <w:p w:rsidR="00CD49BC" w:rsidRDefault="00657105">
      <w:pPr>
        <w:pStyle w:val="ListParagraph"/>
        <w:numPr>
          <w:ilvl w:val="0"/>
          <w:numId w:val="18"/>
        </w:numPr>
        <w:tabs>
          <w:tab w:val="left" w:pos="1799"/>
        </w:tabs>
        <w:spacing w:line="279" w:lineRule="exact"/>
        <w:ind w:left="1799" w:hanging="359"/>
        <w:rPr>
          <w:sz w:val="24"/>
        </w:rPr>
      </w:pPr>
      <w:r>
        <w:rPr>
          <w:sz w:val="24"/>
        </w:rPr>
        <w:t>To</w:t>
      </w:r>
      <w:r>
        <w:rPr>
          <w:spacing w:val="-3"/>
          <w:sz w:val="24"/>
        </w:rPr>
        <w:t xml:space="preserve"> </w:t>
      </w:r>
      <w:r>
        <w:rPr>
          <w:sz w:val="24"/>
        </w:rPr>
        <w:t>remove</w:t>
      </w:r>
      <w:r>
        <w:rPr>
          <w:spacing w:val="-1"/>
          <w:sz w:val="24"/>
        </w:rPr>
        <w:t xml:space="preserve"> </w:t>
      </w:r>
      <w:r>
        <w:rPr>
          <w:spacing w:val="-2"/>
          <w:sz w:val="24"/>
        </w:rPr>
        <w:t>Interference</w:t>
      </w:r>
    </w:p>
    <w:p w:rsidR="00CD49BC" w:rsidRDefault="00657105">
      <w:pPr>
        <w:pStyle w:val="ListParagraph"/>
        <w:numPr>
          <w:ilvl w:val="0"/>
          <w:numId w:val="18"/>
        </w:numPr>
        <w:tabs>
          <w:tab w:val="left" w:pos="1799"/>
        </w:tabs>
        <w:spacing w:before="43"/>
        <w:ind w:left="1799" w:hanging="359"/>
        <w:rPr>
          <w:sz w:val="24"/>
        </w:rPr>
      </w:pPr>
      <w:r>
        <w:rPr>
          <w:sz w:val="24"/>
        </w:rPr>
        <w:t>Reduction</w:t>
      </w:r>
      <w:r>
        <w:rPr>
          <w:spacing w:val="-3"/>
          <w:sz w:val="24"/>
        </w:rPr>
        <w:t xml:space="preserve"> </w:t>
      </w:r>
      <w:r>
        <w:rPr>
          <w:sz w:val="24"/>
        </w:rPr>
        <w:t>of</w:t>
      </w:r>
      <w:r>
        <w:rPr>
          <w:spacing w:val="-2"/>
          <w:sz w:val="24"/>
        </w:rPr>
        <w:t xml:space="preserve"> noise</w:t>
      </w:r>
    </w:p>
    <w:p w:rsidR="00CD49BC" w:rsidRDefault="00657105">
      <w:pPr>
        <w:pStyle w:val="ListParagraph"/>
        <w:numPr>
          <w:ilvl w:val="0"/>
          <w:numId w:val="18"/>
        </w:numPr>
        <w:tabs>
          <w:tab w:val="left" w:pos="1799"/>
        </w:tabs>
        <w:spacing w:before="40"/>
        <w:ind w:left="1799" w:hanging="359"/>
        <w:rPr>
          <w:sz w:val="24"/>
        </w:rPr>
      </w:pPr>
      <w:r>
        <w:rPr>
          <w:spacing w:val="-2"/>
          <w:sz w:val="24"/>
        </w:rPr>
        <w:t>Multiplexing-</w:t>
      </w:r>
    </w:p>
    <w:p w:rsidR="00CD49BC" w:rsidRDefault="00657105">
      <w:pPr>
        <w:pStyle w:val="ListParagraph"/>
        <w:numPr>
          <w:ilvl w:val="0"/>
          <w:numId w:val="17"/>
        </w:numPr>
        <w:tabs>
          <w:tab w:val="left" w:pos="1222"/>
        </w:tabs>
        <w:spacing w:before="42" w:line="276" w:lineRule="auto"/>
        <w:ind w:right="724"/>
        <w:rPr>
          <w:sz w:val="24"/>
        </w:rPr>
      </w:pPr>
      <w:r>
        <w:rPr>
          <w:sz w:val="24"/>
        </w:rPr>
        <w:t>Simultaneously</w:t>
      </w:r>
      <w:r>
        <w:rPr>
          <w:spacing w:val="40"/>
          <w:sz w:val="24"/>
        </w:rPr>
        <w:t xml:space="preserve"> </w:t>
      </w:r>
      <w:r>
        <w:rPr>
          <w:sz w:val="24"/>
        </w:rPr>
        <w:t>transmission</w:t>
      </w:r>
      <w:r>
        <w:rPr>
          <w:spacing w:val="40"/>
          <w:sz w:val="24"/>
        </w:rPr>
        <w:t xml:space="preserve"> </w:t>
      </w:r>
      <w:r>
        <w:rPr>
          <w:sz w:val="24"/>
        </w:rPr>
        <w:t>of</w:t>
      </w:r>
      <w:r>
        <w:rPr>
          <w:spacing w:val="40"/>
          <w:sz w:val="24"/>
        </w:rPr>
        <w:t xml:space="preserve"> </w:t>
      </w:r>
      <w:r>
        <w:rPr>
          <w:sz w:val="24"/>
        </w:rPr>
        <w:t>multiple</w:t>
      </w:r>
      <w:r>
        <w:rPr>
          <w:spacing w:val="40"/>
          <w:sz w:val="24"/>
        </w:rPr>
        <w:t xml:space="preserve"> </w:t>
      </w:r>
      <w:proofErr w:type="gramStart"/>
      <w:r>
        <w:rPr>
          <w:sz w:val="24"/>
        </w:rPr>
        <w:t>message</w:t>
      </w:r>
      <w:proofErr w:type="gramEnd"/>
      <w:r>
        <w:rPr>
          <w:spacing w:val="40"/>
          <w:sz w:val="24"/>
        </w:rPr>
        <w:t xml:space="preserve"> </w:t>
      </w:r>
      <w:r>
        <w:rPr>
          <w:sz w:val="24"/>
        </w:rPr>
        <w:t>over</w:t>
      </w:r>
      <w:r>
        <w:rPr>
          <w:spacing w:val="40"/>
          <w:sz w:val="24"/>
        </w:rPr>
        <w:t xml:space="preserve"> </w:t>
      </w:r>
      <w:r>
        <w:rPr>
          <w:sz w:val="24"/>
        </w:rPr>
        <w:t>a</w:t>
      </w:r>
      <w:r>
        <w:rPr>
          <w:spacing w:val="40"/>
          <w:sz w:val="24"/>
        </w:rPr>
        <w:t xml:space="preserve"> </w:t>
      </w:r>
      <w:r>
        <w:rPr>
          <w:sz w:val="24"/>
        </w:rPr>
        <w:t>single</w:t>
      </w:r>
      <w:r>
        <w:rPr>
          <w:spacing w:val="40"/>
          <w:sz w:val="24"/>
        </w:rPr>
        <w:t xml:space="preserve"> </w:t>
      </w:r>
      <w:r>
        <w:rPr>
          <w:sz w:val="24"/>
        </w:rPr>
        <w:t>channel</w:t>
      </w:r>
      <w:r>
        <w:rPr>
          <w:spacing w:val="40"/>
          <w:sz w:val="24"/>
        </w:rPr>
        <w:t xml:space="preserve"> </w:t>
      </w:r>
      <w:r>
        <w:rPr>
          <w:sz w:val="24"/>
        </w:rPr>
        <w:t>is</w:t>
      </w:r>
      <w:r>
        <w:rPr>
          <w:spacing w:val="40"/>
          <w:sz w:val="24"/>
        </w:rPr>
        <w:t xml:space="preserve"> </w:t>
      </w:r>
      <w:r>
        <w:rPr>
          <w:sz w:val="24"/>
        </w:rPr>
        <w:t>known</w:t>
      </w:r>
      <w:r>
        <w:rPr>
          <w:spacing w:val="40"/>
          <w:sz w:val="24"/>
        </w:rPr>
        <w:t xml:space="preserve"> </w:t>
      </w:r>
      <w:r>
        <w:rPr>
          <w:sz w:val="24"/>
        </w:rPr>
        <w:t>as</w:t>
      </w:r>
      <w:r>
        <w:rPr>
          <w:spacing w:val="40"/>
          <w:sz w:val="24"/>
        </w:rPr>
        <w:t xml:space="preserve"> </w:t>
      </w:r>
      <w:r>
        <w:rPr>
          <w:spacing w:val="-2"/>
          <w:sz w:val="24"/>
        </w:rPr>
        <w:t>multiplexing.</w:t>
      </w:r>
    </w:p>
    <w:p w:rsidR="00CD49BC" w:rsidRDefault="00657105">
      <w:pPr>
        <w:pStyle w:val="ListParagraph"/>
        <w:numPr>
          <w:ilvl w:val="0"/>
          <w:numId w:val="17"/>
        </w:numPr>
        <w:tabs>
          <w:tab w:val="left" w:pos="1222"/>
        </w:tabs>
        <w:spacing w:line="276" w:lineRule="auto"/>
        <w:ind w:right="721"/>
        <w:rPr>
          <w:sz w:val="24"/>
        </w:rPr>
      </w:pPr>
      <w:r>
        <w:rPr>
          <w:sz w:val="24"/>
        </w:rPr>
        <w:t>If it transmits without modulation, the different message signal over a single channel will interfere with one another.</w:t>
      </w:r>
    </w:p>
    <w:p w:rsidR="00CD49BC" w:rsidRDefault="00657105">
      <w:pPr>
        <w:pStyle w:val="ListParagraph"/>
        <w:numPr>
          <w:ilvl w:val="0"/>
          <w:numId w:val="17"/>
        </w:numPr>
        <w:tabs>
          <w:tab w:val="left" w:pos="1222"/>
        </w:tabs>
        <w:spacing w:line="273" w:lineRule="auto"/>
        <w:ind w:right="721"/>
        <w:rPr>
          <w:sz w:val="24"/>
        </w:rPr>
      </w:pPr>
      <w:r>
        <w:rPr>
          <w:sz w:val="24"/>
        </w:rPr>
        <w:t>Multiplexing</w:t>
      </w:r>
      <w:r>
        <w:rPr>
          <w:spacing w:val="-8"/>
          <w:sz w:val="24"/>
        </w:rPr>
        <w:t xml:space="preserve"> </w:t>
      </w:r>
      <w:r>
        <w:rPr>
          <w:sz w:val="24"/>
        </w:rPr>
        <w:t>helps</w:t>
      </w:r>
      <w:r>
        <w:rPr>
          <w:spacing w:val="-8"/>
          <w:sz w:val="24"/>
        </w:rPr>
        <w:t xml:space="preserve"> </w:t>
      </w:r>
      <w:r>
        <w:rPr>
          <w:sz w:val="24"/>
        </w:rPr>
        <w:t>in</w:t>
      </w:r>
      <w:r>
        <w:rPr>
          <w:spacing w:val="-8"/>
          <w:sz w:val="24"/>
        </w:rPr>
        <w:t xml:space="preserve"> </w:t>
      </w:r>
      <w:r>
        <w:rPr>
          <w:sz w:val="24"/>
        </w:rPr>
        <w:t>transmitting</w:t>
      </w:r>
      <w:r>
        <w:rPr>
          <w:spacing w:val="-8"/>
          <w:sz w:val="24"/>
        </w:rPr>
        <w:t xml:space="preserve"> </w:t>
      </w:r>
      <w:r>
        <w:rPr>
          <w:sz w:val="24"/>
        </w:rPr>
        <w:t>numbers</w:t>
      </w:r>
      <w:r>
        <w:rPr>
          <w:spacing w:val="-8"/>
          <w:sz w:val="24"/>
        </w:rPr>
        <w:t xml:space="preserve"> </w:t>
      </w:r>
      <w:r>
        <w:rPr>
          <w:sz w:val="24"/>
        </w:rPr>
        <w:t>of</w:t>
      </w:r>
      <w:r>
        <w:rPr>
          <w:spacing w:val="-7"/>
          <w:sz w:val="24"/>
        </w:rPr>
        <w:t xml:space="preserve"> </w:t>
      </w:r>
      <w:r>
        <w:rPr>
          <w:sz w:val="24"/>
        </w:rPr>
        <w:t>message</w:t>
      </w:r>
      <w:r>
        <w:rPr>
          <w:spacing w:val="-8"/>
          <w:sz w:val="24"/>
        </w:rPr>
        <w:t xml:space="preserve"> </w:t>
      </w:r>
      <w:r>
        <w:rPr>
          <w:sz w:val="24"/>
        </w:rPr>
        <w:t>signal</w:t>
      </w:r>
      <w:r>
        <w:rPr>
          <w:spacing w:val="-8"/>
          <w:sz w:val="24"/>
        </w:rPr>
        <w:t xml:space="preserve"> </w:t>
      </w:r>
      <w:r>
        <w:rPr>
          <w:sz w:val="24"/>
        </w:rPr>
        <w:t>simultaneously</w:t>
      </w:r>
      <w:r>
        <w:rPr>
          <w:spacing w:val="-9"/>
          <w:sz w:val="24"/>
        </w:rPr>
        <w:t xml:space="preserve"> </w:t>
      </w:r>
      <w:r>
        <w:rPr>
          <w:sz w:val="24"/>
        </w:rPr>
        <w:t>over</w:t>
      </w:r>
      <w:r>
        <w:rPr>
          <w:spacing w:val="-8"/>
          <w:sz w:val="24"/>
        </w:rPr>
        <w:t xml:space="preserve"> </w:t>
      </w:r>
      <w:r>
        <w:rPr>
          <w:sz w:val="24"/>
        </w:rPr>
        <w:t>a</w:t>
      </w:r>
      <w:r>
        <w:rPr>
          <w:spacing w:val="-8"/>
          <w:sz w:val="24"/>
        </w:rPr>
        <w:t xml:space="preserve"> </w:t>
      </w:r>
      <w:r>
        <w:rPr>
          <w:sz w:val="24"/>
        </w:rPr>
        <w:t xml:space="preserve">single channel &amp; therefore a number of </w:t>
      </w:r>
      <w:proofErr w:type="gramStart"/>
      <w:r>
        <w:rPr>
          <w:sz w:val="24"/>
        </w:rPr>
        <w:t>channel</w:t>
      </w:r>
      <w:proofErr w:type="gramEnd"/>
      <w:r>
        <w:rPr>
          <w:sz w:val="24"/>
        </w:rPr>
        <w:t xml:space="preserve"> needed will be less.</w:t>
      </w:r>
    </w:p>
    <w:p w:rsidR="00CD49BC" w:rsidRDefault="00657105">
      <w:pPr>
        <w:pStyle w:val="Heading4"/>
        <w:spacing w:before="3"/>
        <w:ind w:left="1080"/>
        <w:rPr>
          <w:u w:val="none"/>
        </w:rPr>
      </w:pPr>
      <w:r>
        <w:rPr>
          <w:u w:val="none"/>
        </w:rPr>
        <w:t>CLASSIFY</w:t>
      </w:r>
      <w:r>
        <w:rPr>
          <w:spacing w:val="-6"/>
          <w:u w:val="none"/>
        </w:rPr>
        <w:t xml:space="preserve"> </w:t>
      </w:r>
      <w:r>
        <w:rPr>
          <w:u w:val="none"/>
        </w:rPr>
        <w:t>MODULATION</w:t>
      </w:r>
      <w:r>
        <w:rPr>
          <w:spacing w:val="-5"/>
          <w:u w:val="none"/>
        </w:rPr>
        <w:t xml:space="preserve"> </w:t>
      </w:r>
      <w:r>
        <w:rPr>
          <w:spacing w:val="-2"/>
          <w:u w:val="none"/>
        </w:rPr>
        <w:t>PROCESS-</w:t>
      </w:r>
    </w:p>
    <w:p w:rsidR="00CD49BC" w:rsidRDefault="00CD49BC">
      <w:pPr>
        <w:pStyle w:val="BodyText"/>
        <w:spacing w:before="17"/>
        <w:rPr>
          <w:b/>
        </w:rPr>
      </w:pPr>
    </w:p>
    <w:p w:rsidR="00CD49BC" w:rsidRDefault="00657105">
      <w:pPr>
        <w:pStyle w:val="BodyText"/>
        <w:spacing w:before="1"/>
        <w:ind w:left="1080"/>
      </w:pPr>
      <w:r>
        <w:t>Continuous</w:t>
      </w:r>
      <w:r>
        <w:rPr>
          <w:spacing w:val="-3"/>
        </w:rPr>
        <w:t xml:space="preserve"> </w:t>
      </w:r>
      <w:r>
        <w:t>wave</w:t>
      </w:r>
      <w:r>
        <w:rPr>
          <w:spacing w:val="-3"/>
        </w:rPr>
        <w:t xml:space="preserve"> </w:t>
      </w:r>
      <w:r>
        <w:rPr>
          <w:spacing w:val="-2"/>
        </w:rPr>
        <w:t>modulation-</w:t>
      </w:r>
    </w:p>
    <w:p w:rsidR="00CD49BC" w:rsidRDefault="00CD49BC">
      <w:pPr>
        <w:pStyle w:val="BodyText"/>
        <w:spacing w:before="18"/>
      </w:pPr>
    </w:p>
    <w:p w:rsidR="00CD49BC" w:rsidRDefault="00657105">
      <w:pPr>
        <w:pStyle w:val="BodyText"/>
        <w:ind w:left="1080" w:right="721" w:firstLine="719"/>
        <w:jc w:val="both"/>
      </w:pPr>
      <w:r>
        <w:t>When the carrier wave is continuous in nature, the modulation process is known as continuous wave modulation or analog modulation.</w:t>
      </w:r>
    </w:p>
    <w:p w:rsidR="00CD49BC" w:rsidRDefault="00CD49BC">
      <w:pPr>
        <w:pStyle w:val="BodyText"/>
        <w:spacing w:before="19"/>
      </w:pPr>
    </w:p>
    <w:p w:rsidR="00CD49BC" w:rsidRDefault="00657105">
      <w:pPr>
        <w:pStyle w:val="BodyText"/>
        <w:spacing w:before="1"/>
        <w:ind w:left="1080"/>
      </w:pPr>
      <w:r>
        <w:t>Pulse</w:t>
      </w:r>
      <w:r>
        <w:rPr>
          <w:spacing w:val="-2"/>
        </w:rPr>
        <w:t xml:space="preserve"> modulation-</w:t>
      </w:r>
    </w:p>
    <w:p w:rsidR="00CD49BC" w:rsidRDefault="00CD49BC">
      <w:pPr>
        <w:pStyle w:val="BodyText"/>
        <w:spacing w:before="18"/>
      </w:pPr>
    </w:p>
    <w:p w:rsidR="00CD49BC" w:rsidRDefault="00657105">
      <w:pPr>
        <w:pStyle w:val="BodyText"/>
        <w:ind w:left="1080" w:right="717" w:firstLine="719"/>
        <w:jc w:val="both"/>
      </w:pPr>
      <w:r>
        <w:t>When</w:t>
      </w:r>
      <w:r>
        <w:rPr>
          <w:spacing w:val="-7"/>
        </w:rPr>
        <w:t xml:space="preserve"> </w:t>
      </w:r>
      <w:r>
        <w:t>the</w:t>
      </w:r>
      <w:r>
        <w:rPr>
          <w:spacing w:val="-7"/>
        </w:rPr>
        <w:t xml:space="preserve"> </w:t>
      </w:r>
      <w:r>
        <w:t>carrier</w:t>
      </w:r>
      <w:r>
        <w:rPr>
          <w:spacing w:val="-8"/>
        </w:rPr>
        <w:t xml:space="preserve"> </w:t>
      </w:r>
      <w:r>
        <w:t>wave</w:t>
      </w:r>
      <w:r>
        <w:rPr>
          <w:spacing w:val="-7"/>
        </w:rPr>
        <w:t xml:space="preserve"> </w:t>
      </w:r>
      <w:r>
        <w:t>is</w:t>
      </w:r>
      <w:r>
        <w:rPr>
          <w:spacing w:val="-7"/>
        </w:rPr>
        <w:t xml:space="preserve"> </w:t>
      </w:r>
      <w:r>
        <w:t>a</w:t>
      </w:r>
      <w:r>
        <w:rPr>
          <w:spacing w:val="-7"/>
        </w:rPr>
        <w:t xml:space="preserve"> </w:t>
      </w:r>
      <w:r>
        <w:t>pulse</w:t>
      </w:r>
      <w:r>
        <w:rPr>
          <w:spacing w:val="-7"/>
        </w:rPr>
        <w:t xml:space="preserve"> </w:t>
      </w:r>
      <w:r>
        <w:t>type</w:t>
      </w:r>
      <w:r>
        <w:rPr>
          <w:spacing w:val="-7"/>
        </w:rPr>
        <w:t xml:space="preserve"> </w:t>
      </w:r>
      <w:r>
        <w:t>waveform,</w:t>
      </w:r>
      <w:r>
        <w:rPr>
          <w:spacing w:val="-7"/>
        </w:rPr>
        <w:t xml:space="preserve"> </w:t>
      </w:r>
      <w:r>
        <w:t>the</w:t>
      </w:r>
      <w:r>
        <w:rPr>
          <w:spacing w:val="-7"/>
        </w:rPr>
        <w:t xml:space="preserve"> </w:t>
      </w:r>
      <w:r>
        <w:t>modulation</w:t>
      </w:r>
      <w:r>
        <w:rPr>
          <w:spacing w:val="-7"/>
        </w:rPr>
        <w:t xml:space="preserve"> </w:t>
      </w:r>
      <w:r>
        <w:t>process</w:t>
      </w:r>
      <w:r>
        <w:rPr>
          <w:spacing w:val="-7"/>
        </w:rPr>
        <w:t xml:space="preserve"> </w:t>
      </w:r>
      <w:r>
        <w:t>is</w:t>
      </w:r>
      <w:r>
        <w:rPr>
          <w:spacing w:val="-7"/>
        </w:rPr>
        <w:t xml:space="preserve"> </w:t>
      </w:r>
      <w:r>
        <w:t>known</w:t>
      </w:r>
      <w:r>
        <w:rPr>
          <w:spacing w:val="-7"/>
        </w:rPr>
        <w:t xml:space="preserve"> </w:t>
      </w:r>
      <w:r>
        <w:t>as pulse modulation. In pulse modulation, the carrier consists of a periodic sequence of rectangular pulses.</w:t>
      </w:r>
    </w:p>
    <w:p w:rsidR="00CD49BC" w:rsidRDefault="00CD49BC">
      <w:pPr>
        <w:pStyle w:val="BodyText"/>
        <w:spacing w:before="19"/>
      </w:pPr>
    </w:p>
    <w:p w:rsidR="00CD49BC" w:rsidRDefault="00657105">
      <w:pPr>
        <w:pStyle w:val="Heading4"/>
        <w:spacing w:before="1"/>
        <w:ind w:left="1080"/>
        <w:rPr>
          <w:u w:val="none"/>
        </w:rPr>
      </w:pPr>
      <w:r>
        <w:rPr>
          <w:u w:val="none"/>
        </w:rPr>
        <w:t>ANALOG</w:t>
      </w:r>
      <w:r>
        <w:rPr>
          <w:spacing w:val="-2"/>
          <w:u w:val="none"/>
        </w:rPr>
        <w:t xml:space="preserve"> </w:t>
      </w:r>
      <w:r>
        <w:rPr>
          <w:u w:val="none"/>
        </w:rPr>
        <w:t>AND</w:t>
      </w:r>
      <w:r>
        <w:rPr>
          <w:spacing w:val="-4"/>
          <w:u w:val="none"/>
        </w:rPr>
        <w:t xml:space="preserve"> </w:t>
      </w:r>
      <w:r>
        <w:rPr>
          <w:u w:val="none"/>
        </w:rPr>
        <w:t>DIGITAL</w:t>
      </w:r>
      <w:r>
        <w:rPr>
          <w:spacing w:val="-1"/>
          <w:u w:val="none"/>
        </w:rPr>
        <w:t xml:space="preserve"> </w:t>
      </w:r>
      <w:r>
        <w:rPr>
          <w:spacing w:val="-2"/>
          <w:u w:val="none"/>
        </w:rPr>
        <w:t>SIGNALS-</w:t>
      </w:r>
    </w:p>
    <w:p w:rsidR="00CD49BC" w:rsidRDefault="00CD49BC">
      <w:pPr>
        <w:pStyle w:val="BodyText"/>
        <w:spacing w:before="17"/>
        <w:rPr>
          <w:b/>
        </w:rPr>
      </w:pPr>
    </w:p>
    <w:p w:rsidR="00CD49BC" w:rsidRDefault="00657105">
      <w:pPr>
        <w:pStyle w:val="ListParagraph"/>
        <w:numPr>
          <w:ilvl w:val="1"/>
          <w:numId w:val="17"/>
        </w:numPr>
        <w:tabs>
          <w:tab w:val="left" w:pos="1439"/>
        </w:tabs>
        <w:spacing w:before="1"/>
        <w:ind w:left="1439" w:hanging="359"/>
        <w:rPr>
          <w:sz w:val="24"/>
        </w:rPr>
      </w:pPr>
      <w:r>
        <w:rPr>
          <w:spacing w:val="-2"/>
          <w:sz w:val="24"/>
        </w:rPr>
        <w:t>The</w:t>
      </w:r>
      <w:r>
        <w:rPr>
          <w:spacing w:val="-6"/>
          <w:sz w:val="24"/>
        </w:rPr>
        <w:t xml:space="preserve"> </w:t>
      </w:r>
      <w:r>
        <w:rPr>
          <w:spacing w:val="-2"/>
          <w:sz w:val="24"/>
        </w:rPr>
        <w:t>analog</w:t>
      </w:r>
      <w:r>
        <w:rPr>
          <w:spacing w:val="-7"/>
          <w:sz w:val="24"/>
        </w:rPr>
        <w:t xml:space="preserve"> </w:t>
      </w:r>
      <w:r>
        <w:rPr>
          <w:spacing w:val="-2"/>
          <w:sz w:val="24"/>
        </w:rPr>
        <w:t>signal</w:t>
      </w:r>
      <w:r>
        <w:rPr>
          <w:spacing w:val="-1"/>
          <w:sz w:val="24"/>
        </w:rPr>
        <w:t xml:space="preserve"> </w:t>
      </w:r>
      <w:r>
        <w:rPr>
          <w:spacing w:val="-2"/>
          <w:sz w:val="24"/>
        </w:rPr>
        <w:t>is</w:t>
      </w:r>
      <w:r>
        <w:rPr>
          <w:spacing w:val="-4"/>
          <w:sz w:val="24"/>
        </w:rPr>
        <w:t xml:space="preserve"> </w:t>
      </w:r>
      <w:r>
        <w:rPr>
          <w:spacing w:val="-2"/>
          <w:sz w:val="24"/>
        </w:rPr>
        <w:t>that</w:t>
      </w:r>
      <w:r>
        <w:rPr>
          <w:spacing w:val="-4"/>
          <w:sz w:val="24"/>
        </w:rPr>
        <w:t xml:space="preserve"> </w:t>
      </w:r>
      <w:r>
        <w:rPr>
          <w:spacing w:val="-2"/>
          <w:sz w:val="24"/>
        </w:rPr>
        <w:t>type</w:t>
      </w:r>
      <w:r>
        <w:rPr>
          <w:spacing w:val="-4"/>
          <w:sz w:val="24"/>
        </w:rPr>
        <w:t xml:space="preserve"> </w:t>
      </w:r>
      <w:r>
        <w:rPr>
          <w:spacing w:val="-2"/>
          <w:sz w:val="24"/>
        </w:rPr>
        <w:t>of</w:t>
      </w:r>
      <w:r>
        <w:rPr>
          <w:spacing w:val="-5"/>
          <w:sz w:val="24"/>
        </w:rPr>
        <w:t xml:space="preserve"> </w:t>
      </w:r>
      <w:r>
        <w:rPr>
          <w:spacing w:val="-2"/>
          <w:sz w:val="24"/>
        </w:rPr>
        <w:t>signal which varies</w:t>
      </w:r>
      <w:r>
        <w:rPr>
          <w:spacing w:val="-4"/>
          <w:sz w:val="24"/>
        </w:rPr>
        <w:t xml:space="preserve"> </w:t>
      </w:r>
      <w:r>
        <w:rPr>
          <w:spacing w:val="-2"/>
          <w:sz w:val="24"/>
        </w:rPr>
        <w:t>smoothly</w:t>
      </w:r>
      <w:r>
        <w:rPr>
          <w:spacing w:val="-7"/>
          <w:sz w:val="24"/>
        </w:rPr>
        <w:t xml:space="preserve"> </w:t>
      </w:r>
      <w:r>
        <w:rPr>
          <w:spacing w:val="-2"/>
          <w:sz w:val="24"/>
        </w:rPr>
        <w:t>and</w:t>
      </w:r>
      <w:r>
        <w:rPr>
          <w:spacing w:val="-4"/>
          <w:sz w:val="24"/>
        </w:rPr>
        <w:t xml:space="preserve"> </w:t>
      </w:r>
      <w:r>
        <w:rPr>
          <w:spacing w:val="-2"/>
          <w:sz w:val="24"/>
        </w:rPr>
        <w:t>continuously with</w:t>
      </w:r>
      <w:r>
        <w:rPr>
          <w:spacing w:val="-5"/>
          <w:sz w:val="24"/>
        </w:rPr>
        <w:t xml:space="preserve"> </w:t>
      </w:r>
      <w:r>
        <w:rPr>
          <w:spacing w:val="-2"/>
          <w:sz w:val="24"/>
        </w:rPr>
        <w:t>time.</w:t>
      </w:r>
    </w:p>
    <w:p w:rsidR="00CD49BC" w:rsidRDefault="00CD49BC">
      <w:pPr>
        <w:pStyle w:val="ListParagraph"/>
        <w:rPr>
          <w:sz w:val="24"/>
        </w:rPr>
        <w:sectPr w:rsidR="00CD49BC">
          <w:type w:val="continuous"/>
          <w:pgSz w:w="12240" w:h="15840"/>
          <w:pgMar w:top="1820" w:right="720" w:bottom="280" w:left="360" w:header="720" w:footer="720" w:gutter="0"/>
          <w:cols w:space="720"/>
        </w:sectPr>
      </w:pPr>
    </w:p>
    <w:p w:rsidR="00CD49BC" w:rsidRDefault="00657105">
      <w:pPr>
        <w:pStyle w:val="ListParagraph"/>
        <w:numPr>
          <w:ilvl w:val="1"/>
          <w:numId w:val="17"/>
        </w:numPr>
        <w:tabs>
          <w:tab w:val="left" w:pos="1440"/>
        </w:tabs>
        <w:spacing w:before="80"/>
        <w:ind w:right="723"/>
        <w:jc w:val="both"/>
        <w:rPr>
          <w:sz w:val="24"/>
        </w:rPr>
      </w:pPr>
      <w:r>
        <w:rPr>
          <w:sz w:val="24"/>
        </w:rPr>
        <w:lastRenderedPageBreak/>
        <w:t>This means that analog signals are defined for every value of time and they take on continuous values in a given time interval.</w:t>
      </w:r>
    </w:p>
    <w:p w:rsidR="00CD49BC" w:rsidRDefault="00CD49BC">
      <w:pPr>
        <w:pStyle w:val="BodyText"/>
        <w:spacing w:before="17"/>
      </w:pPr>
    </w:p>
    <w:p w:rsidR="00CD49BC" w:rsidRDefault="00657105">
      <w:pPr>
        <w:pStyle w:val="ListParagraph"/>
        <w:numPr>
          <w:ilvl w:val="1"/>
          <w:numId w:val="17"/>
        </w:numPr>
        <w:tabs>
          <w:tab w:val="left" w:pos="1440"/>
        </w:tabs>
        <w:spacing w:before="1"/>
        <w:ind w:right="720"/>
        <w:jc w:val="both"/>
        <w:rPr>
          <w:sz w:val="24"/>
        </w:rPr>
      </w:pPr>
      <w:r>
        <w:rPr>
          <w:sz w:val="24"/>
        </w:rPr>
        <w:t>An alternative form of signal representation is that of a sequence of numbers, each number representing the signal magnitude at an instant of time. The resulting signal is called a digital signal.</w:t>
      </w:r>
    </w:p>
    <w:p w:rsidR="00CD49BC" w:rsidRDefault="00CD49BC">
      <w:pPr>
        <w:pStyle w:val="BodyText"/>
        <w:spacing w:before="19"/>
      </w:pPr>
    </w:p>
    <w:p w:rsidR="00CD49BC" w:rsidRDefault="00657105">
      <w:pPr>
        <w:pStyle w:val="Heading4"/>
        <w:numPr>
          <w:ilvl w:val="1"/>
          <w:numId w:val="25"/>
        </w:numPr>
        <w:tabs>
          <w:tab w:val="left" w:pos="1470"/>
        </w:tabs>
        <w:ind w:left="1470" w:hanging="390"/>
        <w:jc w:val="left"/>
        <w:rPr>
          <w:u w:val="none"/>
        </w:rPr>
      </w:pPr>
      <w:r>
        <w:rPr>
          <w:u w:val="none"/>
        </w:rPr>
        <w:t>CONVERSION</w:t>
      </w:r>
      <w:r>
        <w:rPr>
          <w:spacing w:val="-7"/>
          <w:u w:val="none"/>
        </w:rPr>
        <w:t xml:space="preserve"> </w:t>
      </w:r>
      <w:r>
        <w:rPr>
          <w:u w:val="none"/>
        </w:rPr>
        <w:t>OF</w:t>
      </w:r>
      <w:r>
        <w:rPr>
          <w:spacing w:val="-4"/>
          <w:u w:val="none"/>
        </w:rPr>
        <w:t xml:space="preserve"> </w:t>
      </w:r>
      <w:r>
        <w:rPr>
          <w:u w:val="none"/>
        </w:rPr>
        <w:t>ANALOG</w:t>
      </w:r>
      <w:r>
        <w:rPr>
          <w:spacing w:val="-3"/>
          <w:u w:val="none"/>
        </w:rPr>
        <w:t xml:space="preserve"> </w:t>
      </w:r>
      <w:r>
        <w:rPr>
          <w:u w:val="none"/>
        </w:rPr>
        <w:t>SIGNALS</w:t>
      </w:r>
      <w:r>
        <w:rPr>
          <w:spacing w:val="-6"/>
          <w:u w:val="none"/>
        </w:rPr>
        <w:t xml:space="preserve"> </w:t>
      </w:r>
      <w:r>
        <w:rPr>
          <w:u w:val="none"/>
        </w:rPr>
        <w:t>TO</w:t>
      </w:r>
      <w:r>
        <w:rPr>
          <w:spacing w:val="-2"/>
          <w:u w:val="none"/>
        </w:rPr>
        <w:t xml:space="preserve"> </w:t>
      </w:r>
      <w:r>
        <w:rPr>
          <w:u w:val="none"/>
        </w:rPr>
        <w:t>DIGITAL</w:t>
      </w:r>
      <w:r>
        <w:rPr>
          <w:spacing w:val="-3"/>
          <w:u w:val="none"/>
        </w:rPr>
        <w:t xml:space="preserve"> </w:t>
      </w:r>
      <w:r>
        <w:rPr>
          <w:spacing w:val="-2"/>
          <w:u w:val="none"/>
        </w:rPr>
        <w:t>SIGNALS-</w:t>
      </w:r>
    </w:p>
    <w:p w:rsidR="00CD49BC" w:rsidRDefault="00CD49BC">
      <w:pPr>
        <w:pStyle w:val="BodyText"/>
        <w:spacing w:before="18"/>
        <w:rPr>
          <w:b/>
        </w:rPr>
      </w:pPr>
    </w:p>
    <w:p w:rsidR="00CD49BC" w:rsidRDefault="00657105">
      <w:pPr>
        <w:pStyle w:val="BodyText"/>
        <w:ind w:left="1133"/>
      </w:pPr>
      <w:r>
        <w:t>There</w:t>
      </w:r>
      <w:r>
        <w:rPr>
          <w:spacing w:val="-4"/>
        </w:rPr>
        <w:t xml:space="preserve"> </w:t>
      </w:r>
      <w:r>
        <w:t>are</w:t>
      </w:r>
      <w:r>
        <w:rPr>
          <w:spacing w:val="-2"/>
        </w:rPr>
        <w:t xml:space="preserve"> </w:t>
      </w:r>
      <w:r>
        <w:t>three</w:t>
      </w:r>
      <w:r>
        <w:rPr>
          <w:spacing w:val="-2"/>
        </w:rPr>
        <w:t xml:space="preserve"> </w:t>
      </w:r>
      <w:r>
        <w:t>steps</w:t>
      </w:r>
      <w:r>
        <w:rPr>
          <w:spacing w:val="-1"/>
        </w:rPr>
        <w:t xml:space="preserve"> </w:t>
      </w:r>
      <w:r>
        <w:t>for</w:t>
      </w:r>
      <w:r>
        <w:rPr>
          <w:spacing w:val="-3"/>
        </w:rPr>
        <w:t xml:space="preserve"> </w:t>
      </w:r>
      <w:r>
        <w:t>conversion</w:t>
      </w:r>
      <w:r>
        <w:rPr>
          <w:spacing w:val="-2"/>
        </w:rPr>
        <w:t xml:space="preserve"> process.</w:t>
      </w:r>
    </w:p>
    <w:p w:rsidR="00CD49BC" w:rsidRDefault="00CD49BC">
      <w:pPr>
        <w:pStyle w:val="BodyText"/>
        <w:spacing w:before="1"/>
      </w:pPr>
    </w:p>
    <w:p w:rsidR="00CD49BC" w:rsidRDefault="00657105">
      <w:pPr>
        <w:pStyle w:val="ListParagraph"/>
        <w:numPr>
          <w:ilvl w:val="0"/>
          <w:numId w:val="16"/>
        </w:numPr>
        <w:tabs>
          <w:tab w:val="left" w:pos="1799"/>
        </w:tabs>
        <w:ind w:left="1799" w:hanging="311"/>
        <w:rPr>
          <w:sz w:val="24"/>
        </w:rPr>
      </w:pPr>
      <w:r>
        <w:rPr>
          <w:sz w:val="24"/>
        </w:rPr>
        <w:t>The</w:t>
      </w:r>
      <w:r>
        <w:rPr>
          <w:spacing w:val="-2"/>
          <w:sz w:val="24"/>
        </w:rPr>
        <w:t xml:space="preserve"> </w:t>
      </w:r>
      <w:r>
        <w:rPr>
          <w:sz w:val="24"/>
        </w:rPr>
        <w:t>signal</w:t>
      </w:r>
      <w:r>
        <w:rPr>
          <w:spacing w:val="-2"/>
          <w:sz w:val="24"/>
        </w:rPr>
        <w:t xml:space="preserve"> </w:t>
      </w:r>
      <w:r>
        <w:rPr>
          <w:sz w:val="24"/>
        </w:rPr>
        <w:t>is</w:t>
      </w:r>
      <w:r>
        <w:rPr>
          <w:spacing w:val="-1"/>
          <w:sz w:val="24"/>
        </w:rPr>
        <w:t xml:space="preserve"> </w:t>
      </w:r>
      <w:r>
        <w:rPr>
          <w:spacing w:val="-2"/>
          <w:sz w:val="24"/>
        </w:rPr>
        <w:t>sampled.</w:t>
      </w:r>
    </w:p>
    <w:p w:rsidR="00CD49BC" w:rsidRDefault="00657105">
      <w:pPr>
        <w:pStyle w:val="ListParagraph"/>
        <w:numPr>
          <w:ilvl w:val="0"/>
          <w:numId w:val="16"/>
        </w:numPr>
        <w:tabs>
          <w:tab w:val="left" w:pos="1799"/>
        </w:tabs>
        <w:spacing w:before="24"/>
        <w:ind w:left="1799" w:hanging="311"/>
        <w:rPr>
          <w:sz w:val="24"/>
        </w:rPr>
      </w:pPr>
      <w:r>
        <w:rPr>
          <w:sz w:val="24"/>
        </w:rPr>
        <w:t>The</w:t>
      </w:r>
      <w:r>
        <w:rPr>
          <w:spacing w:val="-2"/>
          <w:sz w:val="24"/>
        </w:rPr>
        <w:t xml:space="preserve"> </w:t>
      </w:r>
      <w:r>
        <w:rPr>
          <w:sz w:val="24"/>
        </w:rPr>
        <w:t>sampled</w:t>
      </w:r>
      <w:r>
        <w:rPr>
          <w:spacing w:val="-2"/>
          <w:sz w:val="24"/>
        </w:rPr>
        <w:t xml:space="preserve"> </w:t>
      </w:r>
      <w:r>
        <w:rPr>
          <w:sz w:val="24"/>
        </w:rPr>
        <w:t>signal</w:t>
      </w:r>
      <w:r>
        <w:rPr>
          <w:spacing w:val="-3"/>
          <w:sz w:val="24"/>
        </w:rPr>
        <w:t xml:space="preserve"> </w:t>
      </w:r>
      <w:r>
        <w:rPr>
          <w:sz w:val="24"/>
        </w:rPr>
        <w:t>is</w:t>
      </w:r>
      <w:r>
        <w:rPr>
          <w:spacing w:val="-1"/>
          <w:sz w:val="24"/>
        </w:rPr>
        <w:t xml:space="preserve"> </w:t>
      </w:r>
      <w:r>
        <w:rPr>
          <w:spacing w:val="-2"/>
          <w:sz w:val="24"/>
        </w:rPr>
        <w:t>quantized.</w:t>
      </w:r>
    </w:p>
    <w:p w:rsidR="00CD49BC" w:rsidRDefault="00657105">
      <w:pPr>
        <w:pStyle w:val="ListParagraph"/>
        <w:numPr>
          <w:ilvl w:val="0"/>
          <w:numId w:val="16"/>
        </w:numPr>
        <w:tabs>
          <w:tab w:val="left" w:pos="1799"/>
        </w:tabs>
        <w:spacing w:before="24"/>
        <w:ind w:left="1799" w:hanging="311"/>
        <w:rPr>
          <w:sz w:val="24"/>
        </w:rPr>
      </w:pPr>
      <w:r>
        <w:rPr>
          <w:sz w:val="24"/>
        </w:rPr>
        <w:t>The</w:t>
      </w:r>
      <w:r>
        <w:rPr>
          <w:spacing w:val="-4"/>
          <w:sz w:val="24"/>
        </w:rPr>
        <w:t xml:space="preserve"> </w:t>
      </w:r>
      <w:r>
        <w:rPr>
          <w:sz w:val="24"/>
        </w:rPr>
        <w:t>quantized</w:t>
      </w:r>
      <w:r>
        <w:rPr>
          <w:spacing w:val="-4"/>
          <w:sz w:val="24"/>
        </w:rPr>
        <w:t xml:space="preserve"> </w:t>
      </w:r>
      <w:r>
        <w:rPr>
          <w:sz w:val="24"/>
        </w:rPr>
        <w:t>signal</w:t>
      </w:r>
      <w:r>
        <w:rPr>
          <w:spacing w:val="-5"/>
          <w:sz w:val="24"/>
        </w:rPr>
        <w:t xml:space="preserve"> </w:t>
      </w:r>
      <w:r>
        <w:rPr>
          <w:sz w:val="24"/>
        </w:rPr>
        <w:t>is</w:t>
      </w:r>
      <w:r>
        <w:rPr>
          <w:spacing w:val="-3"/>
          <w:sz w:val="24"/>
        </w:rPr>
        <w:t xml:space="preserve"> </w:t>
      </w:r>
      <w:r>
        <w:rPr>
          <w:sz w:val="24"/>
        </w:rPr>
        <w:t>digitally</w:t>
      </w:r>
      <w:r>
        <w:rPr>
          <w:spacing w:val="-5"/>
          <w:sz w:val="24"/>
        </w:rPr>
        <w:t xml:space="preserve"> </w:t>
      </w:r>
      <w:r>
        <w:rPr>
          <w:spacing w:val="-2"/>
          <w:sz w:val="24"/>
        </w:rPr>
        <w:t>coded.</w:t>
      </w:r>
    </w:p>
    <w:p w:rsidR="00CD49BC" w:rsidRDefault="00CD49BC">
      <w:pPr>
        <w:pStyle w:val="BodyText"/>
      </w:pPr>
    </w:p>
    <w:p w:rsidR="00CD49BC" w:rsidRDefault="00CD49BC">
      <w:pPr>
        <w:pStyle w:val="BodyText"/>
        <w:spacing w:before="216"/>
      </w:pPr>
    </w:p>
    <w:p w:rsidR="00CD49BC" w:rsidRDefault="00657105">
      <w:pPr>
        <w:pStyle w:val="Heading5"/>
      </w:pPr>
      <w:r>
        <w:rPr>
          <w:spacing w:val="-2"/>
        </w:rPr>
        <w:t>Sampling</w:t>
      </w:r>
    </w:p>
    <w:p w:rsidR="00CD49BC" w:rsidRDefault="00657105">
      <w:pPr>
        <w:pStyle w:val="BodyText"/>
        <w:spacing w:before="120"/>
        <w:ind w:left="1080" w:right="716"/>
        <w:jc w:val="both"/>
      </w:pPr>
      <w:r>
        <w:t>Sampling generally is done with a Sample-And-Hold circuit. To be able to reconstruct the signal</w:t>
      </w:r>
      <w:r>
        <w:rPr>
          <w:spacing w:val="-1"/>
        </w:rPr>
        <w:t xml:space="preserve"> </w:t>
      </w:r>
      <w:r>
        <w:t>we</w:t>
      </w:r>
      <w:r>
        <w:rPr>
          <w:spacing w:val="-1"/>
        </w:rPr>
        <w:t xml:space="preserve"> </w:t>
      </w:r>
      <w:r>
        <w:t>must</w:t>
      </w:r>
      <w:r>
        <w:rPr>
          <w:spacing w:val="-1"/>
        </w:rPr>
        <w:t xml:space="preserve"> </w:t>
      </w:r>
      <w:r>
        <w:t>consider</w:t>
      </w:r>
      <w:r>
        <w:rPr>
          <w:spacing w:val="-2"/>
        </w:rPr>
        <w:t xml:space="preserve"> </w:t>
      </w:r>
      <w:r>
        <w:t>the</w:t>
      </w:r>
      <w:r>
        <w:rPr>
          <w:spacing w:val="-1"/>
        </w:rPr>
        <w:t xml:space="preserve"> </w:t>
      </w:r>
      <w:hyperlink r:id="rId11">
        <w:r>
          <w:t>Sampling</w:t>
        </w:r>
        <w:r>
          <w:rPr>
            <w:spacing w:val="-2"/>
          </w:rPr>
          <w:t xml:space="preserve"> </w:t>
        </w:r>
        <w:r>
          <w:t>Theorem</w:t>
        </w:r>
      </w:hyperlink>
      <w:r>
        <w:rPr>
          <w:spacing w:val="-3"/>
        </w:rPr>
        <w:t xml:space="preserve"> </w:t>
      </w:r>
      <w:r>
        <w:t>which</w:t>
      </w:r>
      <w:r>
        <w:rPr>
          <w:spacing w:val="-2"/>
        </w:rPr>
        <w:t xml:space="preserve"> </w:t>
      </w:r>
      <w:r>
        <w:t>says</w:t>
      </w:r>
      <w:r>
        <w:rPr>
          <w:spacing w:val="-2"/>
        </w:rPr>
        <w:t xml:space="preserve"> </w:t>
      </w:r>
      <w:r>
        <w:t>that</w:t>
      </w:r>
      <w:r>
        <w:rPr>
          <w:spacing w:val="-1"/>
        </w:rPr>
        <w:t xml:space="preserve"> </w:t>
      </w:r>
      <w:r>
        <w:t>a</w:t>
      </w:r>
      <w:r>
        <w:rPr>
          <w:spacing w:val="-1"/>
        </w:rPr>
        <w:t xml:space="preserve"> </w:t>
      </w:r>
      <w:r>
        <w:t>sampling</w:t>
      </w:r>
      <w:r>
        <w:rPr>
          <w:spacing w:val="-2"/>
        </w:rPr>
        <w:t xml:space="preserve"> </w:t>
      </w:r>
      <w:r>
        <w:t>frequency</w:t>
      </w:r>
      <w:r>
        <w:rPr>
          <w:spacing w:val="-2"/>
        </w:rPr>
        <w:t xml:space="preserve"> </w:t>
      </w:r>
      <w:r>
        <w:t>twice of the highest frequency. In a simple way sampling can be defined as the process of taking samples from the continuous time function x(t) and for the signal to reconstruct we must consider the sampling theorem which states that the sampling frequency must be always greater than or equal to twice the highest frequency.</w:t>
      </w:r>
    </w:p>
    <w:p w:rsidR="00CD49BC" w:rsidRDefault="00657105">
      <w:pPr>
        <w:pStyle w:val="Heading5"/>
        <w:spacing w:before="119"/>
      </w:pPr>
      <w:r>
        <w:rPr>
          <w:spacing w:val="-2"/>
        </w:rPr>
        <w:t>Quantization</w:t>
      </w:r>
    </w:p>
    <w:p w:rsidR="00CD49BC" w:rsidRDefault="00657105">
      <w:pPr>
        <w:pStyle w:val="BodyText"/>
        <w:spacing w:before="120"/>
        <w:ind w:left="1080" w:right="718"/>
        <w:jc w:val="both"/>
      </w:pPr>
      <w:r>
        <w:t>Quantization</w:t>
      </w:r>
      <w:r>
        <w:rPr>
          <w:spacing w:val="-8"/>
        </w:rPr>
        <w:t xml:space="preserve"> </w:t>
      </w:r>
      <w:r>
        <w:t>is</w:t>
      </w:r>
      <w:r>
        <w:rPr>
          <w:spacing w:val="-10"/>
        </w:rPr>
        <w:t xml:space="preserve"> </w:t>
      </w:r>
      <w:r>
        <w:t>the</w:t>
      </w:r>
      <w:r>
        <w:rPr>
          <w:spacing w:val="-8"/>
        </w:rPr>
        <w:t xml:space="preserve"> </w:t>
      </w:r>
      <w:r>
        <w:t>process</w:t>
      </w:r>
      <w:r>
        <w:rPr>
          <w:spacing w:val="-8"/>
        </w:rPr>
        <w:t xml:space="preserve"> </w:t>
      </w:r>
      <w:r>
        <w:t>of</w:t>
      </w:r>
      <w:r>
        <w:rPr>
          <w:spacing w:val="-9"/>
        </w:rPr>
        <w:t xml:space="preserve"> </w:t>
      </w:r>
      <w:r>
        <w:t>taking</w:t>
      </w:r>
      <w:r>
        <w:rPr>
          <w:spacing w:val="-9"/>
        </w:rPr>
        <w:t xml:space="preserve"> </w:t>
      </w:r>
      <w:r>
        <w:t>a</w:t>
      </w:r>
      <w:r>
        <w:rPr>
          <w:spacing w:val="-10"/>
        </w:rPr>
        <w:t xml:space="preserve"> </w:t>
      </w:r>
      <w:r>
        <w:t>continuous</w:t>
      </w:r>
      <w:r>
        <w:rPr>
          <w:spacing w:val="-9"/>
        </w:rPr>
        <w:t xml:space="preserve"> </w:t>
      </w:r>
      <w:r>
        <w:t>voltage</w:t>
      </w:r>
      <w:r>
        <w:rPr>
          <w:spacing w:val="-8"/>
        </w:rPr>
        <w:t xml:space="preserve"> </w:t>
      </w:r>
      <w:r>
        <w:t>signal</w:t>
      </w:r>
      <w:r>
        <w:rPr>
          <w:spacing w:val="-8"/>
        </w:rPr>
        <w:t xml:space="preserve"> </w:t>
      </w:r>
      <w:r>
        <w:t>and</w:t>
      </w:r>
      <w:r>
        <w:rPr>
          <w:spacing w:val="-9"/>
        </w:rPr>
        <w:t xml:space="preserve"> </w:t>
      </w:r>
      <w:r>
        <w:t>mapping</w:t>
      </w:r>
      <w:r>
        <w:rPr>
          <w:spacing w:val="-12"/>
        </w:rPr>
        <w:t xml:space="preserve"> </w:t>
      </w:r>
      <w:r>
        <w:t>it</w:t>
      </w:r>
      <w:r>
        <w:rPr>
          <w:spacing w:val="-8"/>
        </w:rPr>
        <w:t xml:space="preserve"> </w:t>
      </w:r>
      <w:r>
        <w:t>to</w:t>
      </w:r>
      <w:r>
        <w:rPr>
          <w:spacing w:val="-10"/>
        </w:rPr>
        <w:t xml:space="preserve"> </w:t>
      </w:r>
      <w:r>
        <w:t>a</w:t>
      </w:r>
      <w:r>
        <w:rPr>
          <w:spacing w:val="-8"/>
        </w:rPr>
        <w:t xml:space="preserve"> </w:t>
      </w:r>
      <w:r>
        <w:t>discrete number of voltage levels. The number of voltage levels affects the quantization noise that occurs. Since digital computers are binary in nature, the number of quantization levels is usually a power of 2, i.e</w:t>
      </w:r>
      <w:proofErr w:type="gramStart"/>
      <w:r>
        <w:t>.,</w:t>
      </w:r>
      <w:proofErr w:type="gramEnd"/>
    </w:p>
    <w:p w:rsidR="00CD49BC" w:rsidRDefault="00657105">
      <w:pPr>
        <w:pStyle w:val="BodyText"/>
        <w:spacing w:before="120"/>
        <w:ind w:left="1080"/>
        <w:rPr>
          <w:rFonts w:ascii="Cambria Math" w:eastAsia="Cambria Math"/>
        </w:rPr>
      </w:pPr>
      <w:r>
        <w:rPr>
          <w:spacing w:val="-4"/>
          <w:w w:val="105"/>
        </w:rPr>
        <w:t>N=</w:t>
      </w:r>
      <w:r>
        <w:rPr>
          <w:rFonts w:ascii="Cambria Math" w:eastAsia="Cambria Math"/>
          <w:spacing w:val="-4"/>
          <w:w w:val="105"/>
        </w:rPr>
        <w:t>2</w:t>
      </w:r>
      <w:r>
        <w:rPr>
          <w:rFonts w:ascii="Cambria Math" w:eastAsia="Cambria Math"/>
          <w:spacing w:val="-4"/>
          <w:w w:val="105"/>
          <w:vertAlign w:val="superscript"/>
        </w:rPr>
        <w:t>𝑛</w:t>
      </w:r>
    </w:p>
    <w:p w:rsidR="00CD49BC" w:rsidRDefault="00657105">
      <w:pPr>
        <w:pStyle w:val="BodyText"/>
        <w:spacing w:before="122"/>
        <w:ind w:left="1080"/>
      </w:pPr>
      <w:proofErr w:type="gramStart"/>
      <w:r>
        <w:t>where</w:t>
      </w:r>
      <w:proofErr w:type="gramEnd"/>
      <w:r>
        <w:rPr>
          <w:spacing w:val="-2"/>
        </w:rPr>
        <w:t xml:space="preserve"> </w:t>
      </w:r>
      <w:r>
        <w:t>n</w:t>
      </w:r>
      <w:r>
        <w:rPr>
          <w:spacing w:val="-1"/>
        </w:rPr>
        <w:t xml:space="preserve"> </w:t>
      </w:r>
      <w:r>
        <w:t>is</w:t>
      </w:r>
      <w:r>
        <w:rPr>
          <w:spacing w:val="-2"/>
        </w:rPr>
        <w:t xml:space="preserve"> </w:t>
      </w:r>
      <w:r>
        <w:t>the</w:t>
      </w:r>
      <w:r>
        <w:rPr>
          <w:spacing w:val="-1"/>
        </w:rPr>
        <w:t xml:space="preserve"> </w:t>
      </w:r>
      <w:r>
        <w:t>number</w:t>
      </w:r>
      <w:r>
        <w:rPr>
          <w:spacing w:val="-3"/>
        </w:rPr>
        <w:t xml:space="preserve"> </w:t>
      </w:r>
      <w:r>
        <w:t>of</w:t>
      </w:r>
      <w:r>
        <w:rPr>
          <w:spacing w:val="-2"/>
        </w:rPr>
        <w:t xml:space="preserve"> </w:t>
      </w:r>
      <w:r>
        <w:t>quantization</w:t>
      </w:r>
      <w:r>
        <w:rPr>
          <w:spacing w:val="-2"/>
        </w:rPr>
        <w:t xml:space="preserve"> </w:t>
      </w:r>
      <w:r>
        <w:rPr>
          <w:spacing w:val="-4"/>
        </w:rPr>
        <w:t>bits.</w:t>
      </w:r>
    </w:p>
    <w:p w:rsidR="00CD49BC" w:rsidRDefault="00657105">
      <w:pPr>
        <w:pStyle w:val="Heading5"/>
        <w:spacing w:before="119"/>
      </w:pPr>
      <w:r>
        <w:rPr>
          <w:spacing w:val="-2"/>
        </w:rPr>
        <w:t>Encoding</w:t>
      </w:r>
    </w:p>
    <w:p w:rsidR="00CD49BC" w:rsidRDefault="00657105">
      <w:pPr>
        <w:pStyle w:val="BodyText"/>
        <w:spacing w:before="119"/>
        <w:ind w:left="1080" w:right="719"/>
        <w:jc w:val="both"/>
      </w:pPr>
      <w:r>
        <w:t>Encoding</w:t>
      </w:r>
      <w:r>
        <w:rPr>
          <w:spacing w:val="-14"/>
        </w:rPr>
        <w:t xml:space="preserve"> </w:t>
      </w:r>
      <w:r>
        <w:t>is</w:t>
      </w:r>
      <w:r>
        <w:rPr>
          <w:spacing w:val="-13"/>
        </w:rPr>
        <w:t xml:space="preserve"> </w:t>
      </w:r>
      <w:r>
        <w:t>the</w:t>
      </w:r>
      <w:r>
        <w:rPr>
          <w:spacing w:val="-13"/>
        </w:rPr>
        <w:t xml:space="preserve"> </w:t>
      </w:r>
      <w:r>
        <w:t>process</w:t>
      </w:r>
      <w:r>
        <w:rPr>
          <w:spacing w:val="-13"/>
        </w:rPr>
        <w:t xml:space="preserve"> </w:t>
      </w:r>
      <w:r>
        <w:t>of</w:t>
      </w:r>
      <w:r>
        <w:rPr>
          <w:spacing w:val="-14"/>
        </w:rPr>
        <w:t xml:space="preserve"> </w:t>
      </w:r>
      <w:r>
        <w:t>converting</w:t>
      </w:r>
      <w:r>
        <w:rPr>
          <w:spacing w:val="-13"/>
        </w:rPr>
        <w:t xml:space="preserve"> </w:t>
      </w:r>
      <w:r>
        <w:t>the</w:t>
      </w:r>
      <w:r>
        <w:rPr>
          <w:spacing w:val="-13"/>
        </w:rPr>
        <w:t xml:space="preserve"> </w:t>
      </w:r>
      <w:r>
        <w:t>quantized</w:t>
      </w:r>
      <w:r>
        <w:rPr>
          <w:spacing w:val="-13"/>
        </w:rPr>
        <w:t xml:space="preserve"> </w:t>
      </w:r>
      <w:r>
        <w:t>signals</w:t>
      </w:r>
      <w:r>
        <w:rPr>
          <w:spacing w:val="-13"/>
        </w:rPr>
        <w:t xml:space="preserve"> </w:t>
      </w:r>
      <w:r>
        <w:t>into</w:t>
      </w:r>
      <w:r>
        <w:rPr>
          <w:spacing w:val="-14"/>
        </w:rPr>
        <w:t xml:space="preserve"> </w:t>
      </w:r>
      <w:r>
        <w:t>a</w:t>
      </w:r>
      <w:r>
        <w:rPr>
          <w:spacing w:val="-13"/>
        </w:rPr>
        <w:t xml:space="preserve"> </w:t>
      </w:r>
      <w:r>
        <w:t>digital</w:t>
      </w:r>
      <w:r>
        <w:rPr>
          <w:spacing w:val="-13"/>
        </w:rPr>
        <w:t xml:space="preserve"> </w:t>
      </w:r>
      <w:r>
        <w:t>representation.</w:t>
      </w:r>
      <w:r>
        <w:rPr>
          <w:spacing w:val="-13"/>
        </w:rPr>
        <w:t xml:space="preserve"> </w:t>
      </w:r>
      <w:r>
        <w:t>This encoding is performed by giving each quantization level a unique label. For instance, if four bits are used, the lowest level may be (in binary) 0000, and</w:t>
      </w:r>
      <w:r>
        <w:rPr>
          <w:spacing w:val="-1"/>
        </w:rPr>
        <w:t xml:space="preserve"> </w:t>
      </w:r>
      <w:r>
        <w:t>the next highest level 0001, etc.</w:t>
      </w:r>
    </w:p>
    <w:p w:rsidR="00CD49BC" w:rsidRDefault="00657105">
      <w:pPr>
        <w:pStyle w:val="Heading4"/>
        <w:numPr>
          <w:ilvl w:val="1"/>
          <w:numId w:val="25"/>
        </w:numPr>
        <w:tabs>
          <w:tab w:val="left" w:pos="1470"/>
        </w:tabs>
        <w:spacing w:before="122" w:line="340" w:lineRule="auto"/>
        <w:ind w:left="1080" w:right="3485" w:firstLine="0"/>
        <w:jc w:val="left"/>
        <w:rPr>
          <w:u w:val="none"/>
        </w:rPr>
      </w:pPr>
      <w:r>
        <w:rPr>
          <w:u w:val="none"/>
        </w:rPr>
        <w:t>BASIC</w:t>
      </w:r>
      <w:r>
        <w:rPr>
          <w:spacing w:val="-7"/>
          <w:u w:val="none"/>
        </w:rPr>
        <w:t xml:space="preserve"> </w:t>
      </w:r>
      <w:r>
        <w:rPr>
          <w:u w:val="none"/>
        </w:rPr>
        <w:t>CONCEPT</w:t>
      </w:r>
      <w:r>
        <w:rPr>
          <w:spacing w:val="-7"/>
          <w:u w:val="none"/>
        </w:rPr>
        <w:t xml:space="preserve"> </w:t>
      </w:r>
      <w:r>
        <w:rPr>
          <w:u w:val="none"/>
        </w:rPr>
        <w:t>OF</w:t>
      </w:r>
      <w:r>
        <w:rPr>
          <w:spacing w:val="-7"/>
          <w:u w:val="none"/>
        </w:rPr>
        <w:t xml:space="preserve"> </w:t>
      </w:r>
      <w:r>
        <w:rPr>
          <w:u w:val="none"/>
        </w:rPr>
        <w:t>SIGNALS</w:t>
      </w:r>
      <w:r>
        <w:rPr>
          <w:spacing w:val="-8"/>
          <w:u w:val="none"/>
        </w:rPr>
        <w:t xml:space="preserve"> </w:t>
      </w:r>
      <w:r>
        <w:rPr>
          <w:u w:val="none"/>
        </w:rPr>
        <w:t>&amp;</w:t>
      </w:r>
      <w:r>
        <w:rPr>
          <w:spacing w:val="-6"/>
          <w:u w:val="none"/>
        </w:rPr>
        <w:t xml:space="preserve"> </w:t>
      </w:r>
      <w:r>
        <w:rPr>
          <w:u w:val="none"/>
        </w:rPr>
        <w:t>SIGNALS</w:t>
      </w:r>
      <w:r>
        <w:rPr>
          <w:spacing w:val="-6"/>
          <w:u w:val="none"/>
        </w:rPr>
        <w:t xml:space="preserve"> </w:t>
      </w:r>
      <w:r>
        <w:rPr>
          <w:u w:val="none"/>
        </w:rPr>
        <w:t>CLASSIFICATION BASIC CONCEPT OF SIGNALS-</w:t>
      </w:r>
    </w:p>
    <w:p w:rsidR="00CD49BC" w:rsidRDefault="00657105">
      <w:pPr>
        <w:pStyle w:val="BodyText"/>
        <w:spacing w:before="2"/>
        <w:ind w:left="1080" w:right="718" w:firstLine="719"/>
        <w:jc w:val="both"/>
      </w:pPr>
      <w:r>
        <w:t>A signal is a physical quantity which varies with respect to time, space and contains some</w:t>
      </w:r>
      <w:r>
        <w:rPr>
          <w:spacing w:val="-4"/>
        </w:rPr>
        <w:t xml:space="preserve"> </w:t>
      </w:r>
      <w:r>
        <w:t>information</w:t>
      </w:r>
      <w:r>
        <w:rPr>
          <w:spacing w:val="-5"/>
        </w:rPr>
        <w:t xml:space="preserve"> </w:t>
      </w:r>
      <w:r>
        <w:t>from</w:t>
      </w:r>
      <w:r>
        <w:rPr>
          <w:spacing w:val="-3"/>
        </w:rPr>
        <w:t xml:space="preserve"> </w:t>
      </w:r>
      <w:r>
        <w:t>source</w:t>
      </w:r>
      <w:r>
        <w:rPr>
          <w:spacing w:val="-3"/>
        </w:rPr>
        <w:t xml:space="preserve"> </w:t>
      </w:r>
      <w:r>
        <w:t>to</w:t>
      </w:r>
      <w:r>
        <w:rPr>
          <w:spacing w:val="-4"/>
        </w:rPr>
        <w:t xml:space="preserve"> </w:t>
      </w:r>
      <w:r>
        <w:t>destination.</w:t>
      </w:r>
      <w:r>
        <w:rPr>
          <w:spacing w:val="-3"/>
        </w:rPr>
        <w:t xml:space="preserve"> </w:t>
      </w:r>
      <w:r>
        <w:t>The</w:t>
      </w:r>
      <w:r>
        <w:rPr>
          <w:spacing w:val="-4"/>
        </w:rPr>
        <w:t xml:space="preserve"> </w:t>
      </w:r>
      <w:r>
        <w:t>term</w:t>
      </w:r>
      <w:r>
        <w:rPr>
          <w:spacing w:val="-5"/>
        </w:rPr>
        <w:t xml:space="preserve"> </w:t>
      </w:r>
      <w:r>
        <w:t>signal</w:t>
      </w:r>
      <w:r>
        <w:rPr>
          <w:spacing w:val="-5"/>
        </w:rPr>
        <w:t xml:space="preserve"> </w:t>
      </w:r>
      <w:r>
        <w:t>includes</w:t>
      </w:r>
      <w:r>
        <w:rPr>
          <w:spacing w:val="-4"/>
        </w:rPr>
        <w:t xml:space="preserve"> </w:t>
      </w:r>
      <w:r>
        <w:t>audio,</w:t>
      </w:r>
      <w:r>
        <w:rPr>
          <w:spacing w:val="-3"/>
        </w:rPr>
        <w:t xml:space="preserve"> </w:t>
      </w:r>
      <w:r>
        <w:t>video,</w:t>
      </w:r>
      <w:r>
        <w:rPr>
          <w:spacing w:val="-4"/>
        </w:rPr>
        <w:t xml:space="preserve"> </w:t>
      </w:r>
      <w:r>
        <w:t>speech, image etc.</w:t>
      </w:r>
    </w:p>
    <w:p w:rsidR="00CD49BC" w:rsidRDefault="00CD49BC">
      <w:pPr>
        <w:pStyle w:val="BodyText"/>
        <w:jc w:val="both"/>
        <w:sectPr w:rsidR="00CD49BC">
          <w:pgSz w:w="12240" w:h="15840"/>
          <w:pgMar w:top="1360" w:right="720" w:bottom="280" w:left="360" w:header="720" w:footer="720" w:gutter="0"/>
          <w:cols w:space="720"/>
        </w:sectPr>
      </w:pPr>
    </w:p>
    <w:p w:rsidR="00CD49BC" w:rsidRDefault="00657105">
      <w:pPr>
        <w:pStyle w:val="BodyText"/>
        <w:spacing w:before="80"/>
        <w:ind w:left="1080" w:right="715" w:firstLine="719"/>
      </w:pPr>
      <w:r>
        <w:lastRenderedPageBreak/>
        <w:t>The</w:t>
      </w:r>
      <w:r>
        <w:rPr>
          <w:spacing w:val="23"/>
        </w:rPr>
        <w:t xml:space="preserve"> </w:t>
      </w:r>
      <w:r>
        <w:t>signals</w:t>
      </w:r>
      <w:r>
        <w:rPr>
          <w:spacing w:val="24"/>
        </w:rPr>
        <w:t xml:space="preserve"> </w:t>
      </w:r>
      <w:r>
        <w:t>are</w:t>
      </w:r>
      <w:r>
        <w:rPr>
          <w:spacing w:val="24"/>
        </w:rPr>
        <w:t xml:space="preserve"> </w:t>
      </w:r>
      <w:r>
        <w:t>functions</w:t>
      </w:r>
      <w:r>
        <w:rPr>
          <w:spacing w:val="23"/>
        </w:rPr>
        <w:t xml:space="preserve"> </w:t>
      </w:r>
      <w:r>
        <w:t>of</w:t>
      </w:r>
      <w:r>
        <w:rPr>
          <w:spacing w:val="23"/>
        </w:rPr>
        <w:t xml:space="preserve"> </w:t>
      </w:r>
      <w:r>
        <w:t>one</w:t>
      </w:r>
      <w:r>
        <w:rPr>
          <w:spacing w:val="24"/>
        </w:rPr>
        <w:t xml:space="preserve"> </w:t>
      </w:r>
      <w:r>
        <w:t>or</w:t>
      </w:r>
      <w:r>
        <w:rPr>
          <w:spacing w:val="23"/>
        </w:rPr>
        <w:t xml:space="preserve"> </w:t>
      </w:r>
      <w:r>
        <w:t>more</w:t>
      </w:r>
      <w:r>
        <w:rPr>
          <w:spacing w:val="26"/>
        </w:rPr>
        <w:t xml:space="preserve"> </w:t>
      </w:r>
      <w:r>
        <w:t>variables</w:t>
      </w:r>
      <w:r>
        <w:rPr>
          <w:spacing w:val="24"/>
        </w:rPr>
        <w:t xml:space="preserve"> </w:t>
      </w:r>
      <w:r>
        <w:t>and</w:t>
      </w:r>
      <w:r>
        <w:rPr>
          <w:spacing w:val="22"/>
        </w:rPr>
        <w:t xml:space="preserve"> </w:t>
      </w:r>
      <w:r>
        <w:t>the</w:t>
      </w:r>
      <w:r>
        <w:rPr>
          <w:spacing w:val="23"/>
        </w:rPr>
        <w:t xml:space="preserve"> </w:t>
      </w:r>
      <w:r>
        <w:t>systems</w:t>
      </w:r>
      <w:r>
        <w:rPr>
          <w:spacing w:val="23"/>
        </w:rPr>
        <w:t xml:space="preserve"> </w:t>
      </w:r>
      <w:r>
        <w:t>respond</w:t>
      </w:r>
      <w:r>
        <w:rPr>
          <w:spacing w:val="23"/>
        </w:rPr>
        <w:t xml:space="preserve"> </w:t>
      </w:r>
      <w:r>
        <w:t>to</w:t>
      </w:r>
      <w:r>
        <w:rPr>
          <w:spacing w:val="24"/>
        </w:rPr>
        <w:t xml:space="preserve"> </w:t>
      </w:r>
      <w:r>
        <w:t>an input signal by producing an output signal.</w:t>
      </w:r>
    </w:p>
    <w:p w:rsidR="00CD49BC" w:rsidRDefault="00657105">
      <w:pPr>
        <w:pStyle w:val="Heading4"/>
        <w:spacing w:before="119"/>
        <w:ind w:left="1080"/>
        <w:rPr>
          <w:u w:val="none"/>
        </w:rPr>
      </w:pPr>
      <w:r>
        <w:rPr>
          <w:u w:val="none"/>
        </w:rPr>
        <w:t>CLASSIFICATION</w:t>
      </w:r>
      <w:r>
        <w:rPr>
          <w:spacing w:val="-4"/>
          <w:u w:val="none"/>
        </w:rPr>
        <w:t xml:space="preserve"> </w:t>
      </w:r>
      <w:r>
        <w:rPr>
          <w:u w:val="none"/>
        </w:rPr>
        <w:t>OF</w:t>
      </w:r>
      <w:r>
        <w:rPr>
          <w:spacing w:val="-3"/>
          <w:u w:val="none"/>
        </w:rPr>
        <w:t xml:space="preserve"> </w:t>
      </w:r>
      <w:r>
        <w:rPr>
          <w:spacing w:val="-2"/>
          <w:u w:val="none"/>
        </w:rPr>
        <w:t>SIGNAL-</w:t>
      </w:r>
    </w:p>
    <w:p w:rsidR="00CD49BC" w:rsidRDefault="00657105">
      <w:pPr>
        <w:pStyle w:val="BodyText"/>
        <w:spacing w:before="122"/>
        <w:ind w:left="1080"/>
      </w:pPr>
      <w:r>
        <w:t>Signals</w:t>
      </w:r>
      <w:r>
        <w:rPr>
          <w:spacing w:val="-5"/>
        </w:rPr>
        <w:t xml:space="preserve"> </w:t>
      </w:r>
      <w:r>
        <w:t>are</w:t>
      </w:r>
      <w:r>
        <w:rPr>
          <w:spacing w:val="-2"/>
        </w:rPr>
        <w:t xml:space="preserve"> </w:t>
      </w:r>
      <w:r>
        <w:t>classified</w:t>
      </w:r>
      <w:r>
        <w:rPr>
          <w:spacing w:val="-3"/>
        </w:rPr>
        <w:t xml:space="preserve"> </w:t>
      </w:r>
      <w:r>
        <w:t>into</w:t>
      </w:r>
      <w:r>
        <w:rPr>
          <w:spacing w:val="-2"/>
        </w:rPr>
        <w:t xml:space="preserve"> </w:t>
      </w:r>
      <w:r>
        <w:t>the</w:t>
      </w:r>
      <w:r>
        <w:rPr>
          <w:spacing w:val="-2"/>
        </w:rPr>
        <w:t xml:space="preserve"> </w:t>
      </w:r>
      <w:r>
        <w:t>following</w:t>
      </w:r>
      <w:r>
        <w:rPr>
          <w:spacing w:val="-4"/>
        </w:rPr>
        <w:t xml:space="preserve"> </w:t>
      </w:r>
      <w:r>
        <w:rPr>
          <w:spacing w:val="-2"/>
        </w:rPr>
        <w:t>categories:</w:t>
      </w:r>
    </w:p>
    <w:p w:rsidR="00CD49BC" w:rsidRDefault="00657105">
      <w:pPr>
        <w:pStyle w:val="ListParagraph"/>
        <w:numPr>
          <w:ilvl w:val="0"/>
          <w:numId w:val="15"/>
        </w:numPr>
        <w:tabs>
          <w:tab w:val="left" w:pos="1799"/>
        </w:tabs>
        <w:spacing w:before="42"/>
        <w:ind w:left="1799" w:hanging="359"/>
        <w:rPr>
          <w:sz w:val="24"/>
        </w:rPr>
      </w:pPr>
      <w:r>
        <w:rPr>
          <w:sz w:val="24"/>
        </w:rPr>
        <w:t>Continuous</w:t>
      </w:r>
      <w:r>
        <w:rPr>
          <w:spacing w:val="-2"/>
          <w:sz w:val="24"/>
        </w:rPr>
        <w:t xml:space="preserve"> </w:t>
      </w:r>
      <w:r>
        <w:rPr>
          <w:sz w:val="24"/>
        </w:rPr>
        <w:t>Time</w:t>
      </w:r>
      <w:r>
        <w:rPr>
          <w:spacing w:val="-1"/>
          <w:sz w:val="24"/>
        </w:rPr>
        <w:t xml:space="preserve"> </w:t>
      </w:r>
      <w:r>
        <w:rPr>
          <w:sz w:val="24"/>
        </w:rPr>
        <w:t>and</w:t>
      </w:r>
      <w:r>
        <w:rPr>
          <w:spacing w:val="-2"/>
          <w:sz w:val="24"/>
        </w:rPr>
        <w:t xml:space="preserve"> </w:t>
      </w:r>
      <w:r>
        <w:rPr>
          <w:sz w:val="24"/>
        </w:rPr>
        <w:t>Discrete</w:t>
      </w:r>
      <w:r>
        <w:rPr>
          <w:spacing w:val="-1"/>
          <w:sz w:val="24"/>
        </w:rPr>
        <w:t xml:space="preserve"> </w:t>
      </w:r>
      <w:r>
        <w:rPr>
          <w:sz w:val="24"/>
        </w:rPr>
        <w:t>Time</w:t>
      </w:r>
      <w:r>
        <w:rPr>
          <w:spacing w:val="-1"/>
          <w:sz w:val="24"/>
        </w:rPr>
        <w:t xml:space="preserve"> </w:t>
      </w:r>
      <w:r>
        <w:rPr>
          <w:spacing w:val="-2"/>
          <w:sz w:val="24"/>
        </w:rPr>
        <w:t>Signals</w:t>
      </w:r>
    </w:p>
    <w:p w:rsidR="00CD49BC" w:rsidRDefault="00657105">
      <w:pPr>
        <w:pStyle w:val="ListParagraph"/>
        <w:numPr>
          <w:ilvl w:val="0"/>
          <w:numId w:val="15"/>
        </w:numPr>
        <w:tabs>
          <w:tab w:val="left" w:pos="1799"/>
        </w:tabs>
        <w:spacing w:before="41"/>
        <w:ind w:left="1799" w:hanging="359"/>
        <w:rPr>
          <w:sz w:val="24"/>
        </w:rPr>
      </w:pPr>
      <w:r>
        <w:rPr>
          <w:sz w:val="24"/>
        </w:rPr>
        <w:t>Deterministic</w:t>
      </w:r>
      <w:r>
        <w:rPr>
          <w:spacing w:val="-5"/>
          <w:sz w:val="24"/>
        </w:rPr>
        <w:t xml:space="preserve"> </w:t>
      </w:r>
      <w:r>
        <w:rPr>
          <w:sz w:val="24"/>
        </w:rPr>
        <w:t>and</w:t>
      </w:r>
      <w:r>
        <w:rPr>
          <w:spacing w:val="-6"/>
          <w:sz w:val="24"/>
        </w:rPr>
        <w:t xml:space="preserve"> </w:t>
      </w:r>
      <w:r>
        <w:rPr>
          <w:sz w:val="24"/>
        </w:rPr>
        <w:t>Non-deterministic</w:t>
      </w:r>
      <w:r>
        <w:rPr>
          <w:spacing w:val="-4"/>
          <w:sz w:val="24"/>
        </w:rPr>
        <w:t xml:space="preserve"> </w:t>
      </w:r>
      <w:r>
        <w:rPr>
          <w:spacing w:val="-2"/>
          <w:sz w:val="24"/>
        </w:rPr>
        <w:t>Signals</w:t>
      </w:r>
    </w:p>
    <w:p w:rsidR="00CD49BC" w:rsidRDefault="00657105">
      <w:pPr>
        <w:pStyle w:val="ListParagraph"/>
        <w:numPr>
          <w:ilvl w:val="0"/>
          <w:numId w:val="15"/>
        </w:numPr>
        <w:tabs>
          <w:tab w:val="left" w:pos="1799"/>
        </w:tabs>
        <w:spacing w:before="42"/>
        <w:ind w:left="1799" w:hanging="359"/>
        <w:rPr>
          <w:sz w:val="24"/>
        </w:rPr>
      </w:pPr>
      <w:r>
        <w:rPr>
          <w:sz w:val="24"/>
        </w:rPr>
        <w:t>Even</w:t>
      </w:r>
      <w:r>
        <w:rPr>
          <w:spacing w:val="-3"/>
          <w:sz w:val="24"/>
        </w:rPr>
        <w:t xml:space="preserve"> </w:t>
      </w:r>
      <w:r>
        <w:rPr>
          <w:sz w:val="24"/>
        </w:rPr>
        <w:t>and</w:t>
      </w:r>
      <w:r>
        <w:rPr>
          <w:spacing w:val="-4"/>
          <w:sz w:val="24"/>
        </w:rPr>
        <w:t xml:space="preserve"> </w:t>
      </w:r>
      <w:r>
        <w:rPr>
          <w:sz w:val="24"/>
        </w:rPr>
        <w:t>Odd</w:t>
      </w:r>
      <w:r>
        <w:rPr>
          <w:spacing w:val="-3"/>
          <w:sz w:val="24"/>
        </w:rPr>
        <w:t xml:space="preserve"> </w:t>
      </w:r>
      <w:r>
        <w:rPr>
          <w:spacing w:val="-2"/>
          <w:sz w:val="24"/>
        </w:rPr>
        <w:t>Signals</w:t>
      </w:r>
    </w:p>
    <w:p w:rsidR="00CD49BC" w:rsidRDefault="00657105">
      <w:pPr>
        <w:pStyle w:val="ListParagraph"/>
        <w:numPr>
          <w:ilvl w:val="0"/>
          <w:numId w:val="15"/>
        </w:numPr>
        <w:tabs>
          <w:tab w:val="left" w:pos="1799"/>
        </w:tabs>
        <w:spacing w:before="43"/>
        <w:ind w:left="1799" w:hanging="359"/>
        <w:rPr>
          <w:sz w:val="24"/>
        </w:rPr>
      </w:pPr>
      <w:r>
        <w:rPr>
          <w:sz w:val="24"/>
        </w:rPr>
        <w:t>Periodic</w:t>
      </w:r>
      <w:r>
        <w:rPr>
          <w:spacing w:val="-3"/>
          <w:sz w:val="24"/>
        </w:rPr>
        <w:t xml:space="preserve"> </w:t>
      </w:r>
      <w:r>
        <w:rPr>
          <w:sz w:val="24"/>
        </w:rPr>
        <w:t>and</w:t>
      </w:r>
      <w:r>
        <w:rPr>
          <w:spacing w:val="-4"/>
          <w:sz w:val="24"/>
        </w:rPr>
        <w:t xml:space="preserve"> </w:t>
      </w:r>
      <w:proofErr w:type="spellStart"/>
      <w:r>
        <w:rPr>
          <w:sz w:val="24"/>
        </w:rPr>
        <w:t>Aperiodic</w:t>
      </w:r>
      <w:proofErr w:type="spellEnd"/>
      <w:r>
        <w:rPr>
          <w:sz w:val="24"/>
        </w:rPr>
        <w:t xml:space="preserve"> </w:t>
      </w:r>
      <w:r>
        <w:rPr>
          <w:spacing w:val="-2"/>
          <w:sz w:val="24"/>
        </w:rPr>
        <w:t>Signals</w:t>
      </w:r>
    </w:p>
    <w:p w:rsidR="00CD49BC" w:rsidRDefault="00657105">
      <w:pPr>
        <w:pStyle w:val="ListParagraph"/>
        <w:numPr>
          <w:ilvl w:val="0"/>
          <w:numId w:val="15"/>
        </w:numPr>
        <w:tabs>
          <w:tab w:val="left" w:pos="1799"/>
        </w:tabs>
        <w:spacing w:before="43"/>
        <w:ind w:left="1799" w:hanging="359"/>
        <w:rPr>
          <w:sz w:val="24"/>
        </w:rPr>
      </w:pPr>
      <w:r>
        <w:rPr>
          <w:sz w:val="24"/>
        </w:rPr>
        <w:t>Energy</w:t>
      </w:r>
      <w:r>
        <w:rPr>
          <w:spacing w:val="-3"/>
          <w:sz w:val="24"/>
        </w:rPr>
        <w:t xml:space="preserve"> </w:t>
      </w:r>
      <w:r>
        <w:rPr>
          <w:sz w:val="24"/>
        </w:rPr>
        <w:t>and</w:t>
      </w:r>
      <w:r>
        <w:rPr>
          <w:spacing w:val="-4"/>
          <w:sz w:val="24"/>
        </w:rPr>
        <w:t xml:space="preserve"> </w:t>
      </w:r>
      <w:r>
        <w:rPr>
          <w:sz w:val="24"/>
        </w:rPr>
        <w:t>Power</w:t>
      </w:r>
      <w:r>
        <w:rPr>
          <w:spacing w:val="-2"/>
          <w:sz w:val="24"/>
        </w:rPr>
        <w:t xml:space="preserve"> Signals</w:t>
      </w:r>
    </w:p>
    <w:p w:rsidR="00CD49BC" w:rsidRDefault="00657105">
      <w:pPr>
        <w:pStyle w:val="ListParagraph"/>
        <w:numPr>
          <w:ilvl w:val="0"/>
          <w:numId w:val="15"/>
        </w:numPr>
        <w:tabs>
          <w:tab w:val="left" w:pos="1799"/>
        </w:tabs>
        <w:spacing w:before="42"/>
        <w:ind w:left="1799" w:hanging="359"/>
        <w:rPr>
          <w:sz w:val="24"/>
        </w:rPr>
      </w:pPr>
      <w:r>
        <w:rPr>
          <w:sz w:val="24"/>
        </w:rPr>
        <w:t>Real</w:t>
      </w:r>
      <w:r>
        <w:rPr>
          <w:spacing w:val="-5"/>
          <w:sz w:val="24"/>
        </w:rPr>
        <w:t xml:space="preserve"> </w:t>
      </w:r>
      <w:r>
        <w:rPr>
          <w:sz w:val="24"/>
        </w:rPr>
        <w:t>and</w:t>
      </w:r>
      <w:r>
        <w:rPr>
          <w:spacing w:val="-5"/>
          <w:sz w:val="24"/>
        </w:rPr>
        <w:t xml:space="preserve"> </w:t>
      </w:r>
      <w:r>
        <w:rPr>
          <w:sz w:val="24"/>
        </w:rPr>
        <w:t>Imaginary</w:t>
      </w:r>
      <w:r>
        <w:rPr>
          <w:spacing w:val="-4"/>
          <w:sz w:val="24"/>
        </w:rPr>
        <w:t xml:space="preserve"> </w:t>
      </w:r>
      <w:r>
        <w:rPr>
          <w:spacing w:val="-2"/>
          <w:sz w:val="24"/>
        </w:rPr>
        <w:t>Signals</w:t>
      </w:r>
    </w:p>
    <w:p w:rsidR="00CD49BC" w:rsidRDefault="00657105">
      <w:pPr>
        <w:pStyle w:val="Heading5"/>
        <w:spacing w:before="41"/>
      </w:pPr>
      <w:r>
        <w:t>Continuous</w:t>
      </w:r>
      <w:r>
        <w:rPr>
          <w:spacing w:val="-5"/>
        </w:rPr>
        <w:t xml:space="preserve"> </w:t>
      </w:r>
      <w:r>
        <w:t>Time</w:t>
      </w:r>
      <w:r>
        <w:rPr>
          <w:spacing w:val="-4"/>
        </w:rPr>
        <w:t xml:space="preserve"> </w:t>
      </w:r>
      <w:r>
        <w:t>and</w:t>
      </w:r>
      <w:r>
        <w:rPr>
          <w:spacing w:val="-3"/>
        </w:rPr>
        <w:t xml:space="preserve"> </w:t>
      </w:r>
      <w:r>
        <w:t>Discrete</w:t>
      </w:r>
      <w:r>
        <w:rPr>
          <w:spacing w:val="-3"/>
        </w:rPr>
        <w:t xml:space="preserve"> </w:t>
      </w:r>
      <w:r>
        <w:t>Time</w:t>
      </w:r>
      <w:r>
        <w:rPr>
          <w:spacing w:val="-3"/>
        </w:rPr>
        <w:t xml:space="preserve"> </w:t>
      </w:r>
      <w:r>
        <w:rPr>
          <w:spacing w:val="-2"/>
        </w:rPr>
        <w:t>Signals-</w:t>
      </w:r>
    </w:p>
    <w:p w:rsidR="00CD49BC" w:rsidRDefault="00657105">
      <w:pPr>
        <w:pStyle w:val="BodyText"/>
        <w:spacing w:before="43"/>
        <w:ind w:left="1080"/>
      </w:pPr>
      <w:r>
        <w:t>Continuous</w:t>
      </w:r>
      <w:r>
        <w:rPr>
          <w:spacing w:val="-4"/>
        </w:rPr>
        <w:t xml:space="preserve"> </w:t>
      </w:r>
      <w:r>
        <w:rPr>
          <w:spacing w:val="-2"/>
        </w:rPr>
        <w:t>signal-</w:t>
      </w:r>
    </w:p>
    <w:p w:rsidR="00CD49BC" w:rsidRDefault="00657105">
      <w:pPr>
        <w:pStyle w:val="BodyText"/>
        <w:spacing w:before="42" w:line="276" w:lineRule="auto"/>
        <w:ind w:left="1080" w:right="1812"/>
      </w:pPr>
      <w:r>
        <w:t>A</w:t>
      </w:r>
      <w:r>
        <w:rPr>
          <w:spacing w:val="-3"/>
        </w:rPr>
        <w:t xml:space="preserve"> </w:t>
      </w:r>
      <w:r>
        <w:t>signal</w:t>
      </w:r>
      <w:r>
        <w:rPr>
          <w:spacing w:val="-3"/>
        </w:rPr>
        <w:t xml:space="preserve"> </w:t>
      </w:r>
      <w:r>
        <w:t>is</w:t>
      </w:r>
      <w:r>
        <w:rPr>
          <w:spacing w:val="-2"/>
        </w:rPr>
        <w:t xml:space="preserve"> </w:t>
      </w:r>
      <w:r>
        <w:t>said</w:t>
      </w:r>
      <w:r>
        <w:rPr>
          <w:spacing w:val="-4"/>
        </w:rPr>
        <w:t xml:space="preserve"> </w:t>
      </w:r>
      <w:r>
        <w:t>to</w:t>
      </w:r>
      <w:r>
        <w:rPr>
          <w:spacing w:val="-2"/>
        </w:rPr>
        <w:t xml:space="preserve"> </w:t>
      </w:r>
      <w:r>
        <w:t>be</w:t>
      </w:r>
      <w:r>
        <w:rPr>
          <w:spacing w:val="-2"/>
        </w:rPr>
        <w:t xml:space="preserve"> </w:t>
      </w:r>
      <w:r>
        <w:t>continuous</w:t>
      </w:r>
      <w:r>
        <w:rPr>
          <w:spacing w:val="-2"/>
        </w:rPr>
        <w:t xml:space="preserve"> </w:t>
      </w:r>
      <w:r>
        <w:t>when</w:t>
      </w:r>
      <w:r>
        <w:rPr>
          <w:spacing w:val="-3"/>
        </w:rPr>
        <w:t xml:space="preserve"> </w:t>
      </w:r>
      <w:r>
        <w:t>it</w:t>
      </w:r>
      <w:r>
        <w:rPr>
          <w:spacing w:val="-3"/>
        </w:rPr>
        <w:t xml:space="preserve"> </w:t>
      </w:r>
      <w:r>
        <w:t>is</w:t>
      </w:r>
      <w:r>
        <w:rPr>
          <w:spacing w:val="-2"/>
        </w:rPr>
        <w:t xml:space="preserve"> </w:t>
      </w:r>
      <w:r>
        <w:t>defined</w:t>
      </w:r>
      <w:r>
        <w:rPr>
          <w:spacing w:val="-4"/>
        </w:rPr>
        <w:t xml:space="preserve"> </w:t>
      </w:r>
      <w:r>
        <w:t>for</w:t>
      </w:r>
      <w:r>
        <w:rPr>
          <w:spacing w:val="-4"/>
        </w:rPr>
        <w:t xml:space="preserve"> </w:t>
      </w:r>
      <w:r>
        <w:t>all</w:t>
      </w:r>
      <w:r>
        <w:rPr>
          <w:spacing w:val="-3"/>
        </w:rPr>
        <w:t xml:space="preserve"> </w:t>
      </w:r>
      <w:r>
        <w:t>instants</w:t>
      </w:r>
      <w:r>
        <w:rPr>
          <w:spacing w:val="-2"/>
        </w:rPr>
        <w:t xml:space="preserve"> </w:t>
      </w:r>
      <w:r>
        <w:t>of</w:t>
      </w:r>
      <w:r>
        <w:rPr>
          <w:spacing w:val="-3"/>
        </w:rPr>
        <w:t xml:space="preserve"> </w:t>
      </w:r>
      <w:r>
        <w:t>time. Discrete signal-</w:t>
      </w:r>
    </w:p>
    <w:p w:rsidR="00CD49BC" w:rsidRDefault="00657105">
      <w:pPr>
        <w:pStyle w:val="BodyText"/>
        <w:spacing w:before="1"/>
        <w:ind w:left="1080"/>
      </w:pPr>
      <w:r>
        <w:t>A</w:t>
      </w:r>
      <w:r>
        <w:rPr>
          <w:spacing w:val="-3"/>
        </w:rPr>
        <w:t xml:space="preserve"> </w:t>
      </w:r>
      <w:r>
        <w:t>signal</w:t>
      </w:r>
      <w:r>
        <w:rPr>
          <w:spacing w:val="-2"/>
        </w:rPr>
        <w:t xml:space="preserve"> </w:t>
      </w:r>
      <w:r>
        <w:t>is</w:t>
      </w:r>
      <w:r>
        <w:rPr>
          <w:spacing w:val="-1"/>
        </w:rPr>
        <w:t xml:space="preserve"> </w:t>
      </w:r>
      <w:r>
        <w:t>said</w:t>
      </w:r>
      <w:r>
        <w:rPr>
          <w:spacing w:val="-3"/>
        </w:rPr>
        <w:t xml:space="preserve"> </w:t>
      </w:r>
      <w:r>
        <w:t>to</w:t>
      </w:r>
      <w:r>
        <w:rPr>
          <w:spacing w:val="-1"/>
        </w:rPr>
        <w:t xml:space="preserve"> </w:t>
      </w:r>
      <w:r>
        <w:t>be</w:t>
      </w:r>
      <w:r>
        <w:rPr>
          <w:spacing w:val="-2"/>
        </w:rPr>
        <w:t xml:space="preserve"> </w:t>
      </w:r>
      <w:r>
        <w:t>discrete</w:t>
      </w:r>
      <w:r>
        <w:rPr>
          <w:spacing w:val="-1"/>
        </w:rPr>
        <w:t xml:space="preserve"> </w:t>
      </w:r>
      <w:r>
        <w:t>when</w:t>
      </w:r>
      <w:r>
        <w:rPr>
          <w:spacing w:val="-1"/>
        </w:rPr>
        <w:t xml:space="preserve"> </w:t>
      </w:r>
      <w:r>
        <w:t>it</w:t>
      </w:r>
      <w:r>
        <w:rPr>
          <w:spacing w:val="-1"/>
        </w:rPr>
        <w:t xml:space="preserve"> </w:t>
      </w:r>
      <w:r>
        <w:t>is</w:t>
      </w:r>
      <w:r>
        <w:rPr>
          <w:spacing w:val="-1"/>
        </w:rPr>
        <w:t xml:space="preserve"> </w:t>
      </w:r>
      <w:r>
        <w:t>defined</w:t>
      </w:r>
      <w:r>
        <w:rPr>
          <w:spacing w:val="-4"/>
        </w:rPr>
        <w:t xml:space="preserve"> </w:t>
      </w:r>
      <w:r>
        <w:t>at</w:t>
      </w:r>
      <w:r>
        <w:rPr>
          <w:spacing w:val="-1"/>
        </w:rPr>
        <w:t xml:space="preserve"> </w:t>
      </w:r>
      <w:r>
        <w:t>only</w:t>
      </w:r>
      <w:r>
        <w:rPr>
          <w:spacing w:val="-2"/>
        </w:rPr>
        <w:t xml:space="preserve"> </w:t>
      </w:r>
      <w:r>
        <w:t>discrete</w:t>
      </w:r>
      <w:r>
        <w:rPr>
          <w:spacing w:val="-1"/>
        </w:rPr>
        <w:t xml:space="preserve"> </w:t>
      </w:r>
      <w:r>
        <w:t>instants</w:t>
      </w:r>
      <w:r>
        <w:rPr>
          <w:spacing w:val="-3"/>
        </w:rPr>
        <w:t xml:space="preserve"> </w:t>
      </w:r>
      <w:r>
        <w:t>of</w:t>
      </w:r>
      <w:r>
        <w:rPr>
          <w:spacing w:val="-2"/>
        </w:rPr>
        <w:t xml:space="preserve"> time.</w:t>
      </w:r>
    </w:p>
    <w:p w:rsidR="00CD49BC" w:rsidRDefault="00657105">
      <w:pPr>
        <w:pStyle w:val="Heading5"/>
        <w:spacing w:before="43"/>
      </w:pPr>
      <w:r>
        <w:t>Deterministic</w:t>
      </w:r>
      <w:r>
        <w:rPr>
          <w:spacing w:val="-7"/>
        </w:rPr>
        <w:t xml:space="preserve"> </w:t>
      </w:r>
      <w:r>
        <w:t>and</w:t>
      </w:r>
      <w:r>
        <w:rPr>
          <w:spacing w:val="-7"/>
        </w:rPr>
        <w:t xml:space="preserve"> </w:t>
      </w:r>
      <w:r>
        <w:t>Non-deterministic</w:t>
      </w:r>
      <w:r>
        <w:rPr>
          <w:spacing w:val="-7"/>
        </w:rPr>
        <w:t xml:space="preserve"> </w:t>
      </w:r>
      <w:r>
        <w:rPr>
          <w:spacing w:val="-2"/>
        </w:rPr>
        <w:t>Signals-</w:t>
      </w:r>
    </w:p>
    <w:p w:rsidR="00CD49BC" w:rsidRDefault="00657105">
      <w:pPr>
        <w:pStyle w:val="BodyText"/>
        <w:spacing w:before="40"/>
        <w:ind w:left="1080"/>
      </w:pPr>
      <w:r>
        <w:t>Deterministic</w:t>
      </w:r>
      <w:r>
        <w:rPr>
          <w:spacing w:val="-4"/>
        </w:rPr>
        <w:t xml:space="preserve"> </w:t>
      </w:r>
      <w:r>
        <w:rPr>
          <w:spacing w:val="-2"/>
        </w:rPr>
        <w:t>signal-</w:t>
      </w:r>
    </w:p>
    <w:p w:rsidR="00CD49BC" w:rsidRDefault="00657105">
      <w:pPr>
        <w:pStyle w:val="BodyText"/>
        <w:spacing w:before="43" w:line="276" w:lineRule="auto"/>
        <w:ind w:left="1080" w:right="723"/>
        <w:jc w:val="both"/>
      </w:pPr>
      <w:r>
        <w:t>A signal is said to be deterministic if there is no uncertainty with respect to its value at any instant of time. Or, signals which can be defined exactly by a mathematical formula are known as deterministic signals.</w:t>
      </w:r>
    </w:p>
    <w:p w:rsidR="00CD49BC" w:rsidRDefault="00657105">
      <w:pPr>
        <w:pStyle w:val="BodyText"/>
        <w:spacing w:before="1"/>
        <w:ind w:left="1080"/>
        <w:jc w:val="both"/>
      </w:pPr>
      <w:r>
        <w:t>Non-Deterministic</w:t>
      </w:r>
      <w:r>
        <w:rPr>
          <w:spacing w:val="-5"/>
        </w:rPr>
        <w:t xml:space="preserve"> </w:t>
      </w:r>
      <w:r>
        <w:rPr>
          <w:spacing w:val="-2"/>
        </w:rPr>
        <w:t>signal-</w:t>
      </w:r>
    </w:p>
    <w:p w:rsidR="00CD49BC" w:rsidRDefault="00657105">
      <w:pPr>
        <w:pStyle w:val="BodyText"/>
        <w:spacing w:before="43" w:line="276" w:lineRule="auto"/>
        <w:ind w:left="1080" w:right="716"/>
        <w:jc w:val="both"/>
      </w:pPr>
      <w:r>
        <w:t>A signal is said to be non-deterministic if there is uncertainty with respect to its value at some instant of time. Non-deterministic signals are random in nature hence they are called random signals. Random signals cannot be described by a mathematical equation.</w:t>
      </w:r>
    </w:p>
    <w:p w:rsidR="00CD49BC" w:rsidRDefault="00657105">
      <w:pPr>
        <w:pStyle w:val="Heading5"/>
        <w:spacing w:line="280" w:lineRule="exact"/>
        <w:jc w:val="both"/>
      </w:pPr>
      <w:r>
        <w:t>Even</w:t>
      </w:r>
      <w:r>
        <w:rPr>
          <w:spacing w:val="-2"/>
        </w:rPr>
        <w:t xml:space="preserve"> </w:t>
      </w:r>
      <w:r>
        <w:t xml:space="preserve">and Odd </w:t>
      </w:r>
      <w:r>
        <w:rPr>
          <w:spacing w:val="-2"/>
        </w:rPr>
        <w:t>Signals-</w:t>
      </w:r>
    </w:p>
    <w:p w:rsidR="00CD49BC" w:rsidRDefault="00657105">
      <w:pPr>
        <w:pStyle w:val="BodyText"/>
        <w:spacing w:before="43"/>
        <w:ind w:left="1080"/>
        <w:jc w:val="both"/>
      </w:pPr>
      <w:r>
        <w:t>Even</w:t>
      </w:r>
      <w:r>
        <w:rPr>
          <w:spacing w:val="-2"/>
        </w:rPr>
        <w:t xml:space="preserve"> signals-</w:t>
      </w:r>
    </w:p>
    <w:p w:rsidR="00CD49BC" w:rsidRDefault="00657105">
      <w:pPr>
        <w:pStyle w:val="BodyText"/>
        <w:spacing w:before="42" w:line="273" w:lineRule="auto"/>
        <w:ind w:left="1080" w:right="2809"/>
      </w:pPr>
      <w:r>
        <w:t>A</w:t>
      </w:r>
      <w:r>
        <w:rPr>
          <w:spacing w:val="-3"/>
        </w:rPr>
        <w:t xml:space="preserve"> </w:t>
      </w:r>
      <w:r>
        <w:t>signal</w:t>
      </w:r>
      <w:r>
        <w:rPr>
          <w:spacing w:val="-3"/>
        </w:rPr>
        <w:t xml:space="preserve"> </w:t>
      </w:r>
      <w:r>
        <w:t>is</w:t>
      </w:r>
      <w:r>
        <w:rPr>
          <w:spacing w:val="-2"/>
        </w:rPr>
        <w:t xml:space="preserve"> </w:t>
      </w:r>
      <w:r>
        <w:t>said</w:t>
      </w:r>
      <w:r>
        <w:rPr>
          <w:spacing w:val="-4"/>
        </w:rPr>
        <w:t xml:space="preserve"> </w:t>
      </w:r>
      <w:r>
        <w:t>to</w:t>
      </w:r>
      <w:r>
        <w:rPr>
          <w:spacing w:val="-2"/>
        </w:rPr>
        <w:t xml:space="preserve"> </w:t>
      </w:r>
      <w:r>
        <w:t>be</w:t>
      </w:r>
      <w:r>
        <w:rPr>
          <w:spacing w:val="-2"/>
        </w:rPr>
        <w:t xml:space="preserve"> </w:t>
      </w:r>
      <w:r>
        <w:t>even</w:t>
      </w:r>
      <w:r>
        <w:rPr>
          <w:spacing w:val="-2"/>
        </w:rPr>
        <w:t xml:space="preserve"> </w:t>
      </w:r>
      <w:r>
        <w:t>when</w:t>
      </w:r>
      <w:r>
        <w:rPr>
          <w:spacing w:val="-3"/>
        </w:rPr>
        <w:t xml:space="preserve"> </w:t>
      </w:r>
      <w:r>
        <w:t>it</w:t>
      </w:r>
      <w:r>
        <w:rPr>
          <w:spacing w:val="-3"/>
        </w:rPr>
        <w:t xml:space="preserve"> </w:t>
      </w:r>
      <w:r>
        <w:t>satisfies</w:t>
      </w:r>
      <w:r>
        <w:rPr>
          <w:spacing w:val="-2"/>
        </w:rPr>
        <w:t xml:space="preserve"> </w:t>
      </w:r>
      <w:r>
        <w:t>the</w:t>
      </w:r>
      <w:r>
        <w:rPr>
          <w:spacing w:val="-4"/>
        </w:rPr>
        <w:t xml:space="preserve"> </w:t>
      </w:r>
      <w:r>
        <w:t>condition</w:t>
      </w:r>
      <w:r>
        <w:rPr>
          <w:spacing w:val="-3"/>
        </w:rPr>
        <w:t xml:space="preserve"> </w:t>
      </w:r>
      <w:proofErr w:type="gramStart"/>
      <w:r>
        <w:t>x(</w:t>
      </w:r>
      <w:proofErr w:type="gramEnd"/>
      <w:r>
        <w:t>t)</w:t>
      </w:r>
      <w:r>
        <w:rPr>
          <w:spacing w:val="-3"/>
        </w:rPr>
        <w:t xml:space="preserve"> </w:t>
      </w:r>
      <w:r>
        <w:t>=</w:t>
      </w:r>
      <w:r>
        <w:rPr>
          <w:spacing w:val="-4"/>
        </w:rPr>
        <w:t xml:space="preserve"> </w:t>
      </w:r>
      <w:r>
        <w:t>x(-t). Odd signals-</w:t>
      </w:r>
    </w:p>
    <w:p w:rsidR="00CD49BC" w:rsidRDefault="00657105">
      <w:pPr>
        <w:pStyle w:val="BodyText"/>
        <w:spacing w:before="4"/>
        <w:ind w:left="1080"/>
      </w:pPr>
      <w:r>
        <w:t>A</w:t>
      </w:r>
      <w:r>
        <w:rPr>
          <w:spacing w:val="-3"/>
        </w:rPr>
        <w:t xml:space="preserve"> </w:t>
      </w:r>
      <w:r>
        <w:t>signal</w:t>
      </w:r>
      <w:r>
        <w:rPr>
          <w:spacing w:val="-2"/>
        </w:rPr>
        <w:t xml:space="preserve"> </w:t>
      </w:r>
      <w:r>
        <w:t>is</w:t>
      </w:r>
      <w:r>
        <w:rPr>
          <w:spacing w:val="-1"/>
        </w:rPr>
        <w:t xml:space="preserve"> </w:t>
      </w:r>
      <w:r>
        <w:t>said</w:t>
      </w:r>
      <w:r>
        <w:rPr>
          <w:spacing w:val="-3"/>
        </w:rPr>
        <w:t xml:space="preserve"> </w:t>
      </w:r>
      <w:r>
        <w:t>to</w:t>
      </w:r>
      <w:r>
        <w:rPr>
          <w:spacing w:val="-1"/>
        </w:rPr>
        <w:t xml:space="preserve"> </w:t>
      </w:r>
      <w:r>
        <w:t>be</w:t>
      </w:r>
      <w:r>
        <w:rPr>
          <w:spacing w:val="-1"/>
        </w:rPr>
        <w:t xml:space="preserve"> </w:t>
      </w:r>
      <w:r>
        <w:t>odd</w:t>
      </w:r>
      <w:r>
        <w:rPr>
          <w:spacing w:val="-3"/>
        </w:rPr>
        <w:t xml:space="preserve"> </w:t>
      </w:r>
      <w:r>
        <w:t>when</w:t>
      </w:r>
      <w:r>
        <w:rPr>
          <w:spacing w:val="-3"/>
        </w:rPr>
        <w:t xml:space="preserve"> </w:t>
      </w:r>
      <w:r>
        <w:t>it</w:t>
      </w:r>
      <w:r>
        <w:rPr>
          <w:spacing w:val="-2"/>
        </w:rPr>
        <w:t xml:space="preserve"> </w:t>
      </w:r>
      <w:r>
        <w:t>satisfies</w:t>
      </w:r>
      <w:r>
        <w:rPr>
          <w:spacing w:val="-1"/>
        </w:rPr>
        <w:t xml:space="preserve"> </w:t>
      </w:r>
      <w:r>
        <w:t>the</w:t>
      </w:r>
      <w:r>
        <w:rPr>
          <w:spacing w:val="-1"/>
        </w:rPr>
        <w:t xml:space="preserve"> </w:t>
      </w:r>
      <w:r>
        <w:t>condition</w:t>
      </w:r>
      <w:r>
        <w:rPr>
          <w:spacing w:val="-2"/>
        </w:rPr>
        <w:t xml:space="preserve"> </w:t>
      </w:r>
      <w:proofErr w:type="gramStart"/>
      <w:r>
        <w:t>x(</w:t>
      </w:r>
      <w:proofErr w:type="gramEnd"/>
      <w:r>
        <w:t>t)</w:t>
      </w:r>
      <w:r>
        <w:rPr>
          <w:spacing w:val="-2"/>
        </w:rPr>
        <w:t xml:space="preserve"> </w:t>
      </w:r>
      <w:r>
        <w:t>= -x(-</w:t>
      </w:r>
      <w:r>
        <w:rPr>
          <w:spacing w:val="-5"/>
        </w:rPr>
        <w:t>t).</w:t>
      </w:r>
    </w:p>
    <w:p w:rsidR="00CD49BC" w:rsidRDefault="00657105">
      <w:pPr>
        <w:pStyle w:val="Heading5"/>
        <w:spacing w:before="43"/>
      </w:pPr>
      <w:r>
        <w:t>Periodic</w:t>
      </w:r>
      <w:r>
        <w:rPr>
          <w:spacing w:val="-5"/>
        </w:rPr>
        <w:t xml:space="preserve"> </w:t>
      </w:r>
      <w:r>
        <w:t>and</w:t>
      </w:r>
      <w:r>
        <w:rPr>
          <w:spacing w:val="-5"/>
        </w:rPr>
        <w:t xml:space="preserve"> </w:t>
      </w:r>
      <w:proofErr w:type="spellStart"/>
      <w:r>
        <w:t>Aperiodic</w:t>
      </w:r>
      <w:proofErr w:type="spellEnd"/>
      <w:r>
        <w:rPr>
          <w:spacing w:val="-4"/>
        </w:rPr>
        <w:t xml:space="preserve"> </w:t>
      </w:r>
      <w:r>
        <w:rPr>
          <w:spacing w:val="-2"/>
        </w:rPr>
        <w:t>Signals-</w:t>
      </w:r>
    </w:p>
    <w:p w:rsidR="00CD49BC" w:rsidRDefault="00657105">
      <w:pPr>
        <w:pStyle w:val="BodyText"/>
        <w:spacing w:before="43"/>
        <w:ind w:left="1080"/>
      </w:pPr>
      <w:r>
        <w:t>Periodic</w:t>
      </w:r>
      <w:r>
        <w:rPr>
          <w:spacing w:val="-3"/>
        </w:rPr>
        <w:t xml:space="preserve"> </w:t>
      </w:r>
      <w:r>
        <w:rPr>
          <w:spacing w:val="-2"/>
        </w:rPr>
        <w:t>signals-</w:t>
      </w:r>
    </w:p>
    <w:p w:rsidR="00CD49BC" w:rsidRDefault="00657105">
      <w:pPr>
        <w:pStyle w:val="BodyText"/>
        <w:spacing w:before="43" w:line="276" w:lineRule="auto"/>
        <w:ind w:left="1080" w:right="715"/>
      </w:pPr>
      <w:r>
        <w:t>A</w:t>
      </w:r>
      <w:r>
        <w:rPr>
          <w:spacing w:val="-3"/>
        </w:rPr>
        <w:t xml:space="preserve"> </w:t>
      </w:r>
      <w:r>
        <w:t>signal</w:t>
      </w:r>
      <w:r>
        <w:rPr>
          <w:spacing w:val="-3"/>
        </w:rPr>
        <w:t xml:space="preserve"> </w:t>
      </w:r>
      <w:r>
        <w:t>is</w:t>
      </w:r>
      <w:r>
        <w:rPr>
          <w:spacing w:val="-2"/>
        </w:rPr>
        <w:t xml:space="preserve"> </w:t>
      </w:r>
      <w:r>
        <w:t>said</w:t>
      </w:r>
      <w:r>
        <w:rPr>
          <w:spacing w:val="-4"/>
        </w:rPr>
        <w:t xml:space="preserve"> </w:t>
      </w:r>
      <w:r>
        <w:t>to</w:t>
      </w:r>
      <w:r>
        <w:rPr>
          <w:spacing w:val="-2"/>
        </w:rPr>
        <w:t xml:space="preserve"> </w:t>
      </w:r>
      <w:r>
        <w:t>be</w:t>
      </w:r>
      <w:r>
        <w:rPr>
          <w:spacing w:val="-2"/>
        </w:rPr>
        <w:t xml:space="preserve"> </w:t>
      </w:r>
      <w:r>
        <w:t>periodic</w:t>
      </w:r>
      <w:r>
        <w:rPr>
          <w:spacing w:val="-3"/>
        </w:rPr>
        <w:t xml:space="preserve"> </w:t>
      </w:r>
      <w:r>
        <w:t>if</w:t>
      </w:r>
      <w:r>
        <w:rPr>
          <w:spacing w:val="-2"/>
        </w:rPr>
        <w:t xml:space="preserve"> </w:t>
      </w:r>
      <w:r>
        <w:t>it</w:t>
      </w:r>
      <w:r>
        <w:rPr>
          <w:spacing w:val="-2"/>
        </w:rPr>
        <w:t xml:space="preserve"> </w:t>
      </w:r>
      <w:r>
        <w:t>satisfies</w:t>
      </w:r>
      <w:r>
        <w:rPr>
          <w:spacing w:val="-2"/>
        </w:rPr>
        <w:t xml:space="preserve"> </w:t>
      </w:r>
      <w:r>
        <w:t>the</w:t>
      </w:r>
      <w:r>
        <w:rPr>
          <w:spacing w:val="-2"/>
        </w:rPr>
        <w:t xml:space="preserve"> </w:t>
      </w:r>
      <w:r>
        <w:t>condition</w:t>
      </w:r>
      <w:r>
        <w:rPr>
          <w:spacing w:val="-3"/>
        </w:rPr>
        <w:t xml:space="preserve"> </w:t>
      </w:r>
      <w:proofErr w:type="gramStart"/>
      <w:r>
        <w:t>x(</w:t>
      </w:r>
      <w:proofErr w:type="gramEnd"/>
      <w:r>
        <w:t>t)</w:t>
      </w:r>
      <w:r>
        <w:rPr>
          <w:spacing w:val="-3"/>
        </w:rPr>
        <w:t xml:space="preserve"> </w:t>
      </w:r>
      <w:r>
        <w:t>=</w:t>
      </w:r>
      <w:r>
        <w:rPr>
          <w:spacing w:val="-4"/>
        </w:rPr>
        <w:t xml:space="preserve"> </w:t>
      </w:r>
      <w:r>
        <w:t>x(t</w:t>
      </w:r>
      <w:r>
        <w:rPr>
          <w:spacing w:val="-3"/>
        </w:rPr>
        <w:t xml:space="preserve"> </w:t>
      </w:r>
      <w:r>
        <w:t>+</w:t>
      </w:r>
      <w:r>
        <w:rPr>
          <w:spacing w:val="-1"/>
        </w:rPr>
        <w:t xml:space="preserve"> </w:t>
      </w:r>
      <w:r>
        <w:t>T)</w:t>
      </w:r>
      <w:r>
        <w:rPr>
          <w:spacing w:val="-2"/>
        </w:rPr>
        <w:t xml:space="preserve"> </w:t>
      </w:r>
      <w:r>
        <w:t>or</w:t>
      </w:r>
      <w:r>
        <w:rPr>
          <w:spacing w:val="-4"/>
        </w:rPr>
        <w:t xml:space="preserve"> </w:t>
      </w:r>
      <w:r>
        <w:t>x(n)</w:t>
      </w:r>
      <w:r>
        <w:rPr>
          <w:spacing w:val="-3"/>
        </w:rPr>
        <w:t xml:space="preserve"> </w:t>
      </w:r>
      <w:r>
        <w:t>=</w:t>
      </w:r>
      <w:r>
        <w:rPr>
          <w:spacing w:val="-2"/>
        </w:rPr>
        <w:t xml:space="preserve"> </w:t>
      </w:r>
      <w:r>
        <w:t>x(n</w:t>
      </w:r>
      <w:r>
        <w:rPr>
          <w:spacing w:val="-3"/>
        </w:rPr>
        <w:t xml:space="preserve"> </w:t>
      </w:r>
      <w:r>
        <w:t>+</w:t>
      </w:r>
      <w:r>
        <w:rPr>
          <w:spacing w:val="-3"/>
        </w:rPr>
        <w:t xml:space="preserve"> </w:t>
      </w:r>
      <w:r>
        <w:t xml:space="preserve">N). </w:t>
      </w:r>
      <w:r>
        <w:rPr>
          <w:spacing w:val="-2"/>
        </w:rPr>
        <w:t>Where</w:t>
      </w:r>
    </w:p>
    <w:p w:rsidR="00CD49BC" w:rsidRDefault="00657105">
      <w:pPr>
        <w:pStyle w:val="BodyText"/>
        <w:spacing w:line="276" w:lineRule="auto"/>
        <w:ind w:left="1080" w:right="6704"/>
      </w:pPr>
      <w:r>
        <w:t>T = fundamental time period, 1/T</w:t>
      </w:r>
      <w:r>
        <w:rPr>
          <w:spacing w:val="-8"/>
        </w:rPr>
        <w:t xml:space="preserve"> </w:t>
      </w:r>
      <w:r>
        <w:t>=</w:t>
      </w:r>
      <w:r>
        <w:rPr>
          <w:spacing w:val="-10"/>
        </w:rPr>
        <w:t xml:space="preserve"> </w:t>
      </w:r>
      <w:r>
        <w:t>f</w:t>
      </w:r>
      <w:r>
        <w:rPr>
          <w:spacing w:val="-7"/>
        </w:rPr>
        <w:t xml:space="preserve"> </w:t>
      </w:r>
      <w:r>
        <w:t>=</w:t>
      </w:r>
      <w:r>
        <w:rPr>
          <w:spacing w:val="-9"/>
        </w:rPr>
        <w:t xml:space="preserve"> </w:t>
      </w:r>
      <w:r>
        <w:t>fundamental</w:t>
      </w:r>
      <w:r>
        <w:rPr>
          <w:spacing w:val="-9"/>
        </w:rPr>
        <w:t xml:space="preserve"> </w:t>
      </w:r>
      <w:r>
        <w:t xml:space="preserve">frequency. </w:t>
      </w:r>
      <w:proofErr w:type="spellStart"/>
      <w:r>
        <w:t>Aperiodic</w:t>
      </w:r>
      <w:proofErr w:type="spellEnd"/>
      <w:r>
        <w:t xml:space="preserve"> signals-</w:t>
      </w:r>
    </w:p>
    <w:p w:rsidR="00CD49BC" w:rsidRDefault="00657105">
      <w:pPr>
        <w:pStyle w:val="BodyText"/>
        <w:ind w:left="1080"/>
      </w:pPr>
      <w:r>
        <w:t>The</w:t>
      </w:r>
      <w:r>
        <w:rPr>
          <w:spacing w:val="-2"/>
        </w:rPr>
        <w:t xml:space="preserve"> </w:t>
      </w:r>
      <w:r>
        <w:t>above</w:t>
      </w:r>
      <w:r>
        <w:rPr>
          <w:spacing w:val="-2"/>
        </w:rPr>
        <w:t xml:space="preserve"> </w:t>
      </w:r>
      <w:r>
        <w:t>signal</w:t>
      </w:r>
      <w:r>
        <w:rPr>
          <w:spacing w:val="-2"/>
        </w:rPr>
        <w:t xml:space="preserve"> </w:t>
      </w:r>
      <w:r>
        <w:t>will</w:t>
      </w:r>
      <w:r>
        <w:rPr>
          <w:spacing w:val="-3"/>
        </w:rPr>
        <w:t xml:space="preserve"> </w:t>
      </w:r>
      <w:r>
        <w:t>repeat</w:t>
      </w:r>
      <w:r>
        <w:rPr>
          <w:spacing w:val="-3"/>
        </w:rPr>
        <w:t xml:space="preserve"> </w:t>
      </w:r>
      <w:r>
        <w:t>for</w:t>
      </w:r>
      <w:r>
        <w:rPr>
          <w:spacing w:val="-3"/>
        </w:rPr>
        <w:t xml:space="preserve"> </w:t>
      </w:r>
      <w:r>
        <w:t>every</w:t>
      </w:r>
      <w:r>
        <w:rPr>
          <w:spacing w:val="-3"/>
        </w:rPr>
        <w:t xml:space="preserve"> </w:t>
      </w:r>
      <w:r>
        <w:t>time</w:t>
      </w:r>
      <w:r>
        <w:rPr>
          <w:spacing w:val="-1"/>
        </w:rPr>
        <w:t xml:space="preserve"> </w:t>
      </w:r>
      <w:r>
        <w:t>interval</w:t>
      </w:r>
      <w:r>
        <w:rPr>
          <w:spacing w:val="-3"/>
        </w:rPr>
        <w:t xml:space="preserve"> </w:t>
      </w:r>
      <w:r>
        <w:t>T0</w:t>
      </w:r>
      <w:r>
        <w:rPr>
          <w:spacing w:val="-2"/>
        </w:rPr>
        <w:t xml:space="preserve"> </w:t>
      </w:r>
      <w:r>
        <w:t>hence</w:t>
      </w:r>
      <w:r>
        <w:rPr>
          <w:spacing w:val="-1"/>
        </w:rPr>
        <w:t xml:space="preserve"> </w:t>
      </w:r>
      <w:r>
        <w:t>it</w:t>
      </w:r>
      <w:r>
        <w:rPr>
          <w:spacing w:val="-2"/>
        </w:rPr>
        <w:t xml:space="preserve"> </w:t>
      </w:r>
      <w:r>
        <w:t>is</w:t>
      </w:r>
      <w:r>
        <w:rPr>
          <w:spacing w:val="2"/>
        </w:rPr>
        <w:t xml:space="preserve"> </w:t>
      </w:r>
      <w:r>
        <w:t>periodic</w:t>
      </w:r>
      <w:r>
        <w:rPr>
          <w:spacing w:val="-2"/>
        </w:rPr>
        <w:t xml:space="preserve"> </w:t>
      </w:r>
      <w:r>
        <w:t>with</w:t>
      </w:r>
      <w:r>
        <w:rPr>
          <w:spacing w:val="-2"/>
        </w:rPr>
        <w:t xml:space="preserve"> </w:t>
      </w:r>
      <w:r>
        <w:t>period</w:t>
      </w:r>
      <w:r>
        <w:rPr>
          <w:spacing w:val="-2"/>
        </w:rPr>
        <w:t xml:space="preserve"> </w:t>
      </w:r>
      <w:r>
        <w:rPr>
          <w:spacing w:val="-5"/>
        </w:rPr>
        <w:t>T0.</w:t>
      </w:r>
    </w:p>
    <w:p w:rsidR="00CD49BC" w:rsidRDefault="00657105">
      <w:pPr>
        <w:pStyle w:val="Heading5"/>
        <w:spacing w:before="42"/>
      </w:pPr>
      <w:r>
        <w:t>Energy</w:t>
      </w:r>
      <w:r>
        <w:rPr>
          <w:spacing w:val="-4"/>
        </w:rPr>
        <w:t xml:space="preserve"> </w:t>
      </w:r>
      <w:r>
        <w:t>and</w:t>
      </w:r>
      <w:r>
        <w:rPr>
          <w:spacing w:val="-3"/>
        </w:rPr>
        <w:t xml:space="preserve"> </w:t>
      </w:r>
      <w:r>
        <w:t>Power</w:t>
      </w:r>
      <w:r>
        <w:rPr>
          <w:spacing w:val="-3"/>
        </w:rPr>
        <w:t xml:space="preserve"> </w:t>
      </w:r>
      <w:r>
        <w:rPr>
          <w:spacing w:val="-2"/>
        </w:rPr>
        <w:t>Signals-</w:t>
      </w:r>
    </w:p>
    <w:p w:rsidR="00CD49BC" w:rsidRDefault="00657105">
      <w:pPr>
        <w:pStyle w:val="BodyText"/>
        <w:spacing w:before="40"/>
        <w:ind w:left="1080"/>
      </w:pPr>
      <w:r>
        <w:t>Energy</w:t>
      </w:r>
      <w:r>
        <w:rPr>
          <w:spacing w:val="-3"/>
        </w:rPr>
        <w:t xml:space="preserve"> </w:t>
      </w:r>
      <w:r>
        <w:rPr>
          <w:spacing w:val="-2"/>
        </w:rPr>
        <w:t>signals-</w:t>
      </w:r>
    </w:p>
    <w:p w:rsidR="00CD49BC" w:rsidRDefault="00CD49BC">
      <w:pPr>
        <w:pStyle w:val="BodyText"/>
        <w:sectPr w:rsidR="00CD49BC">
          <w:pgSz w:w="12240" w:h="15840"/>
          <w:pgMar w:top="1360" w:right="720" w:bottom="280" w:left="360" w:header="720" w:footer="720" w:gutter="0"/>
          <w:cols w:space="720"/>
        </w:sectPr>
      </w:pPr>
    </w:p>
    <w:p w:rsidR="00CD49BC" w:rsidRDefault="00657105">
      <w:pPr>
        <w:pStyle w:val="BodyText"/>
        <w:spacing w:before="80" w:line="276" w:lineRule="auto"/>
        <w:ind w:left="1080" w:right="3647"/>
      </w:pPr>
      <w:r>
        <w:lastRenderedPageBreak/>
        <w:t>A</w:t>
      </w:r>
      <w:r>
        <w:rPr>
          <w:spacing w:val="-4"/>
        </w:rPr>
        <w:t xml:space="preserve"> </w:t>
      </w:r>
      <w:r>
        <w:t>signal</w:t>
      </w:r>
      <w:r>
        <w:rPr>
          <w:spacing w:val="-4"/>
        </w:rPr>
        <w:t xml:space="preserve"> </w:t>
      </w:r>
      <w:r>
        <w:t>is</w:t>
      </w:r>
      <w:r>
        <w:rPr>
          <w:spacing w:val="-3"/>
        </w:rPr>
        <w:t xml:space="preserve"> </w:t>
      </w:r>
      <w:r>
        <w:t>said</w:t>
      </w:r>
      <w:r>
        <w:rPr>
          <w:spacing w:val="-5"/>
        </w:rPr>
        <w:t xml:space="preserve"> </w:t>
      </w:r>
      <w:r>
        <w:t>to</w:t>
      </w:r>
      <w:r>
        <w:rPr>
          <w:spacing w:val="-3"/>
        </w:rPr>
        <w:t xml:space="preserve"> </w:t>
      </w:r>
      <w:r>
        <w:t>be</w:t>
      </w:r>
      <w:r>
        <w:rPr>
          <w:spacing w:val="-3"/>
        </w:rPr>
        <w:t xml:space="preserve"> </w:t>
      </w:r>
      <w:r>
        <w:t>energy</w:t>
      </w:r>
      <w:r>
        <w:rPr>
          <w:spacing w:val="-4"/>
        </w:rPr>
        <w:t xml:space="preserve"> </w:t>
      </w:r>
      <w:r>
        <w:t>signal</w:t>
      </w:r>
      <w:r>
        <w:rPr>
          <w:spacing w:val="-4"/>
        </w:rPr>
        <w:t xml:space="preserve"> </w:t>
      </w:r>
      <w:r>
        <w:t>when</w:t>
      </w:r>
      <w:r>
        <w:rPr>
          <w:spacing w:val="-4"/>
        </w:rPr>
        <w:t xml:space="preserve"> </w:t>
      </w:r>
      <w:r>
        <w:t>it</w:t>
      </w:r>
      <w:r>
        <w:rPr>
          <w:spacing w:val="-4"/>
        </w:rPr>
        <w:t xml:space="preserve"> </w:t>
      </w:r>
      <w:r>
        <w:t>has</w:t>
      </w:r>
      <w:r>
        <w:rPr>
          <w:spacing w:val="-3"/>
        </w:rPr>
        <w:t xml:space="preserve"> </w:t>
      </w:r>
      <w:r>
        <w:t>finite</w:t>
      </w:r>
      <w:r>
        <w:rPr>
          <w:spacing w:val="-3"/>
        </w:rPr>
        <w:t xml:space="preserve"> </w:t>
      </w:r>
      <w:r>
        <w:t>energy. Power signals-</w:t>
      </w:r>
    </w:p>
    <w:p w:rsidR="00CD49BC" w:rsidRDefault="00657105">
      <w:pPr>
        <w:pStyle w:val="BodyText"/>
        <w:spacing w:before="1"/>
        <w:ind w:left="1080"/>
      </w:pPr>
      <w:r>
        <w:t>A</w:t>
      </w:r>
      <w:r>
        <w:rPr>
          <w:spacing w:val="-5"/>
        </w:rPr>
        <w:t xml:space="preserve"> </w:t>
      </w:r>
      <w:r>
        <w:t>signal</w:t>
      </w:r>
      <w:r>
        <w:rPr>
          <w:spacing w:val="-2"/>
        </w:rPr>
        <w:t xml:space="preserve"> </w:t>
      </w:r>
      <w:r>
        <w:t>is</w:t>
      </w:r>
      <w:r>
        <w:rPr>
          <w:spacing w:val="-2"/>
        </w:rPr>
        <w:t xml:space="preserve"> </w:t>
      </w:r>
      <w:r>
        <w:t>said</w:t>
      </w:r>
      <w:r>
        <w:rPr>
          <w:spacing w:val="-3"/>
        </w:rPr>
        <w:t xml:space="preserve"> </w:t>
      </w:r>
      <w:r>
        <w:t>to</w:t>
      </w:r>
      <w:r>
        <w:rPr>
          <w:spacing w:val="-2"/>
        </w:rPr>
        <w:t xml:space="preserve"> </w:t>
      </w:r>
      <w:r>
        <w:t>be</w:t>
      </w:r>
      <w:r>
        <w:rPr>
          <w:spacing w:val="-1"/>
        </w:rPr>
        <w:t xml:space="preserve"> </w:t>
      </w:r>
      <w:r>
        <w:t>power</w:t>
      </w:r>
      <w:r>
        <w:rPr>
          <w:spacing w:val="-2"/>
        </w:rPr>
        <w:t xml:space="preserve"> </w:t>
      </w:r>
      <w:r>
        <w:t>signal</w:t>
      </w:r>
      <w:r>
        <w:rPr>
          <w:spacing w:val="-2"/>
        </w:rPr>
        <w:t xml:space="preserve"> </w:t>
      </w:r>
      <w:r>
        <w:t>when</w:t>
      </w:r>
      <w:r>
        <w:rPr>
          <w:spacing w:val="-3"/>
        </w:rPr>
        <w:t xml:space="preserve"> </w:t>
      </w:r>
      <w:r>
        <w:t>it</w:t>
      </w:r>
      <w:r>
        <w:rPr>
          <w:spacing w:val="-2"/>
        </w:rPr>
        <w:t xml:space="preserve"> </w:t>
      </w:r>
      <w:r>
        <w:t>has</w:t>
      </w:r>
      <w:r>
        <w:rPr>
          <w:spacing w:val="-2"/>
        </w:rPr>
        <w:t xml:space="preserve"> </w:t>
      </w:r>
      <w:r>
        <w:t>finite</w:t>
      </w:r>
      <w:r>
        <w:rPr>
          <w:spacing w:val="-1"/>
        </w:rPr>
        <w:t xml:space="preserve"> </w:t>
      </w:r>
      <w:r>
        <w:rPr>
          <w:spacing w:val="-2"/>
        </w:rPr>
        <w:t>power.</w:t>
      </w:r>
    </w:p>
    <w:p w:rsidR="00CD49BC" w:rsidRDefault="00657105">
      <w:pPr>
        <w:pStyle w:val="Heading5"/>
        <w:spacing w:before="40"/>
      </w:pPr>
      <w:r>
        <w:t>Real</w:t>
      </w:r>
      <w:r>
        <w:rPr>
          <w:spacing w:val="-4"/>
        </w:rPr>
        <w:t xml:space="preserve"> </w:t>
      </w:r>
      <w:r>
        <w:t>and</w:t>
      </w:r>
      <w:r>
        <w:rPr>
          <w:spacing w:val="-2"/>
        </w:rPr>
        <w:t xml:space="preserve"> </w:t>
      </w:r>
      <w:r>
        <w:t>complex</w:t>
      </w:r>
      <w:r>
        <w:rPr>
          <w:spacing w:val="-2"/>
        </w:rPr>
        <w:t xml:space="preserve"> signals-</w:t>
      </w:r>
    </w:p>
    <w:p w:rsidR="00CD49BC" w:rsidRDefault="00657105">
      <w:pPr>
        <w:pStyle w:val="BodyText"/>
        <w:spacing w:before="43"/>
        <w:ind w:left="1080"/>
      </w:pPr>
      <w:r>
        <w:t>Real</w:t>
      </w:r>
      <w:r>
        <w:rPr>
          <w:spacing w:val="-5"/>
        </w:rPr>
        <w:t xml:space="preserve"> </w:t>
      </w:r>
      <w:r>
        <w:rPr>
          <w:spacing w:val="-2"/>
        </w:rPr>
        <w:t>signals-</w:t>
      </w:r>
    </w:p>
    <w:p w:rsidR="00CD49BC" w:rsidRDefault="00657105">
      <w:pPr>
        <w:pStyle w:val="BodyText"/>
        <w:spacing w:before="42" w:line="276" w:lineRule="auto"/>
        <w:ind w:left="1080" w:right="3647"/>
      </w:pPr>
      <w:r>
        <w:t>A</w:t>
      </w:r>
      <w:r>
        <w:rPr>
          <w:spacing w:val="-4"/>
        </w:rPr>
        <w:t xml:space="preserve"> </w:t>
      </w:r>
      <w:r>
        <w:t>signal</w:t>
      </w:r>
      <w:r>
        <w:rPr>
          <w:spacing w:val="-3"/>
        </w:rPr>
        <w:t xml:space="preserve"> </w:t>
      </w:r>
      <w:proofErr w:type="gramStart"/>
      <w:r>
        <w:t>x(</w:t>
      </w:r>
      <w:proofErr w:type="gramEnd"/>
      <w:r>
        <w:t>t)</w:t>
      </w:r>
      <w:r>
        <w:rPr>
          <w:spacing w:val="-4"/>
        </w:rPr>
        <w:t xml:space="preserve"> </w:t>
      </w:r>
      <w:r>
        <w:t>is</w:t>
      </w:r>
      <w:r>
        <w:rPr>
          <w:spacing w:val="-3"/>
        </w:rPr>
        <w:t xml:space="preserve"> </w:t>
      </w:r>
      <w:r>
        <w:t>a</w:t>
      </w:r>
      <w:r>
        <w:rPr>
          <w:spacing w:val="-4"/>
        </w:rPr>
        <w:t xml:space="preserve"> </w:t>
      </w:r>
      <w:r>
        <w:t>real</w:t>
      </w:r>
      <w:r>
        <w:rPr>
          <w:spacing w:val="-4"/>
        </w:rPr>
        <w:t xml:space="preserve"> </w:t>
      </w:r>
      <w:r>
        <w:t>signal</w:t>
      </w:r>
      <w:r>
        <w:rPr>
          <w:spacing w:val="-4"/>
        </w:rPr>
        <w:t xml:space="preserve"> </w:t>
      </w:r>
      <w:r>
        <w:t>if</w:t>
      </w:r>
      <w:r>
        <w:rPr>
          <w:spacing w:val="-3"/>
        </w:rPr>
        <w:t xml:space="preserve"> </w:t>
      </w:r>
      <w:r>
        <w:t>its</w:t>
      </w:r>
      <w:r>
        <w:rPr>
          <w:spacing w:val="-3"/>
        </w:rPr>
        <w:t xml:space="preserve"> </w:t>
      </w:r>
      <w:r>
        <w:t>value</w:t>
      </w:r>
      <w:r>
        <w:rPr>
          <w:spacing w:val="-3"/>
        </w:rPr>
        <w:t xml:space="preserve"> </w:t>
      </w:r>
      <w:r>
        <w:t>is</w:t>
      </w:r>
      <w:r>
        <w:rPr>
          <w:spacing w:val="-3"/>
        </w:rPr>
        <w:t xml:space="preserve"> </w:t>
      </w:r>
      <w:r>
        <w:t>a</w:t>
      </w:r>
      <w:r>
        <w:rPr>
          <w:spacing w:val="-3"/>
        </w:rPr>
        <w:t xml:space="preserve"> </w:t>
      </w:r>
      <w:r>
        <w:t>real</w:t>
      </w:r>
      <w:r>
        <w:rPr>
          <w:spacing w:val="-4"/>
        </w:rPr>
        <w:t xml:space="preserve"> </w:t>
      </w:r>
      <w:r>
        <w:t>number. Complex signals-</w:t>
      </w:r>
    </w:p>
    <w:p w:rsidR="00CD49BC" w:rsidRDefault="00657105">
      <w:pPr>
        <w:pStyle w:val="BodyText"/>
        <w:spacing w:before="1"/>
        <w:ind w:left="1080"/>
      </w:pPr>
      <w:r>
        <w:t>A</w:t>
      </w:r>
      <w:r>
        <w:rPr>
          <w:spacing w:val="-5"/>
        </w:rPr>
        <w:t xml:space="preserve"> </w:t>
      </w:r>
      <w:r>
        <w:t>signal</w:t>
      </w:r>
      <w:r>
        <w:rPr>
          <w:spacing w:val="-2"/>
        </w:rPr>
        <w:t xml:space="preserve"> </w:t>
      </w:r>
      <w:proofErr w:type="gramStart"/>
      <w:r>
        <w:t>x(</w:t>
      </w:r>
      <w:proofErr w:type="gramEnd"/>
      <w:r>
        <w:t>t)</w:t>
      </w:r>
      <w:r>
        <w:rPr>
          <w:spacing w:val="-2"/>
        </w:rPr>
        <w:t xml:space="preserve"> </w:t>
      </w:r>
      <w:r>
        <w:t>is</w:t>
      </w:r>
      <w:r>
        <w:rPr>
          <w:spacing w:val="-1"/>
        </w:rPr>
        <w:t xml:space="preserve"> </w:t>
      </w:r>
      <w:r>
        <w:t>a</w:t>
      </w:r>
      <w:r>
        <w:rPr>
          <w:spacing w:val="-2"/>
        </w:rPr>
        <w:t xml:space="preserve"> </w:t>
      </w:r>
      <w:r>
        <w:t>complex</w:t>
      </w:r>
      <w:r>
        <w:rPr>
          <w:spacing w:val="-2"/>
        </w:rPr>
        <w:t xml:space="preserve"> </w:t>
      </w:r>
      <w:r>
        <w:t>signal</w:t>
      </w:r>
      <w:r>
        <w:rPr>
          <w:spacing w:val="-2"/>
        </w:rPr>
        <w:t xml:space="preserve"> </w:t>
      </w:r>
      <w:r>
        <w:t>if</w:t>
      </w:r>
      <w:r>
        <w:rPr>
          <w:spacing w:val="-1"/>
        </w:rPr>
        <w:t xml:space="preserve"> </w:t>
      </w:r>
      <w:r>
        <w:t>its</w:t>
      </w:r>
      <w:r>
        <w:rPr>
          <w:spacing w:val="-2"/>
        </w:rPr>
        <w:t xml:space="preserve"> </w:t>
      </w:r>
      <w:r>
        <w:t>value</w:t>
      </w:r>
      <w:r>
        <w:rPr>
          <w:spacing w:val="-1"/>
        </w:rPr>
        <w:t xml:space="preserve"> </w:t>
      </w:r>
      <w:r>
        <w:t>is</w:t>
      </w:r>
      <w:r>
        <w:rPr>
          <w:spacing w:val="-1"/>
        </w:rPr>
        <w:t xml:space="preserve"> </w:t>
      </w:r>
      <w:r>
        <w:t>a</w:t>
      </w:r>
      <w:r>
        <w:rPr>
          <w:spacing w:val="-1"/>
        </w:rPr>
        <w:t xml:space="preserve"> </w:t>
      </w:r>
      <w:r>
        <w:t>complex</w:t>
      </w:r>
      <w:r>
        <w:rPr>
          <w:spacing w:val="-2"/>
        </w:rPr>
        <w:t xml:space="preserve"> number.</w:t>
      </w:r>
    </w:p>
    <w:p w:rsidR="00CD49BC" w:rsidRDefault="00CD49BC">
      <w:pPr>
        <w:pStyle w:val="BodyText"/>
        <w:spacing w:before="83"/>
      </w:pPr>
    </w:p>
    <w:p w:rsidR="00CD49BC" w:rsidRDefault="00657105">
      <w:pPr>
        <w:pStyle w:val="Heading4"/>
        <w:numPr>
          <w:ilvl w:val="1"/>
          <w:numId w:val="25"/>
        </w:numPr>
        <w:tabs>
          <w:tab w:val="left" w:pos="1470"/>
        </w:tabs>
        <w:ind w:left="1470" w:hanging="390"/>
        <w:jc w:val="left"/>
        <w:rPr>
          <w:u w:val="none"/>
        </w:rPr>
      </w:pPr>
      <w:r>
        <w:rPr>
          <w:u w:val="none"/>
        </w:rPr>
        <w:t>BANDWIDTH</w:t>
      </w:r>
      <w:r>
        <w:rPr>
          <w:spacing w:val="-3"/>
          <w:u w:val="none"/>
        </w:rPr>
        <w:t xml:space="preserve"> </w:t>
      </w:r>
      <w:r>
        <w:rPr>
          <w:spacing w:val="-2"/>
          <w:u w:val="none"/>
        </w:rPr>
        <w:t>LIMITATION-</w:t>
      </w:r>
    </w:p>
    <w:p w:rsidR="00CD49BC" w:rsidRDefault="00657105">
      <w:pPr>
        <w:pStyle w:val="BodyText"/>
        <w:spacing w:before="43" w:line="276" w:lineRule="auto"/>
        <w:ind w:left="1080" w:right="715"/>
      </w:pPr>
      <w:r>
        <w:t>While</w:t>
      </w:r>
      <w:r>
        <w:rPr>
          <w:spacing w:val="-3"/>
        </w:rPr>
        <w:t xml:space="preserve"> </w:t>
      </w:r>
      <w:r>
        <w:t>designing</w:t>
      </w:r>
      <w:r>
        <w:rPr>
          <w:spacing w:val="-5"/>
        </w:rPr>
        <w:t xml:space="preserve"> </w:t>
      </w:r>
      <w:r>
        <w:t>a</w:t>
      </w:r>
      <w:r>
        <w:rPr>
          <w:spacing w:val="-4"/>
        </w:rPr>
        <w:t xml:space="preserve"> </w:t>
      </w:r>
      <w:r>
        <w:t>communication</w:t>
      </w:r>
      <w:r>
        <w:rPr>
          <w:spacing w:val="-4"/>
        </w:rPr>
        <w:t xml:space="preserve"> </w:t>
      </w:r>
      <w:r>
        <w:t>system,</w:t>
      </w:r>
      <w:r>
        <w:rPr>
          <w:spacing w:val="-3"/>
        </w:rPr>
        <w:t xml:space="preserve"> </w:t>
      </w:r>
      <w:r>
        <w:t>an</w:t>
      </w:r>
      <w:r>
        <w:rPr>
          <w:spacing w:val="-5"/>
        </w:rPr>
        <w:t xml:space="preserve"> </w:t>
      </w:r>
      <w:r>
        <w:t>engineer</w:t>
      </w:r>
      <w:r>
        <w:rPr>
          <w:spacing w:val="-4"/>
        </w:rPr>
        <w:t xml:space="preserve"> </w:t>
      </w:r>
      <w:r>
        <w:t>generally</w:t>
      </w:r>
      <w:r>
        <w:rPr>
          <w:spacing w:val="-5"/>
        </w:rPr>
        <w:t xml:space="preserve"> </w:t>
      </w:r>
      <w:r>
        <w:t>faces</w:t>
      </w:r>
      <w:r>
        <w:rPr>
          <w:spacing w:val="-3"/>
        </w:rPr>
        <w:t xml:space="preserve"> </w:t>
      </w:r>
      <w:r>
        <w:t>several</w:t>
      </w:r>
      <w:r>
        <w:rPr>
          <w:spacing w:val="-4"/>
        </w:rPr>
        <w:t xml:space="preserve"> </w:t>
      </w:r>
      <w:r>
        <w:t>limitations. These are:</w:t>
      </w:r>
    </w:p>
    <w:p w:rsidR="00CD49BC" w:rsidRDefault="00657105">
      <w:pPr>
        <w:pStyle w:val="ListParagraph"/>
        <w:numPr>
          <w:ilvl w:val="0"/>
          <w:numId w:val="14"/>
        </w:numPr>
        <w:tabs>
          <w:tab w:val="left" w:pos="1799"/>
        </w:tabs>
        <w:spacing w:before="1"/>
        <w:ind w:left="1799" w:hanging="359"/>
        <w:rPr>
          <w:sz w:val="24"/>
        </w:rPr>
      </w:pPr>
      <w:r>
        <w:rPr>
          <w:sz w:val="24"/>
        </w:rPr>
        <w:t>Noise</w:t>
      </w:r>
      <w:r>
        <w:rPr>
          <w:spacing w:val="-2"/>
          <w:sz w:val="24"/>
        </w:rPr>
        <w:t xml:space="preserve"> limitation</w:t>
      </w:r>
    </w:p>
    <w:p w:rsidR="00CD49BC" w:rsidRDefault="00657105">
      <w:pPr>
        <w:pStyle w:val="ListParagraph"/>
        <w:numPr>
          <w:ilvl w:val="0"/>
          <w:numId w:val="14"/>
        </w:numPr>
        <w:tabs>
          <w:tab w:val="left" w:pos="1799"/>
        </w:tabs>
        <w:spacing w:before="43"/>
        <w:ind w:left="1799" w:hanging="359"/>
        <w:rPr>
          <w:sz w:val="24"/>
        </w:rPr>
      </w:pPr>
      <w:r>
        <w:rPr>
          <w:sz w:val="24"/>
        </w:rPr>
        <w:t>Bandwidth</w:t>
      </w:r>
      <w:r>
        <w:rPr>
          <w:spacing w:val="-7"/>
          <w:sz w:val="24"/>
        </w:rPr>
        <w:t xml:space="preserve"> </w:t>
      </w:r>
      <w:r>
        <w:rPr>
          <w:spacing w:val="-2"/>
          <w:sz w:val="24"/>
        </w:rPr>
        <w:t>limitation</w:t>
      </w:r>
    </w:p>
    <w:p w:rsidR="00CD49BC" w:rsidRDefault="00657105">
      <w:pPr>
        <w:pStyle w:val="ListParagraph"/>
        <w:numPr>
          <w:ilvl w:val="0"/>
          <w:numId w:val="14"/>
        </w:numPr>
        <w:tabs>
          <w:tab w:val="left" w:pos="1799"/>
        </w:tabs>
        <w:spacing w:before="42" w:line="273" w:lineRule="auto"/>
        <w:ind w:left="1080" w:right="7163" w:firstLine="360"/>
        <w:rPr>
          <w:sz w:val="24"/>
        </w:rPr>
      </w:pPr>
      <w:r>
        <w:rPr>
          <w:sz w:val="24"/>
        </w:rPr>
        <w:t>Equipment</w:t>
      </w:r>
      <w:r>
        <w:rPr>
          <w:spacing w:val="-14"/>
          <w:sz w:val="24"/>
        </w:rPr>
        <w:t xml:space="preserve"> </w:t>
      </w:r>
      <w:r>
        <w:rPr>
          <w:sz w:val="24"/>
        </w:rPr>
        <w:t>limitation Noise Limitation-</w:t>
      </w:r>
    </w:p>
    <w:p w:rsidR="00CD49BC" w:rsidRDefault="00657105">
      <w:pPr>
        <w:pStyle w:val="BodyText"/>
        <w:spacing w:before="5" w:line="276" w:lineRule="auto"/>
        <w:ind w:left="1080" w:right="715" w:firstLine="719"/>
      </w:pPr>
      <w:r>
        <w:t xml:space="preserve">The noise may be defined as an unwanted form of energy which </w:t>
      </w:r>
      <w:proofErr w:type="gramStart"/>
      <w:r>
        <w:t>tend</w:t>
      </w:r>
      <w:proofErr w:type="gramEnd"/>
      <w:r>
        <w:t xml:space="preserve"> to interfere with</w:t>
      </w:r>
      <w:r>
        <w:rPr>
          <w:spacing w:val="-3"/>
        </w:rPr>
        <w:t xml:space="preserve"> </w:t>
      </w:r>
      <w:r>
        <w:t>the</w:t>
      </w:r>
      <w:r>
        <w:rPr>
          <w:spacing w:val="-3"/>
        </w:rPr>
        <w:t xml:space="preserve"> </w:t>
      </w:r>
      <w:r>
        <w:t>transmission</w:t>
      </w:r>
      <w:r>
        <w:rPr>
          <w:spacing w:val="-4"/>
        </w:rPr>
        <w:t xml:space="preserve"> </w:t>
      </w:r>
      <w:r>
        <w:t>and</w:t>
      </w:r>
      <w:r>
        <w:rPr>
          <w:spacing w:val="-4"/>
        </w:rPr>
        <w:t xml:space="preserve"> </w:t>
      </w:r>
      <w:r>
        <w:t>reception</w:t>
      </w:r>
      <w:r>
        <w:rPr>
          <w:spacing w:val="-4"/>
        </w:rPr>
        <w:t xml:space="preserve"> </w:t>
      </w:r>
      <w:r>
        <w:t>of</w:t>
      </w:r>
      <w:r>
        <w:rPr>
          <w:spacing w:val="-4"/>
        </w:rPr>
        <w:t xml:space="preserve"> </w:t>
      </w:r>
      <w:r>
        <w:t>the</w:t>
      </w:r>
      <w:r>
        <w:rPr>
          <w:spacing w:val="-3"/>
        </w:rPr>
        <w:t xml:space="preserve"> </w:t>
      </w:r>
      <w:r>
        <w:t>desired</w:t>
      </w:r>
      <w:r>
        <w:rPr>
          <w:spacing w:val="-5"/>
        </w:rPr>
        <w:t xml:space="preserve"> </w:t>
      </w:r>
      <w:r>
        <w:t>signals</w:t>
      </w:r>
      <w:r>
        <w:rPr>
          <w:spacing w:val="-3"/>
        </w:rPr>
        <w:t xml:space="preserve"> </w:t>
      </w:r>
      <w:r>
        <w:t>in</w:t>
      </w:r>
      <w:r>
        <w:rPr>
          <w:spacing w:val="-4"/>
        </w:rPr>
        <w:t xml:space="preserve"> </w:t>
      </w:r>
      <w:r>
        <w:t>a</w:t>
      </w:r>
      <w:r>
        <w:rPr>
          <w:spacing w:val="-3"/>
        </w:rPr>
        <w:t xml:space="preserve"> </w:t>
      </w:r>
      <w:r>
        <w:t>communication</w:t>
      </w:r>
      <w:r>
        <w:rPr>
          <w:spacing w:val="-4"/>
        </w:rPr>
        <w:t xml:space="preserve"> </w:t>
      </w:r>
      <w:r>
        <w:t>system.</w:t>
      </w:r>
      <w:r>
        <w:rPr>
          <w:spacing w:val="-2"/>
        </w:rPr>
        <w:t xml:space="preserve"> </w:t>
      </w:r>
      <w:r>
        <w:t>The noise cannot be eliminated completely. However the effect of noise on desired signals can be minimized.</w:t>
      </w:r>
    </w:p>
    <w:p w:rsidR="00CD49BC" w:rsidRDefault="00657105">
      <w:pPr>
        <w:pStyle w:val="BodyText"/>
        <w:spacing w:line="281" w:lineRule="exact"/>
        <w:ind w:left="1800"/>
      </w:pPr>
      <w:r>
        <w:t>The</w:t>
      </w:r>
      <w:r>
        <w:rPr>
          <w:spacing w:val="-4"/>
        </w:rPr>
        <w:t xml:space="preserve"> </w:t>
      </w:r>
      <w:r>
        <w:t>noise</w:t>
      </w:r>
      <w:r>
        <w:rPr>
          <w:spacing w:val="-1"/>
        </w:rPr>
        <w:t xml:space="preserve"> </w:t>
      </w:r>
      <w:r>
        <w:t>limits</w:t>
      </w:r>
      <w:r>
        <w:rPr>
          <w:spacing w:val="-1"/>
        </w:rPr>
        <w:t xml:space="preserve"> </w:t>
      </w:r>
      <w:r>
        <w:t>our</w:t>
      </w:r>
      <w:r>
        <w:rPr>
          <w:spacing w:val="-3"/>
        </w:rPr>
        <w:t xml:space="preserve"> </w:t>
      </w:r>
      <w:r>
        <w:t>ability</w:t>
      </w:r>
      <w:r>
        <w:rPr>
          <w:spacing w:val="-2"/>
        </w:rPr>
        <w:t xml:space="preserve"> </w:t>
      </w:r>
      <w:r>
        <w:t>to</w:t>
      </w:r>
      <w:r>
        <w:rPr>
          <w:spacing w:val="-1"/>
        </w:rPr>
        <w:t xml:space="preserve"> </w:t>
      </w:r>
      <w:r>
        <w:t>identify</w:t>
      </w:r>
      <w:r>
        <w:rPr>
          <w:spacing w:val="-4"/>
        </w:rPr>
        <w:t xml:space="preserve"> </w:t>
      </w:r>
      <w:r>
        <w:t>the</w:t>
      </w:r>
      <w:r>
        <w:rPr>
          <w:spacing w:val="-1"/>
        </w:rPr>
        <w:t xml:space="preserve"> </w:t>
      </w:r>
      <w:r>
        <w:t>intended</w:t>
      </w:r>
      <w:r>
        <w:rPr>
          <w:spacing w:val="-2"/>
        </w:rPr>
        <w:t xml:space="preserve"> </w:t>
      </w:r>
      <w:r>
        <w:t>or desired</w:t>
      </w:r>
      <w:r>
        <w:rPr>
          <w:spacing w:val="-2"/>
        </w:rPr>
        <w:t xml:space="preserve"> </w:t>
      </w:r>
      <w:r>
        <w:t>message</w:t>
      </w:r>
      <w:r>
        <w:rPr>
          <w:spacing w:val="1"/>
        </w:rPr>
        <w:t xml:space="preserve"> </w:t>
      </w:r>
      <w:r>
        <w:rPr>
          <w:spacing w:val="-2"/>
        </w:rPr>
        <w:t>correctly.</w:t>
      </w:r>
    </w:p>
    <w:p w:rsidR="00CD49BC" w:rsidRDefault="00657105">
      <w:pPr>
        <w:pStyle w:val="BodyText"/>
        <w:spacing w:before="43"/>
        <w:ind w:left="1080"/>
      </w:pPr>
      <w:r>
        <w:t>Bandwidth</w:t>
      </w:r>
      <w:r>
        <w:rPr>
          <w:spacing w:val="-7"/>
        </w:rPr>
        <w:t xml:space="preserve"> </w:t>
      </w:r>
      <w:r>
        <w:rPr>
          <w:spacing w:val="-2"/>
        </w:rPr>
        <w:t>Limitation-</w:t>
      </w:r>
    </w:p>
    <w:p w:rsidR="00CD49BC" w:rsidRDefault="00657105">
      <w:pPr>
        <w:pStyle w:val="BodyText"/>
        <w:spacing w:before="42"/>
        <w:ind w:left="1800"/>
      </w:pPr>
      <w:r>
        <w:t>The</w:t>
      </w:r>
      <w:r>
        <w:rPr>
          <w:spacing w:val="-5"/>
        </w:rPr>
        <w:t xml:space="preserve"> </w:t>
      </w:r>
      <w:r>
        <w:t>bandwidth</w:t>
      </w:r>
      <w:r>
        <w:rPr>
          <w:spacing w:val="-4"/>
        </w:rPr>
        <w:t xml:space="preserve"> </w:t>
      </w:r>
      <w:r>
        <w:t>limitation</w:t>
      </w:r>
      <w:r>
        <w:rPr>
          <w:spacing w:val="-4"/>
        </w:rPr>
        <w:t xml:space="preserve"> </w:t>
      </w:r>
      <w:r>
        <w:t>is</w:t>
      </w:r>
      <w:r>
        <w:rPr>
          <w:spacing w:val="-3"/>
        </w:rPr>
        <w:t xml:space="preserve"> </w:t>
      </w:r>
      <w:r>
        <w:t>another</w:t>
      </w:r>
      <w:r>
        <w:rPr>
          <w:spacing w:val="-3"/>
        </w:rPr>
        <w:t xml:space="preserve"> </w:t>
      </w:r>
      <w:r>
        <w:t>major</w:t>
      </w:r>
      <w:r>
        <w:rPr>
          <w:spacing w:val="-1"/>
        </w:rPr>
        <w:t xml:space="preserve"> </w:t>
      </w:r>
      <w:r>
        <w:t>limitation</w:t>
      </w:r>
      <w:r>
        <w:rPr>
          <w:spacing w:val="-4"/>
        </w:rPr>
        <w:t xml:space="preserve"> </w:t>
      </w:r>
      <w:r>
        <w:t>in</w:t>
      </w:r>
      <w:r>
        <w:rPr>
          <w:spacing w:val="-5"/>
        </w:rPr>
        <w:t xml:space="preserve"> </w:t>
      </w:r>
      <w:r>
        <w:t>a</w:t>
      </w:r>
      <w:r>
        <w:rPr>
          <w:spacing w:val="-4"/>
        </w:rPr>
        <w:t xml:space="preserve"> </w:t>
      </w:r>
      <w:r>
        <w:t>communication</w:t>
      </w:r>
      <w:r>
        <w:rPr>
          <w:spacing w:val="-3"/>
        </w:rPr>
        <w:t xml:space="preserve"> </w:t>
      </w:r>
      <w:r>
        <w:rPr>
          <w:spacing w:val="-2"/>
        </w:rPr>
        <w:t>system.</w:t>
      </w:r>
    </w:p>
    <w:p w:rsidR="00CD49BC" w:rsidRDefault="00657105">
      <w:pPr>
        <w:pStyle w:val="BodyText"/>
        <w:spacing w:before="43"/>
        <w:ind w:left="1080"/>
      </w:pPr>
      <w:r>
        <w:t>The</w:t>
      </w:r>
      <w:r>
        <w:rPr>
          <w:spacing w:val="-4"/>
        </w:rPr>
        <w:t xml:space="preserve"> </w:t>
      </w:r>
      <w:r>
        <w:t>frequency</w:t>
      </w:r>
      <w:r>
        <w:rPr>
          <w:spacing w:val="-2"/>
        </w:rPr>
        <w:t xml:space="preserve"> </w:t>
      </w:r>
      <w:r>
        <w:t>range</w:t>
      </w:r>
      <w:r>
        <w:rPr>
          <w:spacing w:val="-1"/>
        </w:rPr>
        <w:t xml:space="preserve"> </w:t>
      </w:r>
      <w:r>
        <w:t>needed</w:t>
      </w:r>
      <w:r>
        <w:rPr>
          <w:spacing w:val="-2"/>
        </w:rPr>
        <w:t xml:space="preserve"> </w:t>
      </w:r>
      <w:r>
        <w:t>for</w:t>
      </w:r>
      <w:r>
        <w:rPr>
          <w:spacing w:val="-3"/>
        </w:rPr>
        <w:t xml:space="preserve"> </w:t>
      </w:r>
      <w:r>
        <w:t>a</w:t>
      </w:r>
      <w:r>
        <w:rPr>
          <w:spacing w:val="-2"/>
        </w:rPr>
        <w:t xml:space="preserve"> </w:t>
      </w:r>
      <w:r>
        <w:t>particular</w:t>
      </w:r>
      <w:r>
        <w:rPr>
          <w:spacing w:val="-2"/>
        </w:rPr>
        <w:t xml:space="preserve"> </w:t>
      </w:r>
      <w:r>
        <w:t>transmission</w:t>
      </w:r>
      <w:r>
        <w:rPr>
          <w:spacing w:val="-2"/>
        </w:rPr>
        <w:t xml:space="preserve"> </w:t>
      </w:r>
      <w:r>
        <w:t>is</w:t>
      </w:r>
      <w:r>
        <w:rPr>
          <w:spacing w:val="-1"/>
        </w:rPr>
        <w:t xml:space="preserve"> </w:t>
      </w:r>
      <w:r>
        <w:t>known</w:t>
      </w:r>
      <w:r>
        <w:rPr>
          <w:spacing w:val="-2"/>
        </w:rPr>
        <w:t xml:space="preserve"> </w:t>
      </w:r>
      <w:r>
        <w:t>as</w:t>
      </w:r>
      <w:r>
        <w:rPr>
          <w:spacing w:val="-1"/>
        </w:rPr>
        <w:t xml:space="preserve"> </w:t>
      </w:r>
      <w:r>
        <w:rPr>
          <w:spacing w:val="-2"/>
        </w:rPr>
        <w:t>bandwidth.</w:t>
      </w:r>
    </w:p>
    <w:p w:rsidR="00CD49BC" w:rsidRDefault="00657105">
      <w:pPr>
        <w:pStyle w:val="BodyText"/>
        <w:spacing w:before="42" w:line="276" w:lineRule="auto"/>
        <w:ind w:left="1080" w:right="715" w:firstLine="719"/>
      </w:pPr>
      <w:r>
        <w:t>This band of frequencies or bandwidth for a particular transmission is also called channel</w:t>
      </w:r>
      <w:r>
        <w:rPr>
          <w:spacing w:val="-4"/>
        </w:rPr>
        <w:t xml:space="preserve"> </w:t>
      </w:r>
      <w:r>
        <w:t>and</w:t>
      </w:r>
      <w:r>
        <w:rPr>
          <w:spacing w:val="-4"/>
        </w:rPr>
        <w:t xml:space="preserve"> </w:t>
      </w:r>
      <w:r>
        <w:t>it</w:t>
      </w:r>
      <w:r>
        <w:rPr>
          <w:spacing w:val="-3"/>
        </w:rPr>
        <w:t xml:space="preserve"> </w:t>
      </w:r>
      <w:r>
        <w:t>is</w:t>
      </w:r>
      <w:r>
        <w:rPr>
          <w:spacing w:val="-3"/>
        </w:rPr>
        <w:t xml:space="preserve"> </w:t>
      </w:r>
      <w:r>
        <w:t>always</w:t>
      </w:r>
      <w:r>
        <w:rPr>
          <w:spacing w:val="-3"/>
        </w:rPr>
        <w:t xml:space="preserve"> </w:t>
      </w:r>
      <w:r>
        <w:t>allocated</w:t>
      </w:r>
      <w:r>
        <w:rPr>
          <w:spacing w:val="-4"/>
        </w:rPr>
        <w:t xml:space="preserve"> </w:t>
      </w:r>
      <w:r>
        <w:t>by</w:t>
      </w:r>
      <w:r>
        <w:rPr>
          <w:spacing w:val="-4"/>
        </w:rPr>
        <w:t xml:space="preserve"> </w:t>
      </w:r>
      <w:r>
        <w:t>some</w:t>
      </w:r>
      <w:r>
        <w:rPr>
          <w:spacing w:val="-3"/>
        </w:rPr>
        <w:t xml:space="preserve"> </w:t>
      </w:r>
      <w:r>
        <w:t>international</w:t>
      </w:r>
      <w:r>
        <w:rPr>
          <w:spacing w:val="-4"/>
        </w:rPr>
        <w:t xml:space="preserve"> </w:t>
      </w:r>
      <w:r>
        <w:t>regulatory</w:t>
      </w:r>
      <w:r>
        <w:rPr>
          <w:spacing w:val="-4"/>
        </w:rPr>
        <w:t xml:space="preserve"> </w:t>
      </w:r>
      <w:r>
        <w:t>agencies.</w:t>
      </w:r>
      <w:r>
        <w:rPr>
          <w:spacing w:val="-3"/>
        </w:rPr>
        <w:t xml:space="preserve"> </w:t>
      </w:r>
      <w:r>
        <w:t>This</w:t>
      </w:r>
      <w:r>
        <w:rPr>
          <w:spacing w:val="-3"/>
        </w:rPr>
        <w:t xml:space="preserve"> </w:t>
      </w:r>
      <w:r>
        <w:t>type</w:t>
      </w:r>
      <w:r>
        <w:rPr>
          <w:spacing w:val="-3"/>
        </w:rPr>
        <w:t xml:space="preserve"> </w:t>
      </w:r>
      <w:r>
        <w:t>of regulation is essential to avoid interference among the signals having same frequency.</w:t>
      </w:r>
    </w:p>
    <w:p w:rsidR="00CD49BC" w:rsidRDefault="00657105">
      <w:pPr>
        <w:pStyle w:val="BodyText"/>
        <w:spacing w:line="276" w:lineRule="auto"/>
        <w:ind w:left="1080" w:firstLine="719"/>
      </w:pPr>
      <w:r>
        <w:t>The</w:t>
      </w:r>
      <w:r>
        <w:rPr>
          <w:spacing w:val="-4"/>
        </w:rPr>
        <w:t xml:space="preserve"> </w:t>
      </w:r>
      <w:r>
        <w:t>information</w:t>
      </w:r>
      <w:r>
        <w:rPr>
          <w:spacing w:val="-5"/>
        </w:rPr>
        <w:t xml:space="preserve"> </w:t>
      </w:r>
      <w:r>
        <w:t>theory</w:t>
      </w:r>
      <w:r>
        <w:rPr>
          <w:spacing w:val="-3"/>
        </w:rPr>
        <w:t xml:space="preserve"> </w:t>
      </w:r>
      <w:r>
        <w:t>states</w:t>
      </w:r>
      <w:r>
        <w:rPr>
          <w:spacing w:val="-4"/>
        </w:rPr>
        <w:t xml:space="preserve"> </w:t>
      </w:r>
      <w:r>
        <w:t>that</w:t>
      </w:r>
      <w:r>
        <w:rPr>
          <w:spacing w:val="-4"/>
        </w:rPr>
        <w:t xml:space="preserve"> </w:t>
      </w:r>
      <w:r>
        <w:t>the</w:t>
      </w:r>
      <w:r>
        <w:rPr>
          <w:spacing w:val="-4"/>
        </w:rPr>
        <w:t xml:space="preserve"> </w:t>
      </w:r>
      <w:r>
        <w:t>greater</w:t>
      </w:r>
      <w:r>
        <w:rPr>
          <w:spacing w:val="-5"/>
        </w:rPr>
        <w:t xml:space="preserve"> </w:t>
      </w:r>
      <w:r>
        <w:t>is</w:t>
      </w:r>
      <w:r>
        <w:rPr>
          <w:spacing w:val="-4"/>
        </w:rPr>
        <w:t xml:space="preserve"> </w:t>
      </w:r>
      <w:r>
        <w:t>the</w:t>
      </w:r>
      <w:r>
        <w:rPr>
          <w:spacing w:val="-4"/>
        </w:rPr>
        <w:t xml:space="preserve"> </w:t>
      </w:r>
      <w:r>
        <w:t>transmission</w:t>
      </w:r>
      <w:r>
        <w:rPr>
          <w:spacing w:val="-5"/>
        </w:rPr>
        <w:t xml:space="preserve"> </w:t>
      </w:r>
      <w:r>
        <w:t>bandwidth</w:t>
      </w:r>
      <w:r>
        <w:rPr>
          <w:spacing w:val="-5"/>
        </w:rPr>
        <w:t xml:space="preserve"> </w:t>
      </w:r>
      <w:r>
        <w:t>of</w:t>
      </w:r>
      <w:r>
        <w:rPr>
          <w:spacing w:val="-5"/>
        </w:rPr>
        <w:t xml:space="preserve"> </w:t>
      </w:r>
      <w:r>
        <w:t>a communication system, the more is the information can be transmitted.</w:t>
      </w:r>
    </w:p>
    <w:p w:rsidR="00CD49BC" w:rsidRDefault="00657105">
      <w:pPr>
        <w:pStyle w:val="BodyText"/>
        <w:ind w:left="1080"/>
      </w:pPr>
      <w:r>
        <w:t>Equipment</w:t>
      </w:r>
      <w:r>
        <w:rPr>
          <w:spacing w:val="-7"/>
        </w:rPr>
        <w:t xml:space="preserve"> </w:t>
      </w:r>
      <w:r>
        <w:rPr>
          <w:spacing w:val="-2"/>
        </w:rPr>
        <w:t>Limitation-</w:t>
      </w:r>
    </w:p>
    <w:p w:rsidR="00CD49BC" w:rsidRDefault="00657105">
      <w:pPr>
        <w:pStyle w:val="BodyText"/>
        <w:spacing w:before="43" w:line="276" w:lineRule="auto"/>
        <w:ind w:left="1080" w:firstLine="719"/>
      </w:pPr>
      <w:r>
        <w:t>The</w:t>
      </w:r>
      <w:r>
        <w:rPr>
          <w:spacing w:val="-3"/>
        </w:rPr>
        <w:t xml:space="preserve"> </w:t>
      </w:r>
      <w:r>
        <w:t>noise</w:t>
      </w:r>
      <w:r>
        <w:rPr>
          <w:spacing w:val="-3"/>
        </w:rPr>
        <w:t xml:space="preserve"> </w:t>
      </w:r>
      <w:r>
        <w:t>and</w:t>
      </w:r>
      <w:r>
        <w:rPr>
          <w:spacing w:val="-4"/>
        </w:rPr>
        <w:t xml:space="preserve"> </w:t>
      </w:r>
      <w:r>
        <w:t>bandwidth</w:t>
      </w:r>
      <w:r>
        <w:rPr>
          <w:spacing w:val="-4"/>
        </w:rPr>
        <w:t xml:space="preserve"> </w:t>
      </w:r>
      <w:r>
        <w:t>limitation</w:t>
      </w:r>
      <w:r>
        <w:rPr>
          <w:spacing w:val="-4"/>
        </w:rPr>
        <w:t xml:space="preserve"> </w:t>
      </w:r>
      <w:r>
        <w:t>dictate</w:t>
      </w:r>
      <w:r>
        <w:rPr>
          <w:spacing w:val="-3"/>
        </w:rPr>
        <w:t xml:space="preserve"> </w:t>
      </w:r>
      <w:r>
        <w:t>theoretical</w:t>
      </w:r>
      <w:r>
        <w:rPr>
          <w:spacing w:val="-4"/>
        </w:rPr>
        <w:t xml:space="preserve"> </w:t>
      </w:r>
      <w:r>
        <w:t>limit</w:t>
      </w:r>
      <w:r>
        <w:rPr>
          <w:spacing w:val="-3"/>
        </w:rPr>
        <w:t xml:space="preserve"> </w:t>
      </w:r>
      <w:r>
        <w:t>may</w:t>
      </w:r>
      <w:r>
        <w:rPr>
          <w:spacing w:val="-4"/>
        </w:rPr>
        <w:t xml:space="preserve"> </w:t>
      </w:r>
      <w:r>
        <w:t>not</w:t>
      </w:r>
      <w:r>
        <w:rPr>
          <w:spacing w:val="-4"/>
        </w:rPr>
        <w:t xml:space="preserve"> </w:t>
      </w:r>
      <w:r>
        <w:t>be</w:t>
      </w:r>
      <w:r>
        <w:rPr>
          <w:spacing w:val="-3"/>
        </w:rPr>
        <w:t xml:space="preserve"> </w:t>
      </w:r>
      <w:r>
        <w:t>realized</w:t>
      </w:r>
      <w:r>
        <w:rPr>
          <w:spacing w:val="-4"/>
        </w:rPr>
        <w:t xml:space="preserve"> </w:t>
      </w:r>
      <w:r>
        <w:t>in</w:t>
      </w:r>
      <w:r>
        <w:rPr>
          <w:spacing w:val="-3"/>
        </w:rPr>
        <w:t xml:space="preserve"> </w:t>
      </w:r>
      <w:r>
        <w:t>a practical system due to equipment limitations.</w:t>
      </w:r>
    </w:p>
    <w:p w:rsidR="00CD49BC" w:rsidRDefault="00CD49BC">
      <w:pPr>
        <w:pStyle w:val="BodyText"/>
        <w:spacing w:line="276" w:lineRule="auto"/>
        <w:sectPr w:rsidR="00CD49BC">
          <w:pgSz w:w="12240" w:h="15840"/>
          <w:pgMar w:top="1360" w:right="720" w:bottom="280" w:left="360" w:header="720" w:footer="720" w:gutter="0"/>
          <w:cols w:space="720"/>
        </w:sect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spacing w:before="131"/>
        <w:rPr>
          <w:sz w:val="28"/>
        </w:rPr>
      </w:pPr>
    </w:p>
    <w:p w:rsidR="00CD49BC" w:rsidRDefault="00657105">
      <w:pPr>
        <w:pStyle w:val="Heading1"/>
        <w:ind w:left="364"/>
        <w:rPr>
          <w:u w:val="none"/>
        </w:rPr>
      </w:pPr>
      <w:r>
        <w:t>UNIT-2:</w:t>
      </w:r>
      <w:r>
        <w:rPr>
          <w:spacing w:val="72"/>
        </w:rPr>
        <w:t xml:space="preserve"> </w:t>
      </w:r>
      <w:r>
        <w:t>AMPLITUDE</w:t>
      </w:r>
      <w:r>
        <w:rPr>
          <w:spacing w:val="-8"/>
        </w:rPr>
        <w:t xml:space="preserve"> </w:t>
      </w:r>
      <w:r>
        <w:t>(LINEAR)</w:t>
      </w:r>
      <w:r>
        <w:rPr>
          <w:spacing w:val="-7"/>
        </w:rPr>
        <w:t xml:space="preserve"> </w:t>
      </w:r>
      <w:r>
        <w:t>MODULATION</w:t>
      </w:r>
      <w:r>
        <w:rPr>
          <w:spacing w:val="-10"/>
        </w:rPr>
        <w:t xml:space="preserve"> </w:t>
      </w:r>
      <w:r>
        <w:rPr>
          <w:spacing w:val="-2"/>
        </w:rPr>
        <w:t>SYSTEM</w:t>
      </w:r>
    </w:p>
    <w:p w:rsidR="00CD49BC" w:rsidRDefault="00CD49BC">
      <w:pPr>
        <w:pStyle w:val="BodyText"/>
        <w:spacing w:before="50"/>
        <w:rPr>
          <w:b/>
        </w:rPr>
      </w:pPr>
    </w:p>
    <w:p w:rsidR="00CD49BC" w:rsidRDefault="00657105">
      <w:pPr>
        <w:pStyle w:val="Heading4"/>
        <w:numPr>
          <w:ilvl w:val="1"/>
          <w:numId w:val="13"/>
        </w:numPr>
        <w:tabs>
          <w:tab w:val="left" w:pos="1689"/>
        </w:tabs>
        <w:spacing w:line="256" w:lineRule="auto"/>
        <w:ind w:right="716" w:firstLine="0"/>
        <w:jc w:val="left"/>
      </w:pPr>
      <w:r>
        <w:rPr>
          <w:spacing w:val="40"/>
        </w:rPr>
        <w:t xml:space="preserve"> </w:t>
      </w:r>
      <w:r>
        <w:t>​</w:t>
      </w:r>
      <w:r>
        <w:rPr>
          <w:spacing w:val="-14"/>
        </w:rPr>
        <w:t xml:space="preserve"> </w:t>
      </w:r>
      <w:r>
        <w:t>AMPLITUDE</w:t>
      </w:r>
      <w:r>
        <w:rPr>
          <w:spacing w:val="80"/>
        </w:rPr>
        <w:t xml:space="preserve"> </w:t>
      </w:r>
      <w:r>
        <w:t>MODULATION</w:t>
      </w:r>
      <w:r>
        <w:rPr>
          <w:spacing w:val="80"/>
        </w:rPr>
        <w:t xml:space="preserve"> </w:t>
      </w:r>
      <w:r>
        <w:t>&amp;</w:t>
      </w:r>
      <w:r>
        <w:rPr>
          <w:spacing w:val="80"/>
        </w:rPr>
        <w:t xml:space="preserve"> </w:t>
      </w:r>
      <w:r>
        <w:t>DERIVE</w:t>
      </w:r>
      <w:r>
        <w:rPr>
          <w:spacing w:val="80"/>
        </w:rPr>
        <w:t xml:space="preserve"> </w:t>
      </w:r>
      <w:r>
        <w:t>THE</w:t>
      </w:r>
      <w:r>
        <w:rPr>
          <w:spacing w:val="80"/>
        </w:rPr>
        <w:t xml:space="preserve"> </w:t>
      </w:r>
      <w:r>
        <w:t>EXPRESSION</w:t>
      </w:r>
      <w:r>
        <w:rPr>
          <w:spacing w:val="80"/>
        </w:rPr>
        <w:t xml:space="preserve"> </w:t>
      </w:r>
      <w:r>
        <w:t>FOR</w:t>
      </w:r>
      <w:r>
        <w:rPr>
          <w:spacing w:val="80"/>
        </w:rPr>
        <w:t xml:space="preserve"> </w:t>
      </w:r>
      <w:r>
        <w:t>AMPLITUDE</w:t>
      </w:r>
      <w:r>
        <w:rPr>
          <w:u w:val="none"/>
        </w:rPr>
        <w:t xml:space="preserve"> </w:t>
      </w:r>
      <w:r>
        <w:t>MODULATION</w:t>
      </w:r>
      <w:r>
        <w:rPr>
          <w:spacing w:val="-15"/>
        </w:rPr>
        <w:t xml:space="preserve"> </w:t>
      </w:r>
      <w:r>
        <w:t>SIGNAL,</w:t>
      </w:r>
      <w:r>
        <w:rPr>
          <w:spacing w:val="-14"/>
        </w:rPr>
        <w:t xml:space="preserve"> </w:t>
      </w:r>
      <w:r>
        <w:t>POWER</w:t>
      </w:r>
      <w:r>
        <w:rPr>
          <w:spacing w:val="-13"/>
        </w:rPr>
        <w:t xml:space="preserve"> </w:t>
      </w:r>
      <w:r>
        <w:t>RELATION</w:t>
      </w:r>
      <w:r>
        <w:rPr>
          <w:spacing w:val="-15"/>
        </w:rPr>
        <w:t xml:space="preserve"> </w:t>
      </w:r>
      <w:r>
        <w:t>IN</w:t>
      </w:r>
      <w:r>
        <w:rPr>
          <w:spacing w:val="-15"/>
        </w:rPr>
        <w:t xml:space="preserve"> </w:t>
      </w:r>
      <w:r>
        <w:t>AM</w:t>
      </w:r>
      <w:r>
        <w:rPr>
          <w:spacing w:val="-13"/>
        </w:rPr>
        <w:t xml:space="preserve"> </w:t>
      </w:r>
      <w:r>
        <w:t>WAVE</w:t>
      </w:r>
      <w:r>
        <w:rPr>
          <w:spacing w:val="-13"/>
        </w:rPr>
        <w:t xml:space="preserve"> </w:t>
      </w:r>
      <w:r>
        <w:t>&amp;</w:t>
      </w:r>
      <w:r>
        <w:rPr>
          <w:spacing w:val="-14"/>
        </w:rPr>
        <w:t xml:space="preserve"> </w:t>
      </w:r>
      <w:r>
        <w:t>FIND</w:t>
      </w:r>
      <w:r>
        <w:rPr>
          <w:spacing w:val="-16"/>
        </w:rPr>
        <w:t xml:space="preserve"> </w:t>
      </w:r>
      <w:r>
        <w:t>MODULATION</w:t>
      </w:r>
      <w:r>
        <w:rPr>
          <w:spacing w:val="-13"/>
        </w:rPr>
        <w:t xml:space="preserve"> </w:t>
      </w:r>
      <w:r>
        <w:t>INDEX</w:t>
      </w:r>
    </w:p>
    <w:p w:rsidR="00CD49BC" w:rsidRDefault="00657105">
      <w:pPr>
        <w:spacing w:before="166" w:line="256" w:lineRule="auto"/>
        <w:ind w:left="1351" w:right="720"/>
        <w:jc w:val="both"/>
        <w:rPr>
          <w:b/>
          <w:sz w:val="24"/>
        </w:rPr>
      </w:pPr>
      <w:r>
        <w:rPr>
          <w:b/>
          <w:sz w:val="24"/>
          <w:u w:val="single"/>
        </w:rPr>
        <w:t>AMPLITUDE MODULATION AND DERIVE THE EXPRESSION FOR AMPLITUDE</w:t>
      </w:r>
      <w:r>
        <w:rPr>
          <w:b/>
          <w:sz w:val="24"/>
        </w:rPr>
        <w:t xml:space="preserve"> </w:t>
      </w:r>
      <w:r>
        <w:rPr>
          <w:b/>
          <w:sz w:val="24"/>
          <w:u w:val="single"/>
        </w:rPr>
        <w:t>MODULATED SIGNAL:-</w:t>
      </w:r>
    </w:p>
    <w:p w:rsidR="00CD49BC" w:rsidRDefault="00657105">
      <w:pPr>
        <w:pStyle w:val="BodyText"/>
        <w:spacing w:before="163" w:line="256" w:lineRule="auto"/>
        <w:ind w:left="1351" w:right="715" w:firstLine="527"/>
      </w:pPr>
      <w:r>
        <w:t>Amplitude</w:t>
      </w:r>
      <w:r>
        <w:rPr>
          <w:spacing w:val="-10"/>
        </w:rPr>
        <w:t xml:space="preserve"> </w:t>
      </w:r>
      <w:r>
        <w:t>modulation</w:t>
      </w:r>
      <w:r>
        <w:rPr>
          <w:spacing w:val="-11"/>
        </w:rPr>
        <w:t xml:space="preserve"> </w:t>
      </w:r>
      <w:r>
        <w:t>may</w:t>
      </w:r>
      <w:r>
        <w:rPr>
          <w:spacing w:val="-12"/>
        </w:rPr>
        <w:t xml:space="preserve"> </w:t>
      </w:r>
      <w:r>
        <w:t>be</w:t>
      </w:r>
      <w:r>
        <w:rPr>
          <w:spacing w:val="-10"/>
        </w:rPr>
        <w:t xml:space="preserve"> </w:t>
      </w:r>
      <w:r>
        <w:t>defined</w:t>
      </w:r>
      <w:r>
        <w:rPr>
          <w:spacing w:val="-12"/>
        </w:rPr>
        <w:t xml:space="preserve"> </w:t>
      </w:r>
      <w:r>
        <w:t>as</w:t>
      </w:r>
      <w:r>
        <w:rPr>
          <w:spacing w:val="-10"/>
        </w:rPr>
        <w:t xml:space="preserve"> </w:t>
      </w:r>
      <w:r>
        <w:t>a</w:t>
      </w:r>
      <w:r>
        <w:rPr>
          <w:spacing w:val="-13"/>
        </w:rPr>
        <w:t xml:space="preserve"> </w:t>
      </w:r>
      <w:r>
        <w:t>system</w:t>
      </w:r>
      <w:r>
        <w:rPr>
          <w:spacing w:val="-10"/>
        </w:rPr>
        <w:t xml:space="preserve"> </w:t>
      </w:r>
      <w:r>
        <w:t>in</w:t>
      </w:r>
      <w:r>
        <w:rPr>
          <w:spacing w:val="-10"/>
        </w:rPr>
        <w:t xml:space="preserve"> </w:t>
      </w:r>
      <w:r>
        <w:t>which</w:t>
      </w:r>
      <w:r>
        <w:rPr>
          <w:spacing w:val="-11"/>
        </w:rPr>
        <w:t xml:space="preserve"> </w:t>
      </w:r>
      <w:r>
        <w:t>the</w:t>
      </w:r>
      <w:r>
        <w:rPr>
          <w:spacing w:val="-10"/>
        </w:rPr>
        <w:t xml:space="preserve"> </w:t>
      </w:r>
      <w:r>
        <w:t>maximum</w:t>
      </w:r>
      <w:r>
        <w:rPr>
          <w:spacing w:val="-12"/>
        </w:rPr>
        <w:t xml:space="preserve"> </w:t>
      </w:r>
      <w:r>
        <w:t>amplitude of the carrier wave is proportional to the instantaneous value of the modulating signal.</w:t>
      </w:r>
    </w:p>
    <w:p w:rsidR="00CD49BC" w:rsidRDefault="00657105">
      <w:pPr>
        <w:pStyle w:val="BodyText"/>
        <w:spacing w:before="164"/>
        <w:ind w:left="1351" w:right="718"/>
        <w:jc w:val="both"/>
      </w:pPr>
      <w:r>
        <w:t>A continuous-wave goes on continuously without any intervals and it is the baseband message signal, which contains the information. This wave has to be modulated.</w:t>
      </w:r>
    </w:p>
    <w:p w:rsidR="00CD49BC" w:rsidRDefault="00657105">
      <w:pPr>
        <w:pStyle w:val="BodyText"/>
        <w:spacing w:before="143"/>
        <w:ind w:left="1351" w:right="714"/>
        <w:jc w:val="both"/>
      </w:pPr>
      <w:r>
        <w:t>According to the standard definition, “The amplitude of the carrier signal varies in accordance</w:t>
      </w:r>
      <w:r>
        <w:rPr>
          <w:spacing w:val="-14"/>
        </w:rPr>
        <w:t xml:space="preserve"> </w:t>
      </w:r>
      <w:r>
        <w:t>with</w:t>
      </w:r>
      <w:r>
        <w:rPr>
          <w:spacing w:val="-13"/>
        </w:rPr>
        <w:t xml:space="preserve"> </w:t>
      </w:r>
      <w:r>
        <w:t>the</w:t>
      </w:r>
      <w:r>
        <w:rPr>
          <w:spacing w:val="-13"/>
        </w:rPr>
        <w:t xml:space="preserve"> </w:t>
      </w:r>
      <w:r>
        <w:t>instantaneous</w:t>
      </w:r>
      <w:r>
        <w:rPr>
          <w:spacing w:val="-13"/>
        </w:rPr>
        <w:t xml:space="preserve"> </w:t>
      </w:r>
      <w:r>
        <w:t>amplitude</w:t>
      </w:r>
      <w:r>
        <w:rPr>
          <w:spacing w:val="-13"/>
        </w:rPr>
        <w:t xml:space="preserve"> </w:t>
      </w:r>
      <w:r>
        <w:t>of</w:t>
      </w:r>
      <w:r>
        <w:rPr>
          <w:spacing w:val="-14"/>
        </w:rPr>
        <w:t xml:space="preserve"> </w:t>
      </w:r>
      <w:r>
        <w:t>the</w:t>
      </w:r>
      <w:r>
        <w:rPr>
          <w:spacing w:val="-12"/>
        </w:rPr>
        <w:t xml:space="preserve"> </w:t>
      </w:r>
      <w:r>
        <w:t>modulating</w:t>
      </w:r>
      <w:r>
        <w:rPr>
          <w:spacing w:val="-14"/>
        </w:rPr>
        <w:t xml:space="preserve"> </w:t>
      </w:r>
      <w:r>
        <w:t>signal.”</w:t>
      </w:r>
      <w:r>
        <w:rPr>
          <w:spacing w:val="-11"/>
        </w:rPr>
        <w:t xml:space="preserve"> </w:t>
      </w:r>
      <w:proofErr w:type="gramStart"/>
      <w:r>
        <w:t>Which</w:t>
      </w:r>
      <w:r>
        <w:rPr>
          <w:spacing w:val="-13"/>
        </w:rPr>
        <w:t xml:space="preserve"> </w:t>
      </w:r>
      <w:r>
        <w:t>means,</w:t>
      </w:r>
      <w:r>
        <w:rPr>
          <w:spacing w:val="-12"/>
        </w:rPr>
        <w:t xml:space="preserve"> </w:t>
      </w:r>
      <w:r>
        <w:t>the amplitude of the carrier signal containing no information varies as per the amplitude of the signal containing information, at each instant.</w:t>
      </w:r>
      <w:proofErr w:type="gramEnd"/>
      <w:r>
        <w:t xml:space="preserve"> This can be well explained by the following figures.</w:t>
      </w:r>
    </w:p>
    <w:p w:rsidR="00CD49BC" w:rsidRDefault="00CD49BC">
      <w:pPr>
        <w:pStyle w:val="BodyText"/>
        <w:jc w:val="both"/>
        <w:sectPr w:rsidR="00CD49BC">
          <w:pgSz w:w="12240" w:h="15840"/>
          <w:pgMar w:top="1820" w:right="720" w:bottom="280" w:left="360" w:header="720" w:footer="720" w:gutter="0"/>
          <w:cols w:space="720"/>
        </w:sectPr>
      </w:pPr>
    </w:p>
    <w:p w:rsidR="00CD49BC" w:rsidRDefault="00657105">
      <w:pPr>
        <w:pStyle w:val="BodyText"/>
        <w:ind w:left="2842"/>
        <w:rPr>
          <w:sz w:val="20"/>
        </w:rPr>
      </w:pPr>
      <w:r>
        <w:rPr>
          <w:noProof/>
          <w:sz w:val="20"/>
        </w:rPr>
        <w:lastRenderedPageBreak/>
        <w:drawing>
          <wp:inline distT="0" distB="0" distL="0" distR="0">
            <wp:extent cx="3888330" cy="1615916"/>
            <wp:effectExtent l="0" t="0" r="0" b="0"/>
            <wp:docPr id="9" name="Image 9" descr="Base Band Sign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Base Band Signal"/>
                    <pic:cNvPicPr/>
                  </pic:nvPicPr>
                  <pic:blipFill>
                    <a:blip r:embed="rId12" cstate="print"/>
                    <a:stretch>
                      <a:fillRect/>
                    </a:stretch>
                  </pic:blipFill>
                  <pic:spPr>
                    <a:xfrm>
                      <a:off x="0" y="0"/>
                      <a:ext cx="3888330" cy="1615916"/>
                    </a:xfrm>
                    <a:prstGeom prst="rect">
                      <a:avLst/>
                    </a:prstGeom>
                  </pic:spPr>
                </pic:pic>
              </a:graphicData>
            </a:graphic>
          </wp:inline>
        </w:drawing>
      </w:r>
    </w:p>
    <w:p w:rsidR="00CD49BC" w:rsidRDefault="00657105">
      <w:pPr>
        <w:pStyle w:val="BodyText"/>
        <w:spacing w:before="10"/>
        <w:rPr>
          <w:sz w:val="3"/>
        </w:rPr>
      </w:pPr>
      <w:r>
        <w:rPr>
          <w:noProof/>
          <w:sz w:val="3"/>
        </w:rPr>
        <w:drawing>
          <wp:anchor distT="0" distB="0" distL="0" distR="0" simplePos="0" relativeHeight="487590912" behindDoc="1" locked="0" layoutInCell="1" allowOverlap="1">
            <wp:simplePos x="0" y="0"/>
            <wp:positionH relativeFrom="page">
              <wp:posOffset>1933575</wp:posOffset>
            </wp:positionH>
            <wp:positionV relativeFrom="paragraph">
              <wp:posOffset>44450</wp:posOffset>
            </wp:positionV>
            <wp:extent cx="4103001" cy="1783079"/>
            <wp:effectExtent l="0" t="0" r="0" b="0"/>
            <wp:wrapTopAndBottom/>
            <wp:docPr id="10" name="Image 10" descr="Carrier Sign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Carrier Signal"/>
                    <pic:cNvPicPr/>
                  </pic:nvPicPr>
                  <pic:blipFill>
                    <a:blip r:embed="rId13" cstate="print"/>
                    <a:stretch>
                      <a:fillRect/>
                    </a:stretch>
                  </pic:blipFill>
                  <pic:spPr>
                    <a:xfrm>
                      <a:off x="0" y="0"/>
                      <a:ext cx="4103001" cy="1783079"/>
                    </a:xfrm>
                    <a:prstGeom prst="rect">
                      <a:avLst/>
                    </a:prstGeom>
                  </pic:spPr>
                </pic:pic>
              </a:graphicData>
            </a:graphic>
          </wp:anchor>
        </w:drawing>
      </w:r>
    </w:p>
    <w:p w:rsidR="00CD49BC" w:rsidRDefault="00CD49BC">
      <w:pPr>
        <w:pStyle w:val="BodyText"/>
        <w:spacing w:before="10"/>
        <w:rPr>
          <w:sz w:val="4"/>
        </w:rPr>
      </w:pPr>
    </w:p>
    <w:p w:rsidR="00CD49BC" w:rsidRDefault="00657105">
      <w:pPr>
        <w:pStyle w:val="BodyText"/>
        <w:ind w:left="2668"/>
        <w:rPr>
          <w:sz w:val="20"/>
        </w:rPr>
      </w:pPr>
      <w:r>
        <w:rPr>
          <w:noProof/>
          <w:sz w:val="20"/>
        </w:rPr>
        <w:drawing>
          <wp:inline distT="0" distB="0" distL="0" distR="0">
            <wp:extent cx="4010116" cy="1748027"/>
            <wp:effectExtent l="0" t="0" r="0" b="0"/>
            <wp:docPr id="11" name="Image 11" descr="AM Modulated Wav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AM Modulated Wave"/>
                    <pic:cNvPicPr/>
                  </pic:nvPicPr>
                  <pic:blipFill>
                    <a:blip r:embed="rId14" cstate="print"/>
                    <a:stretch>
                      <a:fillRect/>
                    </a:stretch>
                  </pic:blipFill>
                  <pic:spPr>
                    <a:xfrm>
                      <a:off x="0" y="0"/>
                      <a:ext cx="4010116" cy="1748027"/>
                    </a:xfrm>
                    <a:prstGeom prst="rect">
                      <a:avLst/>
                    </a:prstGeom>
                  </pic:spPr>
                </pic:pic>
              </a:graphicData>
            </a:graphic>
          </wp:inline>
        </w:drawing>
      </w:r>
    </w:p>
    <w:p w:rsidR="00CD49BC" w:rsidRDefault="00CD49BC">
      <w:pPr>
        <w:pStyle w:val="BodyText"/>
      </w:pPr>
    </w:p>
    <w:p w:rsidR="00CD49BC" w:rsidRDefault="00CD49BC">
      <w:pPr>
        <w:pStyle w:val="BodyText"/>
        <w:spacing w:before="12"/>
      </w:pPr>
    </w:p>
    <w:p w:rsidR="00CD49BC" w:rsidRDefault="00657105">
      <w:pPr>
        <w:pStyle w:val="BodyText"/>
        <w:ind w:left="1351" w:right="717"/>
        <w:jc w:val="both"/>
      </w:pPr>
      <w:r>
        <w:t>The first figure shows the modulating wave, which is the message signal. The next one is the</w:t>
      </w:r>
      <w:r>
        <w:rPr>
          <w:spacing w:val="-5"/>
        </w:rPr>
        <w:t xml:space="preserve"> </w:t>
      </w:r>
      <w:r>
        <w:t>carrier</w:t>
      </w:r>
      <w:r>
        <w:rPr>
          <w:spacing w:val="-7"/>
        </w:rPr>
        <w:t xml:space="preserve"> </w:t>
      </w:r>
      <w:r>
        <w:t>wave,</w:t>
      </w:r>
      <w:r>
        <w:rPr>
          <w:spacing w:val="-5"/>
        </w:rPr>
        <w:t xml:space="preserve"> </w:t>
      </w:r>
      <w:r>
        <w:t>which</w:t>
      </w:r>
      <w:r>
        <w:rPr>
          <w:spacing w:val="-7"/>
        </w:rPr>
        <w:t xml:space="preserve"> </w:t>
      </w:r>
      <w:r>
        <w:t>is</w:t>
      </w:r>
      <w:r>
        <w:rPr>
          <w:spacing w:val="-5"/>
        </w:rPr>
        <w:t xml:space="preserve"> </w:t>
      </w:r>
      <w:r>
        <w:t>a</w:t>
      </w:r>
      <w:r>
        <w:rPr>
          <w:spacing w:val="-6"/>
        </w:rPr>
        <w:t xml:space="preserve"> </w:t>
      </w:r>
      <w:r>
        <w:t>high</w:t>
      </w:r>
      <w:r>
        <w:rPr>
          <w:spacing w:val="-6"/>
        </w:rPr>
        <w:t xml:space="preserve"> </w:t>
      </w:r>
      <w:r>
        <w:t>frequency</w:t>
      </w:r>
      <w:r>
        <w:rPr>
          <w:spacing w:val="-7"/>
        </w:rPr>
        <w:t xml:space="preserve"> </w:t>
      </w:r>
      <w:r>
        <w:t>signal</w:t>
      </w:r>
      <w:r>
        <w:rPr>
          <w:spacing w:val="-6"/>
        </w:rPr>
        <w:t xml:space="preserve"> </w:t>
      </w:r>
      <w:r>
        <w:t>and</w:t>
      </w:r>
      <w:r>
        <w:rPr>
          <w:spacing w:val="-7"/>
        </w:rPr>
        <w:t xml:space="preserve"> </w:t>
      </w:r>
      <w:r>
        <w:t>contains</w:t>
      </w:r>
      <w:r>
        <w:rPr>
          <w:spacing w:val="-8"/>
        </w:rPr>
        <w:t xml:space="preserve"> </w:t>
      </w:r>
      <w:r>
        <w:t>no</w:t>
      </w:r>
      <w:r>
        <w:rPr>
          <w:spacing w:val="-6"/>
        </w:rPr>
        <w:t xml:space="preserve"> </w:t>
      </w:r>
      <w:r>
        <w:t>information.</w:t>
      </w:r>
      <w:r>
        <w:rPr>
          <w:spacing w:val="-5"/>
        </w:rPr>
        <w:t xml:space="preserve"> </w:t>
      </w:r>
      <w:proofErr w:type="gramStart"/>
      <w:r>
        <w:t>While,</w:t>
      </w:r>
      <w:r>
        <w:rPr>
          <w:spacing w:val="-5"/>
        </w:rPr>
        <w:t xml:space="preserve"> </w:t>
      </w:r>
      <w:r>
        <w:t>the last one is the resultant modulated wave.</w:t>
      </w:r>
      <w:proofErr w:type="gramEnd"/>
    </w:p>
    <w:p w:rsidR="00CD49BC" w:rsidRDefault="00657105">
      <w:pPr>
        <w:pStyle w:val="BodyText"/>
        <w:spacing w:before="145"/>
        <w:ind w:left="1351" w:right="714"/>
        <w:jc w:val="both"/>
      </w:pPr>
      <w:r>
        <w:t xml:space="preserve">It can be observed that the positive and negative peaks of the carrier </w:t>
      </w:r>
      <w:proofErr w:type="gramStart"/>
      <w:r>
        <w:t>wave,</w:t>
      </w:r>
      <w:proofErr w:type="gramEnd"/>
      <w:r>
        <w:t xml:space="preserve"> are interconnected with an imaginary line. This line helps recreating the exact shape of the modulating</w:t>
      </w:r>
      <w:r>
        <w:rPr>
          <w:spacing w:val="-2"/>
        </w:rPr>
        <w:t xml:space="preserve"> </w:t>
      </w:r>
      <w:r>
        <w:t>signal. This imaginary</w:t>
      </w:r>
      <w:r>
        <w:rPr>
          <w:spacing w:val="-2"/>
        </w:rPr>
        <w:t xml:space="preserve"> </w:t>
      </w:r>
      <w:r>
        <w:t>line on</w:t>
      </w:r>
      <w:r>
        <w:rPr>
          <w:spacing w:val="-1"/>
        </w:rPr>
        <w:t xml:space="preserve"> </w:t>
      </w:r>
      <w:r>
        <w:t>the</w:t>
      </w:r>
      <w:r>
        <w:rPr>
          <w:spacing w:val="-1"/>
        </w:rPr>
        <w:t xml:space="preserve"> </w:t>
      </w:r>
      <w:r>
        <w:t>carrier</w:t>
      </w:r>
      <w:r>
        <w:rPr>
          <w:spacing w:val="-2"/>
        </w:rPr>
        <w:t xml:space="preserve"> </w:t>
      </w:r>
      <w:r>
        <w:t>wave</w:t>
      </w:r>
      <w:r>
        <w:rPr>
          <w:spacing w:val="-1"/>
        </w:rPr>
        <w:t xml:space="preserve"> </w:t>
      </w:r>
      <w:r>
        <w:t>is called</w:t>
      </w:r>
      <w:r>
        <w:rPr>
          <w:spacing w:val="-2"/>
        </w:rPr>
        <w:t xml:space="preserve"> </w:t>
      </w:r>
      <w:r>
        <w:t xml:space="preserve">as </w:t>
      </w:r>
      <w:r>
        <w:rPr>
          <w:b/>
        </w:rPr>
        <w:t>Envelope</w:t>
      </w:r>
      <w:r>
        <w:t>. It</w:t>
      </w:r>
      <w:r>
        <w:rPr>
          <w:spacing w:val="-1"/>
        </w:rPr>
        <w:t xml:space="preserve"> </w:t>
      </w:r>
      <w:r>
        <w:t>is</w:t>
      </w:r>
      <w:r>
        <w:rPr>
          <w:spacing w:val="-1"/>
        </w:rPr>
        <w:t xml:space="preserve"> </w:t>
      </w:r>
      <w:r>
        <w:t>the same as that of the message signal.</w:t>
      </w:r>
    </w:p>
    <w:p w:rsidR="00CD49BC" w:rsidRDefault="00657105">
      <w:pPr>
        <w:pStyle w:val="Heading5"/>
        <w:spacing w:before="281"/>
        <w:ind w:left="1351"/>
        <w:jc w:val="both"/>
      </w:pPr>
      <w:r>
        <w:t>Mathematical</w:t>
      </w:r>
      <w:r>
        <w:rPr>
          <w:spacing w:val="-9"/>
        </w:rPr>
        <w:t xml:space="preserve"> </w:t>
      </w:r>
      <w:r>
        <w:rPr>
          <w:spacing w:val="-2"/>
        </w:rPr>
        <w:t>Expressions</w:t>
      </w:r>
    </w:p>
    <w:p w:rsidR="00CD49BC" w:rsidRDefault="00657105">
      <w:pPr>
        <w:spacing w:before="278"/>
        <w:ind w:left="1080"/>
        <w:rPr>
          <w:rFonts w:ascii="Cambria Math" w:eastAsia="Cambria Math"/>
        </w:rPr>
      </w:pPr>
      <w:r>
        <w:t>Modulating</w:t>
      </w:r>
      <w:r>
        <w:rPr>
          <w:spacing w:val="-7"/>
        </w:rPr>
        <w:t xml:space="preserve"> </w:t>
      </w:r>
      <w:r>
        <w:t>signal-</w:t>
      </w:r>
      <w:r>
        <w:rPr>
          <w:spacing w:val="-6"/>
        </w:rPr>
        <w:t xml:space="preserve"> </w:t>
      </w:r>
      <w:proofErr w:type="gramStart"/>
      <w:r>
        <w:t>x(</w:t>
      </w:r>
      <w:proofErr w:type="gramEnd"/>
      <w:r>
        <w:t>t)=</w:t>
      </w:r>
      <w:r>
        <w:rPr>
          <w:spacing w:val="-6"/>
        </w:rPr>
        <w:t xml:space="preserve"> </w:t>
      </w:r>
      <w:r>
        <w:rPr>
          <w:rFonts w:ascii="Cambria Math" w:eastAsia="Cambria Math"/>
          <w:spacing w:val="-2"/>
        </w:rPr>
        <w:t>𝐴</w:t>
      </w:r>
      <w:r>
        <w:rPr>
          <w:rFonts w:ascii="Cambria Math" w:eastAsia="Cambria Math"/>
          <w:spacing w:val="-2"/>
          <w:position w:val="-4"/>
          <w:sz w:val="16"/>
        </w:rPr>
        <w:t>𝑚</w:t>
      </w:r>
      <w:r>
        <w:rPr>
          <w:rFonts w:ascii="Cambria Math" w:eastAsia="Cambria Math"/>
          <w:spacing w:val="-2"/>
        </w:rPr>
        <w:t>𝐶𝑜𝑠𝑤</w:t>
      </w:r>
      <w:r>
        <w:rPr>
          <w:rFonts w:ascii="Cambria Math" w:eastAsia="Cambria Math"/>
          <w:spacing w:val="-2"/>
          <w:position w:val="-4"/>
          <w:sz w:val="16"/>
        </w:rPr>
        <w:t>𝑚</w:t>
      </w:r>
      <w:r>
        <w:rPr>
          <w:rFonts w:ascii="Cambria Math" w:eastAsia="Cambria Math"/>
          <w:spacing w:val="-2"/>
        </w:rPr>
        <w:t>𝑡</w:t>
      </w:r>
    </w:p>
    <w:p w:rsidR="00CD49BC" w:rsidRDefault="00657105">
      <w:pPr>
        <w:spacing w:before="91"/>
        <w:ind w:left="1080"/>
        <w:rPr>
          <w:rFonts w:ascii="Cambria Math" w:eastAsia="Cambria Math"/>
        </w:rPr>
      </w:pPr>
      <w:r>
        <w:t>Carrier</w:t>
      </w:r>
      <w:r>
        <w:rPr>
          <w:spacing w:val="-5"/>
        </w:rPr>
        <w:t xml:space="preserve"> </w:t>
      </w:r>
      <w:r>
        <w:t>Signal,</w:t>
      </w:r>
      <w:r>
        <w:rPr>
          <w:spacing w:val="-4"/>
        </w:rPr>
        <w:t xml:space="preserve"> </w:t>
      </w:r>
      <w:proofErr w:type="gramStart"/>
      <w:r>
        <w:t>C(</w:t>
      </w:r>
      <w:proofErr w:type="gramEnd"/>
      <w:r>
        <w:t>t)=</w:t>
      </w:r>
      <w:r>
        <w:rPr>
          <w:spacing w:val="-6"/>
        </w:rPr>
        <w:t xml:space="preserve"> </w:t>
      </w:r>
      <w:r>
        <w:rPr>
          <w:rFonts w:ascii="Cambria Math" w:eastAsia="Cambria Math"/>
          <w:spacing w:val="-2"/>
        </w:rPr>
        <w:t>𝐴</w:t>
      </w:r>
      <w:r>
        <w:rPr>
          <w:rFonts w:ascii="Cambria Math" w:eastAsia="Cambria Math"/>
          <w:spacing w:val="-2"/>
          <w:position w:val="-4"/>
          <w:sz w:val="16"/>
        </w:rPr>
        <w:t>𝑐</w:t>
      </w:r>
      <w:r>
        <w:rPr>
          <w:rFonts w:ascii="Cambria Math" w:eastAsia="Cambria Math"/>
          <w:spacing w:val="-2"/>
        </w:rPr>
        <w:t>𝐶𝑜𝑠𝑤</w:t>
      </w:r>
      <w:r>
        <w:rPr>
          <w:rFonts w:ascii="Cambria Math" w:eastAsia="Cambria Math"/>
          <w:spacing w:val="-2"/>
          <w:position w:val="-4"/>
          <w:sz w:val="16"/>
        </w:rPr>
        <w:t>𝑐</w:t>
      </w:r>
      <w:r>
        <w:rPr>
          <w:rFonts w:ascii="Cambria Math" w:eastAsia="Cambria Math"/>
          <w:spacing w:val="-2"/>
        </w:rPr>
        <w:t>𝑡</w:t>
      </w:r>
    </w:p>
    <w:p w:rsidR="00CD49BC" w:rsidRDefault="00CD49BC">
      <w:pPr>
        <w:rPr>
          <w:rFonts w:ascii="Cambria Math" w:eastAsia="Cambria Math"/>
        </w:rPr>
        <w:sectPr w:rsidR="00CD49BC">
          <w:pgSz w:w="12240" w:h="15840"/>
          <w:pgMar w:top="1600" w:right="720" w:bottom="280" w:left="360" w:header="720" w:footer="720" w:gutter="0"/>
          <w:cols w:space="720"/>
        </w:sectPr>
      </w:pPr>
    </w:p>
    <w:p w:rsidR="00CD49BC" w:rsidRDefault="00657105">
      <w:pPr>
        <w:spacing w:before="80"/>
        <w:ind w:left="1080"/>
      </w:pPr>
      <w:r>
        <w:lastRenderedPageBreak/>
        <w:t>Where,</w:t>
      </w:r>
      <w:r>
        <w:rPr>
          <w:spacing w:val="-4"/>
        </w:rPr>
        <w:t xml:space="preserve"> </w:t>
      </w:r>
      <w:r>
        <w:rPr>
          <w:rFonts w:ascii="Cambria Math" w:eastAsia="Cambria Math"/>
        </w:rPr>
        <w:t>𝐴</w:t>
      </w:r>
      <w:r>
        <w:rPr>
          <w:rFonts w:ascii="Cambria Math" w:eastAsia="Cambria Math"/>
          <w:position w:val="-4"/>
          <w:sz w:val="16"/>
        </w:rPr>
        <w:t>𝑚</w:t>
      </w:r>
      <w:r>
        <w:rPr>
          <w:rFonts w:ascii="Cambria Math" w:eastAsia="Cambria Math"/>
          <w:spacing w:val="24"/>
          <w:position w:val="-4"/>
          <w:sz w:val="16"/>
        </w:rPr>
        <w:t xml:space="preserve"> </w:t>
      </w:r>
      <w:r>
        <w:rPr>
          <w:rFonts w:ascii="Cambria Math" w:eastAsia="Cambria Math"/>
        </w:rPr>
        <w:t>𝑎𝑛𝑑</w:t>
      </w:r>
      <w:r>
        <w:rPr>
          <w:rFonts w:ascii="Cambria Math" w:eastAsia="Cambria Math"/>
          <w:spacing w:val="4"/>
        </w:rPr>
        <w:t xml:space="preserve"> </w:t>
      </w:r>
      <w:r>
        <w:rPr>
          <w:rFonts w:ascii="Cambria Math" w:eastAsia="Cambria Math"/>
        </w:rPr>
        <w:t>𝐴</w:t>
      </w:r>
      <w:r>
        <w:rPr>
          <w:rFonts w:ascii="Cambria Math" w:eastAsia="Cambria Math"/>
          <w:position w:val="-4"/>
          <w:sz w:val="16"/>
        </w:rPr>
        <w:t>𝑐</w:t>
      </w:r>
      <w:r>
        <w:rPr>
          <w:rFonts w:ascii="Cambria Math" w:eastAsia="Cambria Math"/>
          <w:spacing w:val="23"/>
          <w:position w:val="-4"/>
          <w:sz w:val="16"/>
        </w:rPr>
        <w:t xml:space="preserve"> </w:t>
      </w:r>
      <w:r>
        <w:t>are</w:t>
      </w:r>
      <w:r>
        <w:rPr>
          <w:spacing w:val="-1"/>
        </w:rPr>
        <w:t xml:space="preserve"> </w:t>
      </w:r>
      <w:r>
        <w:t>the</w:t>
      </w:r>
      <w:r>
        <w:rPr>
          <w:spacing w:val="-1"/>
        </w:rPr>
        <w:t xml:space="preserve"> </w:t>
      </w:r>
      <w:r>
        <w:t>amplitude</w:t>
      </w:r>
      <w:r>
        <w:rPr>
          <w:spacing w:val="-4"/>
        </w:rPr>
        <w:t xml:space="preserve"> </w:t>
      </w:r>
      <w:r>
        <w:t>of</w:t>
      </w:r>
      <w:r>
        <w:rPr>
          <w:spacing w:val="-1"/>
        </w:rPr>
        <w:t xml:space="preserve"> </w:t>
      </w:r>
      <w:r>
        <w:t>the</w:t>
      </w:r>
      <w:r>
        <w:rPr>
          <w:spacing w:val="-1"/>
        </w:rPr>
        <w:t xml:space="preserve"> </w:t>
      </w:r>
      <w:r>
        <w:t>modulating</w:t>
      </w:r>
      <w:r>
        <w:rPr>
          <w:spacing w:val="-2"/>
        </w:rPr>
        <w:t xml:space="preserve"> </w:t>
      </w:r>
      <w:r>
        <w:t>signal</w:t>
      </w:r>
      <w:r>
        <w:rPr>
          <w:spacing w:val="-1"/>
        </w:rPr>
        <w:t xml:space="preserve"> </w:t>
      </w:r>
      <w:r>
        <w:t>and</w:t>
      </w:r>
      <w:r>
        <w:rPr>
          <w:spacing w:val="-1"/>
        </w:rPr>
        <w:t xml:space="preserve"> </w:t>
      </w:r>
      <w:r>
        <w:t>the</w:t>
      </w:r>
      <w:r>
        <w:rPr>
          <w:spacing w:val="-1"/>
        </w:rPr>
        <w:t xml:space="preserve"> </w:t>
      </w:r>
      <w:r>
        <w:t>carrier</w:t>
      </w:r>
      <w:r>
        <w:rPr>
          <w:spacing w:val="-4"/>
        </w:rPr>
        <w:t xml:space="preserve"> </w:t>
      </w:r>
      <w:r>
        <w:t>signal</w:t>
      </w:r>
      <w:r>
        <w:rPr>
          <w:spacing w:val="-1"/>
        </w:rPr>
        <w:t xml:space="preserve"> </w:t>
      </w:r>
      <w:r>
        <w:rPr>
          <w:spacing w:val="-2"/>
        </w:rPr>
        <w:t>respectively.</w:t>
      </w:r>
    </w:p>
    <w:p w:rsidR="00CD49BC" w:rsidRDefault="00657105">
      <w:pPr>
        <w:spacing w:before="92"/>
        <w:ind w:left="1080"/>
      </w:pPr>
      <w:r>
        <w:rPr>
          <w:rFonts w:ascii="Cambria Math" w:eastAsia="Cambria Math"/>
        </w:rPr>
        <w:t>𝑤</w:t>
      </w:r>
      <w:r>
        <w:rPr>
          <w:rFonts w:ascii="Cambria Math" w:eastAsia="Cambria Math"/>
          <w:position w:val="-4"/>
          <w:sz w:val="16"/>
        </w:rPr>
        <w:t>𝑚</w:t>
      </w:r>
      <w:r>
        <w:rPr>
          <w:rFonts w:ascii="Cambria Math" w:eastAsia="Cambria Math"/>
          <w:spacing w:val="22"/>
          <w:position w:val="-4"/>
          <w:sz w:val="16"/>
        </w:rPr>
        <w:t xml:space="preserve"> </w:t>
      </w:r>
      <w:r>
        <w:rPr>
          <w:rFonts w:ascii="Cambria Math" w:eastAsia="Cambria Math"/>
        </w:rPr>
        <w:t>𝑎𝑛𝑑 𝑤</w:t>
      </w:r>
      <w:r>
        <w:rPr>
          <w:rFonts w:ascii="Cambria Math" w:eastAsia="Cambria Math"/>
          <w:position w:val="-4"/>
          <w:sz w:val="16"/>
        </w:rPr>
        <w:t>𝑐</w:t>
      </w:r>
      <w:r>
        <w:rPr>
          <w:rFonts w:ascii="Cambria Math" w:eastAsia="Cambria Math"/>
          <w:spacing w:val="24"/>
          <w:position w:val="-4"/>
          <w:sz w:val="16"/>
        </w:rPr>
        <w:t xml:space="preserve"> </w:t>
      </w:r>
      <w:r>
        <w:t>are</w:t>
      </w:r>
      <w:r>
        <w:rPr>
          <w:spacing w:val="-2"/>
        </w:rPr>
        <w:t xml:space="preserve"> </w:t>
      </w:r>
      <w:r>
        <w:t>the</w:t>
      </w:r>
      <w:r>
        <w:rPr>
          <w:spacing w:val="-3"/>
        </w:rPr>
        <w:t xml:space="preserve"> </w:t>
      </w:r>
      <w:r>
        <w:t>frequency</w:t>
      </w:r>
      <w:r>
        <w:rPr>
          <w:spacing w:val="-3"/>
        </w:rPr>
        <w:t xml:space="preserve"> </w:t>
      </w:r>
      <w:r>
        <w:t>of</w:t>
      </w:r>
      <w:r>
        <w:rPr>
          <w:spacing w:val="-2"/>
        </w:rPr>
        <w:t xml:space="preserve"> </w:t>
      </w:r>
      <w:r>
        <w:t>the</w:t>
      </w:r>
      <w:r>
        <w:rPr>
          <w:spacing w:val="-5"/>
        </w:rPr>
        <w:t xml:space="preserve"> </w:t>
      </w:r>
      <w:r>
        <w:t>modulating</w:t>
      </w:r>
      <w:r>
        <w:rPr>
          <w:spacing w:val="-4"/>
        </w:rPr>
        <w:t xml:space="preserve"> </w:t>
      </w:r>
      <w:r>
        <w:t>signal</w:t>
      </w:r>
      <w:r>
        <w:rPr>
          <w:spacing w:val="-2"/>
        </w:rPr>
        <w:t xml:space="preserve"> </w:t>
      </w:r>
      <w:r>
        <w:t>and</w:t>
      </w:r>
      <w:r>
        <w:rPr>
          <w:spacing w:val="-3"/>
        </w:rPr>
        <w:t xml:space="preserve"> </w:t>
      </w:r>
      <w:r>
        <w:t>the</w:t>
      </w:r>
      <w:r>
        <w:rPr>
          <w:spacing w:val="-5"/>
        </w:rPr>
        <w:t xml:space="preserve"> </w:t>
      </w:r>
      <w:r>
        <w:t>carrier</w:t>
      </w:r>
      <w:r>
        <w:rPr>
          <w:spacing w:val="-2"/>
        </w:rPr>
        <w:t xml:space="preserve"> signal.</w:t>
      </w:r>
    </w:p>
    <w:p w:rsidR="00CD49BC" w:rsidRDefault="00657105">
      <w:pPr>
        <w:spacing w:before="91"/>
        <w:ind w:left="1080"/>
        <w:rPr>
          <w:b/>
        </w:rPr>
      </w:pPr>
      <w:r>
        <w:rPr>
          <w:b/>
        </w:rPr>
        <w:t>Modulated</w:t>
      </w:r>
      <w:r>
        <w:rPr>
          <w:b/>
          <w:spacing w:val="-7"/>
        </w:rPr>
        <w:t xml:space="preserve"> </w:t>
      </w:r>
      <w:r>
        <w:rPr>
          <w:b/>
          <w:spacing w:val="-2"/>
        </w:rPr>
        <w:t>Signal-</w:t>
      </w:r>
    </w:p>
    <w:p w:rsidR="00CD49BC" w:rsidRDefault="00657105">
      <w:pPr>
        <w:spacing w:before="129"/>
        <w:ind w:left="1080"/>
        <w:rPr>
          <w:rFonts w:ascii="Cambria Math" w:eastAsia="Cambria Math"/>
        </w:rPr>
      </w:pPr>
      <w:proofErr w:type="gramStart"/>
      <w:r>
        <w:t>m(</w:t>
      </w:r>
      <w:proofErr w:type="gramEnd"/>
      <w:r>
        <w:t>t)= [</w:t>
      </w:r>
      <w:r>
        <w:rPr>
          <w:rFonts w:ascii="Cambria Math" w:eastAsia="Cambria Math"/>
        </w:rPr>
        <w:t>𝐴</w:t>
      </w:r>
      <w:r>
        <w:rPr>
          <w:rFonts w:ascii="Cambria Math" w:eastAsia="Cambria Math"/>
          <w:position w:val="-4"/>
          <w:sz w:val="16"/>
        </w:rPr>
        <w:t>𝑐</w:t>
      </w:r>
      <w:r>
        <w:rPr>
          <w:rFonts w:ascii="Cambria Math" w:eastAsia="Cambria Math"/>
          <w:spacing w:val="27"/>
          <w:position w:val="-4"/>
          <w:sz w:val="16"/>
        </w:rPr>
        <w:t xml:space="preserve"> </w:t>
      </w:r>
      <w:r>
        <w:rPr>
          <w:rFonts w:ascii="Cambria Math" w:eastAsia="Cambria Math"/>
        </w:rPr>
        <w:t>+</w:t>
      </w:r>
      <w:r>
        <w:rPr>
          <w:rFonts w:ascii="Cambria Math" w:eastAsia="Cambria Math"/>
          <w:spacing w:val="1"/>
        </w:rPr>
        <w:t xml:space="preserve"> </w:t>
      </w:r>
      <w:r>
        <w:rPr>
          <w:rFonts w:ascii="Cambria Math" w:eastAsia="Cambria Math"/>
          <w:spacing w:val="-2"/>
        </w:rPr>
        <w:t>𝑥(𝑡)]𝐶𝑜𝑠𝑤</w:t>
      </w:r>
      <w:r>
        <w:rPr>
          <w:rFonts w:ascii="Cambria Math" w:eastAsia="Cambria Math"/>
          <w:spacing w:val="-2"/>
          <w:position w:val="-4"/>
          <w:sz w:val="16"/>
        </w:rPr>
        <w:t>𝑐</w:t>
      </w:r>
      <w:r>
        <w:rPr>
          <w:rFonts w:ascii="Cambria Math" w:eastAsia="Cambria Math"/>
          <w:spacing w:val="-2"/>
        </w:rPr>
        <w:t>𝑡</w:t>
      </w:r>
    </w:p>
    <w:p w:rsidR="00CD49BC" w:rsidRDefault="00657105">
      <w:pPr>
        <w:spacing w:before="92"/>
        <w:ind w:left="1466"/>
        <w:rPr>
          <w:rFonts w:ascii="Cambria Math" w:eastAsia="Cambria Math"/>
        </w:rPr>
      </w:pPr>
      <w:r>
        <w:t>=</w:t>
      </w:r>
      <w:r>
        <w:rPr>
          <w:spacing w:val="1"/>
        </w:rPr>
        <w:t xml:space="preserve"> </w:t>
      </w:r>
      <w:r>
        <w:t>(</w:t>
      </w:r>
      <w:r>
        <w:rPr>
          <w:rFonts w:ascii="Cambria Math" w:eastAsia="Cambria Math"/>
        </w:rPr>
        <w:t>𝐴</w:t>
      </w:r>
      <w:r>
        <w:rPr>
          <w:rFonts w:ascii="Cambria Math" w:eastAsia="Cambria Math"/>
          <w:position w:val="-4"/>
          <w:sz w:val="16"/>
        </w:rPr>
        <w:t>𝑐</w:t>
      </w:r>
      <w:r>
        <w:rPr>
          <w:rFonts w:ascii="Cambria Math" w:eastAsia="Cambria Math"/>
          <w:spacing w:val="29"/>
          <w:position w:val="-4"/>
          <w:sz w:val="16"/>
        </w:rPr>
        <w:t xml:space="preserve"> </w:t>
      </w:r>
      <w:r>
        <w:rPr>
          <w:rFonts w:ascii="Cambria Math" w:eastAsia="Cambria Math"/>
        </w:rPr>
        <w:t>+</w:t>
      </w:r>
      <w:r>
        <w:rPr>
          <w:rFonts w:ascii="Cambria Math" w:eastAsia="Cambria Math"/>
          <w:spacing w:val="2"/>
        </w:rPr>
        <w:t xml:space="preserve"> </w:t>
      </w:r>
      <w:r>
        <w:rPr>
          <w:rFonts w:ascii="Cambria Math" w:eastAsia="Cambria Math"/>
          <w:spacing w:val="-2"/>
        </w:rPr>
        <w:t>𝐴</w:t>
      </w:r>
      <w:r>
        <w:rPr>
          <w:rFonts w:ascii="Cambria Math" w:eastAsia="Cambria Math"/>
          <w:spacing w:val="-2"/>
          <w:position w:val="-4"/>
          <w:sz w:val="16"/>
        </w:rPr>
        <w:t>𝑚</w:t>
      </w:r>
      <w:r>
        <w:rPr>
          <w:rFonts w:ascii="Cambria Math" w:eastAsia="Cambria Math"/>
          <w:spacing w:val="-2"/>
        </w:rPr>
        <w:t>𝐶𝑜𝑠𝑤</w:t>
      </w:r>
      <w:r>
        <w:rPr>
          <w:rFonts w:ascii="Cambria Math" w:eastAsia="Cambria Math"/>
          <w:spacing w:val="-2"/>
          <w:position w:val="-4"/>
          <w:sz w:val="16"/>
        </w:rPr>
        <w:t>𝑚</w:t>
      </w:r>
      <w:r>
        <w:rPr>
          <w:rFonts w:ascii="Cambria Math" w:eastAsia="Cambria Math"/>
          <w:spacing w:val="-2"/>
        </w:rPr>
        <w:t>𝑡)𝐶𝑜𝑠𝑤</w:t>
      </w:r>
      <w:r>
        <w:rPr>
          <w:rFonts w:ascii="Cambria Math" w:eastAsia="Cambria Math"/>
          <w:spacing w:val="-2"/>
          <w:position w:val="-4"/>
          <w:sz w:val="16"/>
        </w:rPr>
        <w:t>𝑐</w:t>
      </w:r>
      <w:r>
        <w:rPr>
          <w:rFonts w:ascii="Cambria Math" w:eastAsia="Cambria Math"/>
          <w:spacing w:val="-2"/>
        </w:rPr>
        <w:t>𝑡</w:t>
      </w:r>
    </w:p>
    <w:p w:rsidR="00CD49BC" w:rsidRDefault="00657105">
      <w:pPr>
        <w:spacing w:before="86" w:line="203" w:lineRule="exact"/>
        <w:ind w:left="1466"/>
        <w:rPr>
          <w:rFonts w:ascii="Cambria Math" w:eastAsia="Cambria Math"/>
        </w:rPr>
      </w:pPr>
      <w:r>
        <w:t>=</w:t>
      </w:r>
      <w:r>
        <w:rPr>
          <w:spacing w:val="3"/>
        </w:rPr>
        <w:t xml:space="preserve"> </w:t>
      </w:r>
      <w:r>
        <w:rPr>
          <w:rFonts w:ascii="Cambria Math" w:eastAsia="Cambria Math"/>
        </w:rPr>
        <w:t>𝐴</w:t>
      </w:r>
      <w:r>
        <w:rPr>
          <w:rFonts w:ascii="Cambria Math" w:eastAsia="Cambria Math"/>
          <w:spacing w:val="70"/>
          <w:w w:val="150"/>
        </w:rPr>
        <w:t xml:space="preserve"> </w:t>
      </w:r>
      <w:r>
        <w:rPr>
          <w:rFonts w:ascii="Cambria Math" w:eastAsia="Cambria Math"/>
        </w:rPr>
        <w:t>(1</w:t>
      </w:r>
      <w:r>
        <w:rPr>
          <w:rFonts w:ascii="Cambria Math" w:eastAsia="Cambria Math"/>
          <w:spacing w:val="3"/>
        </w:rPr>
        <w:t xml:space="preserve"> </w:t>
      </w:r>
      <w:r>
        <w:rPr>
          <w:rFonts w:ascii="Cambria Math" w:eastAsia="Cambria Math"/>
        </w:rPr>
        <w:t>+</w:t>
      </w:r>
      <w:r>
        <w:rPr>
          <w:rFonts w:ascii="Cambria Math" w:eastAsia="Cambria Math"/>
          <w:spacing w:val="5"/>
        </w:rPr>
        <w:t xml:space="preserve"> </w:t>
      </w:r>
      <w:r>
        <w:rPr>
          <w:rFonts w:ascii="Cambria Math" w:eastAsia="Cambria Math"/>
          <w:position w:val="13"/>
          <w:sz w:val="16"/>
        </w:rPr>
        <w:t>𝐴</w:t>
      </w:r>
      <w:r>
        <w:rPr>
          <w:rFonts w:ascii="Cambria Math" w:eastAsia="Cambria Math"/>
          <w:position w:val="10"/>
          <w:sz w:val="13"/>
          <w:u w:val="single"/>
        </w:rPr>
        <w:t>𝑚</w:t>
      </w:r>
      <w:r>
        <w:rPr>
          <w:rFonts w:ascii="Cambria Math" w:eastAsia="Cambria Math"/>
          <w:spacing w:val="19"/>
          <w:position w:val="10"/>
          <w:sz w:val="13"/>
        </w:rPr>
        <w:t xml:space="preserve"> </w:t>
      </w:r>
      <w:r>
        <w:rPr>
          <w:rFonts w:ascii="Cambria Math" w:eastAsia="Cambria Math"/>
        </w:rPr>
        <w:t>𝐶𝑜𝑠</w:t>
      </w:r>
      <w:r>
        <w:rPr>
          <w:rFonts w:ascii="Cambria Math" w:eastAsia="Cambria Math"/>
          <w:spacing w:val="8"/>
        </w:rPr>
        <w:t xml:space="preserve"> </w:t>
      </w:r>
      <w:r>
        <w:rPr>
          <w:rFonts w:ascii="Cambria Math" w:eastAsia="Cambria Math"/>
          <w:spacing w:val="32"/>
        </w:rPr>
        <w:t xml:space="preserve">  </w:t>
      </w:r>
      <w:r>
        <w:rPr>
          <w:rFonts w:ascii="Cambria Math" w:eastAsia="Cambria Math"/>
        </w:rPr>
        <w:t>)</w:t>
      </w:r>
      <w:r>
        <w:rPr>
          <w:rFonts w:ascii="Cambria Math" w:eastAsia="Cambria Math"/>
          <w:spacing w:val="-8"/>
        </w:rPr>
        <w:t xml:space="preserve"> </w:t>
      </w:r>
      <w:r>
        <w:rPr>
          <w:rFonts w:ascii="Cambria Math" w:eastAsia="Cambria Math"/>
        </w:rPr>
        <w:t>𝐶𝑜𝑠𝑤</w:t>
      </w:r>
      <w:r>
        <w:rPr>
          <w:rFonts w:ascii="Cambria Math" w:eastAsia="Cambria Math"/>
          <w:spacing w:val="39"/>
        </w:rPr>
        <w:t xml:space="preserve"> </w:t>
      </w:r>
      <w:r>
        <w:rPr>
          <w:rFonts w:ascii="Cambria Math" w:eastAsia="Cambria Math"/>
          <w:spacing w:val="-10"/>
        </w:rPr>
        <w:t>𝑡</w:t>
      </w:r>
    </w:p>
    <w:p w:rsidR="00CD49BC" w:rsidRDefault="00657105">
      <w:pPr>
        <w:tabs>
          <w:tab w:val="left" w:pos="2431"/>
          <w:tab w:val="left" w:pos="3233"/>
          <w:tab w:val="left" w:pos="4133"/>
        </w:tabs>
        <w:spacing w:line="196" w:lineRule="auto"/>
        <w:ind w:left="1776"/>
        <w:rPr>
          <w:rFonts w:ascii="Cambria Math" w:eastAsia="Cambria Math"/>
          <w:sz w:val="16"/>
        </w:rPr>
      </w:pPr>
      <w:r>
        <w:rPr>
          <w:rFonts w:ascii="Cambria Math" w:eastAsia="Cambria Math"/>
          <w:spacing w:val="-10"/>
          <w:w w:val="110"/>
          <w:sz w:val="16"/>
        </w:rPr>
        <w:t>𝑐</w:t>
      </w:r>
      <w:r>
        <w:rPr>
          <w:rFonts w:ascii="Cambria Math" w:eastAsia="Cambria Math"/>
          <w:sz w:val="16"/>
        </w:rPr>
        <w:tab/>
      </w:r>
      <w:r>
        <w:rPr>
          <w:rFonts w:ascii="Cambria Math" w:eastAsia="Cambria Math"/>
          <w:spacing w:val="-7"/>
          <w:w w:val="110"/>
          <w:position w:val="-5"/>
          <w:sz w:val="16"/>
        </w:rPr>
        <w:t>𝐴</w:t>
      </w:r>
      <w:r>
        <w:rPr>
          <w:rFonts w:ascii="Cambria Math" w:eastAsia="Cambria Math"/>
          <w:spacing w:val="-7"/>
          <w:w w:val="110"/>
          <w:position w:val="-9"/>
          <w:sz w:val="13"/>
        </w:rPr>
        <w:t>𝑐</w:t>
      </w:r>
      <w:r>
        <w:rPr>
          <w:rFonts w:ascii="Cambria Math" w:eastAsia="Cambria Math"/>
          <w:position w:val="-9"/>
          <w:sz w:val="13"/>
        </w:rPr>
        <w:tab/>
      </w:r>
      <w:r>
        <w:rPr>
          <w:rFonts w:ascii="Cambria Math" w:eastAsia="Cambria Math"/>
          <w:spacing w:val="-10"/>
          <w:w w:val="110"/>
          <w:sz w:val="16"/>
        </w:rPr>
        <w:t>𝑚</w:t>
      </w:r>
      <w:r>
        <w:rPr>
          <w:rFonts w:ascii="Cambria Math" w:eastAsia="Cambria Math"/>
          <w:sz w:val="16"/>
        </w:rPr>
        <w:tab/>
      </w:r>
      <w:r>
        <w:rPr>
          <w:rFonts w:ascii="Cambria Math" w:eastAsia="Cambria Math"/>
          <w:spacing w:val="-10"/>
          <w:w w:val="110"/>
          <w:sz w:val="16"/>
        </w:rPr>
        <w:t>𝑐</w:t>
      </w:r>
    </w:p>
    <w:p w:rsidR="00CD49BC" w:rsidRDefault="00657105">
      <w:pPr>
        <w:tabs>
          <w:tab w:val="left" w:pos="5103"/>
        </w:tabs>
        <w:spacing w:before="151" w:line="140" w:lineRule="exact"/>
        <w:ind w:left="1466"/>
        <w:rPr>
          <w:rFonts w:ascii="Cambria Math" w:eastAsia="Cambria Math"/>
        </w:rPr>
      </w:pPr>
      <w:r>
        <w:t>=</w:t>
      </w:r>
      <w:r>
        <w:rPr>
          <w:spacing w:val="-1"/>
        </w:rPr>
        <w:t xml:space="preserve"> </w:t>
      </w:r>
      <w:r>
        <w:rPr>
          <w:rFonts w:ascii="Cambria Math" w:eastAsia="Cambria Math"/>
        </w:rPr>
        <w:t>𝐴</w:t>
      </w:r>
      <w:r>
        <w:rPr>
          <w:rFonts w:ascii="Cambria Math" w:eastAsia="Cambria Math"/>
          <w:spacing w:val="47"/>
        </w:rPr>
        <w:t xml:space="preserve"> </w:t>
      </w:r>
      <w:r>
        <w:rPr>
          <w:rFonts w:ascii="Cambria Math" w:eastAsia="Cambria Math"/>
          <w:position w:val="1"/>
        </w:rPr>
        <w:t>(</w:t>
      </w:r>
      <w:r>
        <w:rPr>
          <w:rFonts w:ascii="Cambria Math" w:eastAsia="Cambria Math"/>
        </w:rPr>
        <w:t>1</w:t>
      </w:r>
      <w:r>
        <w:rPr>
          <w:rFonts w:ascii="Cambria Math" w:eastAsia="Cambria Math"/>
          <w:spacing w:val="-1"/>
        </w:rPr>
        <w:t xml:space="preserve"> </w:t>
      </w:r>
      <w:r>
        <w:rPr>
          <w:rFonts w:ascii="Cambria Math" w:eastAsia="Cambria Math"/>
        </w:rPr>
        <w:t>+</w:t>
      </w:r>
      <w:r>
        <w:rPr>
          <w:rFonts w:ascii="Cambria Math" w:eastAsia="Cambria Math"/>
          <w:spacing w:val="1"/>
        </w:rPr>
        <w:t xml:space="preserve"> </w:t>
      </w:r>
      <w:r>
        <w:rPr>
          <w:rFonts w:ascii="Cambria Math" w:eastAsia="Cambria Math"/>
        </w:rPr>
        <w:t>𝑚</w:t>
      </w:r>
      <w:r>
        <w:rPr>
          <w:rFonts w:ascii="Cambria Math" w:eastAsia="Cambria Math"/>
          <w:spacing w:val="67"/>
        </w:rPr>
        <w:t xml:space="preserve"> </w:t>
      </w:r>
      <w:r>
        <w:rPr>
          <w:rFonts w:ascii="Cambria Math" w:eastAsia="Cambria Math"/>
        </w:rPr>
        <w:t>𝐶𝑜𝑠𝑤</w:t>
      </w:r>
      <w:r>
        <w:rPr>
          <w:rFonts w:ascii="Cambria Math" w:eastAsia="Cambria Math"/>
          <w:spacing w:val="76"/>
          <w:w w:val="150"/>
        </w:rPr>
        <w:t xml:space="preserve"> </w:t>
      </w:r>
      <w:r>
        <w:rPr>
          <w:rFonts w:ascii="Cambria Math" w:eastAsia="Cambria Math"/>
        </w:rPr>
        <w:t>𝑡</w:t>
      </w:r>
      <w:proofErr w:type="gramStart"/>
      <w:r>
        <w:rPr>
          <w:rFonts w:ascii="Cambria Math" w:eastAsia="Cambria Math"/>
          <w:position w:val="1"/>
        </w:rPr>
        <w:t>)</w:t>
      </w:r>
      <w:r>
        <w:rPr>
          <w:rFonts w:ascii="Cambria Math" w:eastAsia="Cambria Math"/>
        </w:rPr>
        <w:t/>
      </w:r>
      <w:proofErr w:type="gramEnd"/>
      <w:r>
        <w:rPr>
          <w:rFonts w:ascii="Cambria Math" w:eastAsia="Cambria Math"/>
        </w:rPr>
        <w:t>𝑠𝑤</w:t>
      </w:r>
      <w:r>
        <w:rPr>
          <w:rFonts w:ascii="Cambria Math" w:eastAsia="Cambria Math"/>
          <w:spacing w:val="32"/>
        </w:rPr>
        <w:t xml:space="preserve"> </w:t>
      </w:r>
      <w:r>
        <w:rPr>
          <w:rFonts w:ascii="Cambria Math" w:eastAsia="Cambria Math"/>
          <w:spacing w:val="-10"/>
        </w:rPr>
        <w:t>𝑡</w:t>
      </w:r>
      <w:r>
        <w:rPr>
          <w:rFonts w:ascii="Cambria Math" w:eastAsia="Cambria Math"/>
        </w:rPr>
        <w:tab/>
      </w:r>
      <w:r>
        <w:t>(</w:t>
      </w:r>
      <w:r>
        <w:rPr>
          <w:rFonts w:ascii="Cambria Math" w:eastAsia="Cambria Math"/>
          <w:vertAlign w:val="superscript"/>
        </w:rPr>
        <w:t>𝐴</w:t>
      </w:r>
      <w:r>
        <w:rPr>
          <w:rFonts w:ascii="Cambria Math" w:eastAsia="Cambria Math"/>
          <w:u w:val="single"/>
          <w:vertAlign w:val="superscript"/>
        </w:rPr>
        <w:t>𝑚</w:t>
      </w:r>
      <w:r>
        <w:rPr>
          <w:rFonts w:ascii="Cambria Math" w:eastAsia="Cambria Math"/>
          <w:spacing w:val="25"/>
        </w:rPr>
        <w:t xml:space="preserve"> </w:t>
      </w:r>
      <w:r>
        <w:rPr>
          <w:rFonts w:ascii="Cambria Math" w:eastAsia="Cambria Math"/>
        </w:rPr>
        <w:t>=</w:t>
      </w:r>
      <w:r>
        <w:rPr>
          <w:rFonts w:ascii="Cambria Math" w:eastAsia="Cambria Math"/>
          <w:spacing w:val="19"/>
        </w:rPr>
        <w:t xml:space="preserve"> </w:t>
      </w:r>
      <w:r>
        <w:rPr>
          <w:rFonts w:ascii="Cambria Math" w:eastAsia="Cambria Math"/>
        </w:rPr>
        <w:t>𝑚</w:t>
      </w:r>
      <w:r>
        <w:rPr>
          <w:rFonts w:ascii="Cambria Math" w:eastAsia="Cambria Math"/>
          <w:spacing w:val="57"/>
          <w:w w:val="150"/>
        </w:rPr>
        <w:t xml:space="preserve"> </w:t>
      </w:r>
      <w:r>
        <w:rPr>
          <w:rFonts w:ascii="Cambria Math" w:eastAsia="Cambria Math"/>
          <w:spacing w:val="-10"/>
        </w:rPr>
        <w:t>)</w:t>
      </w:r>
    </w:p>
    <w:p w:rsidR="00CD49BC" w:rsidRDefault="00CD49BC">
      <w:pPr>
        <w:spacing w:line="140" w:lineRule="exact"/>
        <w:rPr>
          <w:rFonts w:ascii="Cambria Math" w:eastAsia="Cambria Math"/>
        </w:rPr>
        <w:sectPr w:rsidR="00CD49BC">
          <w:pgSz w:w="12240" w:h="15840"/>
          <w:pgMar w:top="1360" w:right="720" w:bottom="280" w:left="360" w:header="720" w:footer="720" w:gutter="0"/>
          <w:cols w:space="720"/>
        </w:sectPr>
      </w:pPr>
    </w:p>
    <w:p w:rsidR="00CD49BC" w:rsidRDefault="00657105">
      <w:pPr>
        <w:tabs>
          <w:tab w:val="left" w:pos="2532"/>
          <w:tab w:val="left" w:pos="3149"/>
          <w:tab w:val="left" w:pos="3996"/>
        </w:tabs>
        <w:spacing w:line="161" w:lineRule="exact"/>
        <w:ind w:left="1776"/>
        <w:rPr>
          <w:rFonts w:ascii="Cambria Math" w:eastAsia="Cambria Math"/>
          <w:sz w:val="16"/>
        </w:rPr>
      </w:pP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2"/>
          <w:w w:val="110"/>
          <w:sz w:val="16"/>
        </w:rPr>
        <w:t>𝑎</w:t>
      </w:r>
      <w:r>
        <w:rPr>
          <w:rFonts w:ascii="Cambria Math" w:eastAsia="Cambria Math"/>
          <w:sz w:val="16"/>
        </w:rPr>
        <w:tab/>
      </w:r>
      <w:r>
        <w:rPr>
          <w:rFonts w:ascii="Cambria Math" w:eastAsia="Cambria Math"/>
          <w:spacing w:val="-10"/>
          <w:w w:val="110"/>
          <w:sz w:val="16"/>
        </w:rPr>
        <w:t>𝑚</w:t>
      </w:r>
      <w:r>
        <w:rPr>
          <w:rFonts w:ascii="Cambria Math" w:eastAsia="Cambria Math"/>
          <w:sz w:val="16"/>
        </w:rPr>
        <w:tab/>
      </w:r>
      <w:r>
        <w:rPr>
          <w:rFonts w:ascii="Cambria Math" w:eastAsia="Cambria Math"/>
          <w:spacing w:val="-10"/>
          <w:w w:val="110"/>
          <w:sz w:val="16"/>
        </w:rPr>
        <w:t>𝑐</w:t>
      </w:r>
    </w:p>
    <w:p w:rsidR="00CD49BC" w:rsidRDefault="00657105">
      <w:pPr>
        <w:tabs>
          <w:tab w:val="left" w:pos="1784"/>
        </w:tabs>
        <w:spacing w:line="196" w:lineRule="auto"/>
        <w:ind w:left="1100"/>
        <w:rPr>
          <w:rFonts w:ascii="Cambria Math" w:eastAsia="Cambria Math"/>
          <w:sz w:val="16"/>
        </w:rPr>
      </w:pPr>
      <w:r>
        <w:br w:type="column"/>
      </w:r>
      <w:r>
        <w:rPr>
          <w:rFonts w:ascii="Cambria Math" w:eastAsia="Cambria Math"/>
          <w:spacing w:val="-5"/>
          <w:w w:val="110"/>
          <w:position w:val="-5"/>
          <w:sz w:val="16"/>
        </w:rPr>
        <w:lastRenderedPageBreak/>
        <w:t>𝐴</w:t>
      </w:r>
      <w:r>
        <w:rPr>
          <w:rFonts w:ascii="Cambria Math" w:eastAsia="Cambria Math"/>
          <w:spacing w:val="-5"/>
          <w:w w:val="110"/>
          <w:position w:val="-9"/>
          <w:sz w:val="13"/>
        </w:rPr>
        <w:t>𝑐</w:t>
      </w:r>
      <w:r>
        <w:rPr>
          <w:rFonts w:ascii="Cambria Math" w:eastAsia="Cambria Math"/>
          <w:position w:val="-9"/>
          <w:sz w:val="13"/>
        </w:rPr>
        <w:tab/>
      </w:r>
      <w:r>
        <w:rPr>
          <w:rFonts w:ascii="Cambria Math" w:eastAsia="Cambria Math"/>
          <w:spacing w:val="-10"/>
          <w:w w:val="110"/>
          <w:sz w:val="16"/>
        </w:rPr>
        <w:t>𝑎</w:t>
      </w:r>
    </w:p>
    <w:p w:rsidR="00CD49BC" w:rsidRDefault="00CD49BC">
      <w:pPr>
        <w:spacing w:line="196" w:lineRule="auto"/>
        <w:rPr>
          <w:rFonts w:ascii="Cambria Math" w:eastAsia="Cambria Math"/>
          <w:sz w:val="16"/>
        </w:rPr>
        <w:sectPr w:rsidR="00CD49BC">
          <w:type w:val="continuous"/>
          <w:pgSz w:w="12240" w:h="15840"/>
          <w:pgMar w:top="1820" w:right="720" w:bottom="280" w:left="360" w:header="720" w:footer="720" w:gutter="0"/>
          <w:cols w:num="2" w:space="720" w:equalWidth="0">
            <w:col w:w="4079" w:space="40"/>
            <w:col w:w="7041"/>
          </w:cols>
        </w:sectPr>
      </w:pPr>
    </w:p>
    <w:p w:rsidR="00CD49BC" w:rsidRDefault="00657105">
      <w:pPr>
        <w:spacing w:before="108"/>
        <w:ind w:left="1466"/>
        <w:rPr>
          <w:rFonts w:ascii="Cambria Math" w:eastAsia="Cambria Math"/>
        </w:rPr>
      </w:pPr>
      <w:r>
        <w:lastRenderedPageBreak/>
        <w:t>=</w:t>
      </w:r>
      <w:r>
        <w:rPr>
          <w:spacing w:val="19"/>
        </w:rPr>
        <w:t xml:space="preserve"> </w:t>
      </w:r>
      <w:r>
        <w:rPr>
          <w:rFonts w:ascii="Cambria Math" w:eastAsia="Cambria Math"/>
        </w:rPr>
        <w:t>𝐴</w:t>
      </w:r>
      <w:r>
        <w:rPr>
          <w:rFonts w:ascii="Cambria Math" w:eastAsia="Cambria Math"/>
          <w:position w:val="-4"/>
          <w:sz w:val="16"/>
        </w:rPr>
        <w:t>𝑐</w:t>
      </w:r>
      <w:r>
        <w:rPr>
          <w:rFonts w:ascii="Cambria Math" w:eastAsia="Cambria Math"/>
        </w:rPr>
        <w:t>𝐶𝑜𝑠𝑤</w:t>
      </w:r>
      <w:r>
        <w:rPr>
          <w:rFonts w:ascii="Cambria Math" w:eastAsia="Cambria Math"/>
          <w:position w:val="-4"/>
          <w:sz w:val="16"/>
        </w:rPr>
        <w:t>𝑐</w:t>
      </w:r>
      <w:r>
        <w:rPr>
          <w:rFonts w:ascii="Cambria Math" w:eastAsia="Cambria Math"/>
        </w:rPr>
        <w:t>𝑡</w:t>
      </w:r>
      <w:r>
        <w:rPr>
          <w:rFonts w:ascii="Cambria Math" w:eastAsia="Cambria Math"/>
          <w:spacing w:val="26"/>
        </w:rPr>
        <w:t xml:space="preserve"> </w:t>
      </w:r>
      <w:r>
        <w:rPr>
          <w:rFonts w:ascii="Cambria Math" w:eastAsia="Cambria Math"/>
        </w:rPr>
        <w:t>+</w:t>
      </w:r>
      <w:r>
        <w:rPr>
          <w:rFonts w:ascii="Cambria Math" w:eastAsia="Cambria Math"/>
          <w:spacing w:val="21"/>
        </w:rPr>
        <w:t xml:space="preserve"> </w:t>
      </w:r>
      <w:r>
        <w:rPr>
          <w:rFonts w:ascii="Cambria Math" w:eastAsia="Cambria Math"/>
        </w:rPr>
        <w:t>𝐴</w:t>
      </w:r>
      <w:r>
        <w:rPr>
          <w:rFonts w:ascii="Cambria Math" w:eastAsia="Cambria Math"/>
          <w:position w:val="-4"/>
          <w:sz w:val="16"/>
        </w:rPr>
        <w:t>𝑐</w:t>
      </w:r>
      <w:r>
        <w:rPr>
          <w:rFonts w:ascii="Cambria Math" w:eastAsia="Cambria Math"/>
        </w:rPr>
        <w:t>𝑚</w:t>
      </w:r>
      <w:r>
        <w:rPr>
          <w:rFonts w:ascii="Cambria Math" w:eastAsia="Cambria Math"/>
          <w:position w:val="-4"/>
          <w:sz w:val="16"/>
        </w:rPr>
        <w:t>𝑎</w:t>
      </w:r>
      <w:r>
        <w:rPr>
          <w:rFonts w:ascii="Cambria Math" w:eastAsia="Cambria Math"/>
        </w:rPr>
        <w:t>𝐶𝑜𝑠𝑤</w:t>
      </w:r>
      <w:r>
        <w:rPr>
          <w:rFonts w:ascii="Cambria Math" w:eastAsia="Cambria Math"/>
          <w:position w:val="-4"/>
          <w:sz w:val="16"/>
        </w:rPr>
        <w:t>𝑚</w:t>
      </w:r>
      <w:r>
        <w:rPr>
          <w:rFonts w:ascii="Cambria Math" w:eastAsia="Cambria Math"/>
        </w:rPr>
        <w:t>𝑡</w:t>
      </w:r>
      <w:r>
        <w:rPr>
          <w:rFonts w:ascii="Cambria Math" w:eastAsia="Cambria Math"/>
          <w:spacing w:val="25"/>
        </w:rPr>
        <w:t xml:space="preserve"> </w:t>
      </w:r>
      <w:r>
        <w:rPr>
          <w:rFonts w:ascii="Cambria Math" w:eastAsia="Cambria Math"/>
          <w:spacing w:val="-2"/>
        </w:rPr>
        <w:t>𝐶𝑜𝑠𝑤</w:t>
      </w:r>
      <w:r>
        <w:rPr>
          <w:rFonts w:ascii="Cambria Math" w:eastAsia="Cambria Math"/>
          <w:spacing w:val="-2"/>
          <w:position w:val="-4"/>
          <w:sz w:val="16"/>
        </w:rPr>
        <w:t>𝑐</w:t>
      </w:r>
      <w:r>
        <w:rPr>
          <w:rFonts w:ascii="Cambria Math" w:eastAsia="Cambria Math"/>
          <w:spacing w:val="-2"/>
        </w:rPr>
        <w:t>𝑡</w:t>
      </w:r>
    </w:p>
    <w:p w:rsidR="00CD49BC" w:rsidRDefault="00657105">
      <w:pPr>
        <w:spacing w:before="72" w:line="203" w:lineRule="exact"/>
        <w:ind w:left="1466"/>
        <w:rPr>
          <w:rFonts w:ascii="Cambria Math" w:eastAsia="Cambria Math" w:hAnsi="Cambria Math"/>
        </w:rPr>
      </w:pPr>
      <w:r>
        <w:t xml:space="preserve">= </w:t>
      </w:r>
      <w:r>
        <w:rPr>
          <w:rFonts w:ascii="Cambria Math" w:eastAsia="Cambria Math" w:hAnsi="Cambria Math"/>
        </w:rPr>
        <w:t>𝐴</w:t>
      </w:r>
      <w:r>
        <w:rPr>
          <w:rFonts w:ascii="Cambria Math" w:eastAsia="Cambria Math" w:hAnsi="Cambria Math"/>
          <w:spacing w:val="50"/>
        </w:rPr>
        <w:t xml:space="preserve"> </w:t>
      </w:r>
      <w:r>
        <w:rPr>
          <w:rFonts w:ascii="Cambria Math" w:eastAsia="Cambria Math" w:hAnsi="Cambria Math"/>
        </w:rPr>
        <w:t>𝐶𝑜𝑠𝑤</w:t>
      </w:r>
      <w:r>
        <w:rPr>
          <w:rFonts w:ascii="Cambria Math" w:eastAsia="Cambria Math" w:hAnsi="Cambria Math"/>
          <w:spacing w:val="36"/>
        </w:rPr>
        <w:t xml:space="preserve"> </w:t>
      </w:r>
      <w:r>
        <w:rPr>
          <w:rFonts w:ascii="Cambria Math" w:eastAsia="Cambria Math" w:hAnsi="Cambria Math"/>
        </w:rPr>
        <w:t>𝑡</w:t>
      </w:r>
      <w:r>
        <w:rPr>
          <w:rFonts w:ascii="Cambria Math" w:eastAsia="Cambria Math" w:hAnsi="Cambria Math"/>
          <w:spacing w:val="5"/>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position w:val="13"/>
          <w:sz w:val="16"/>
        </w:rPr>
        <w:t>𝐴</w:t>
      </w:r>
      <w:r>
        <w:rPr>
          <w:rFonts w:ascii="Cambria Math" w:eastAsia="Cambria Math" w:hAnsi="Cambria Math"/>
          <w:position w:val="10"/>
          <w:sz w:val="13"/>
        </w:rPr>
        <w:t>𝑐</w:t>
      </w:r>
      <w:r>
        <w:rPr>
          <w:rFonts w:ascii="Cambria Math" w:eastAsia="Cambria Math" w:hAnsi="Cambria Math"/>
          <w:position w:val="13"/>
          <w:sz w:val="16"/>
        </w:rPr>
        <w:t>𝑚</w:t>
      </w:r>
      <w:r>
        <w:rPr>
          <w:rFonts w:ascii="Cambria Math" w:eastAsia="Cambria Math" w:hAnsi="Cambria Math"/>
          <w:position w:val="10"/>
          <w:sz w:val="13"/>
          <w:u w:val="single"/>
        </w:rPr>
        <w:t>𝑎</w:t>
      </w:r>
      <w:r>
        <w:rPr>
          <w:rFonts w:ascii="Cambria Math" w:eastAsia="Cambria Math" w:hAnsi="Cambria Math"/>
          <w:spacing w:val="15"/>
          <w:position w:val="10"/>
          <w:sz w:val="13"/>
        </w:rPr>
        <w:t xml:space="preserve"> </w:t>
      </w:r>
      <w:r>
        <w:rPr>
          <w:rFonts w:ascii="Cambria Math" w:eastAsia="Cambria Math" w:hAnsi="Cambria Math"/>
        </w:rPr>
        <w:t>[𝐶𝑜𝑠</w:t>
      </w:r>
      <w:r>
        <w:rPr>
          <w:rFonts w:ascii="Cambria Math" w:eastAsia="Cambria Math" w:hAnsi="Cambria Math"/>
          <w:spacing w:val="5"/>
        </w:rPr>
        <w:t xml:space="preserve"> </w:t>
      </w:r>
      <w:r>
        <w:rPr>
          <w:rFonts w:ascii="Cambria Math" w:eastAsia="Cambria Math" w:hAnsi="Cambria Math"/>
          <w:position w:val="1"/>
        </w:rPr>
        <w:t>(</w:t>
      </w:r>
      <w:r>
        <w:rPr>
          <w:rFonts w:ascii="Cambria Math" w:eastAsia="Cambria Math" w:hAnsi="Cambria Math"/>
        </w:rPr>
        <w:t>𝑤</w:t>
      </w:r>
      <w:r>
        <w:rPr>
          <w:rFonts w:ascii="Cambria Math" w:eastAsia="Cambria Math" w:hAnsi="Cambria Math"/>
          <w:spacing w:val="61"/>
          <w:w w:val="150"/>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𝑤</w:t>
      </w:r>
      <w:r>
        <w:rPr>
          <w:rFonts w:ascii="Cambria Math" w:eastAsia="Cambria Math" w:hAnsi="Cambria Math"/>
          <w:spacing w:val="28"/>
        </w:rPr>
        <w:t xml:space="preserve">  </w:t>
      </w:r>
      <w:r>
        <w:rPr>
          <w:rFonts w:ascii="Cambria Math" w:eastAsia="Cambria Math" w:hAnsi="Cambria Math"/>
          <w:position w:val="1"/>
        </w:rPr>
        <w:t>)</w:t>
      </w:r>
      <w:r>
        <w:rPr>
          <w:rFonts w:ascii="Cambria Math" w:eastAsia="Cambria Math" w:hAnsi="Cambria Math"/>
        </w:rPr>
        <w:t>𝑡</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𝐶𝑜𝑠</w:t>
      </w:r>
      <w:r>
        <w:rPr>
          <w:rFonts w:ascii="Cambria Math" w:eastAsia="Cambria Math" w:hAnsi="Cambria Math"/>
          <w:spacing w:val="6"/>
        </w:rPr>
        <w:t xml:space="preserve"> </w:t>
      </w:r>
      <w:r>
        <w:rPr>
          <w:rFonts w:ascii="Cambria Math" w:eastAsia="Cambria Math" w:hAnsi="Cambria Math"/>
          <w:position w:val="1"/>
        </w:rPr>
        <w:t>(</w:t>
      </w:r>
      <w:r>
        <w:rPr>
          <w:rFonts w:ascii="Cambria Math" w:eastAsia="Cambria Math" w:hAnsi="Cambria Math"/>
        </w:rPr>
        <w:t>𝑤</w:t>
      </w:r>
      <w:r>
        <w:rPr>
          <w:rFonts w:ascii="Cambria Math" w:eastAsia="Cambria Math" w:hAnsi="Cambria Math"/>
          <w:spacing w:val="61"/>
          <w:w w:val="150"/>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𝑤</w:t>
      </w:r>
      <w:r>
        <w:rPr>
          <w:rFonts w:ascii="Cambria Math" w:eastAsia="Cambria Math" w:hAnsi="Cambria Math"/>
          <w:spacing w:val="28"/>
        </w:rPr>
        <w:t xml:space="preserve">  </w:t>
      </w:r>
      <w:r>
        <w:rPr>
          <w:rFonts w:ascii="Cambria Math" w:eastAsia="Cambria Math" w:hAnsi="Cambria Math"/>
          <w:spacing w:val="-5"/>
          <w:position w:val="1"/>
        </w:rPr>
        <w:t>)</w:t>
      </w:r>
      <w:r>
        <w:rPr>
          <w:rFonts w:ascii="Cambria Math" w:eastAsia="Cambria Math" w:hAnsi="Cambria Math"/>
          <w:spacing w:val="-5"/>
        </w:rPr>
        <w:t>𝑡]</w:t>
      </w:r>
    </w:p>
    <w:p w:rsidR="00CD49BC" w:rsidRDefault="00CD49BC">
      <w:pPr>
        <w:spacing w:line="203" w:lineRule="exact"/>
        <w:rPr>
          <w:rFonts w:ascii="Cambria Math" w:eastAsia="Cambria Math" w:hAnsi="Cambria Math"/>
        </w:rPr>
        <w:sectPr w:rsidR="00CD49BC">
          <w:type w:val="continuous"/>
          <w:pgSz w:w="12240" w:h="15840"/>
          <w:pgMar w:top="1820" w:right="720" w:bottom="280" w:left="360" w:header="720" w:footer="720" w:gutter="0"/>
          <w:cols w:space="720"/>
        </w:sectPr>
      </w:pPr>
    </w:p>
    <w:p w:rsidR="00CD49BC" w:rsidRDefault="00657105">
      <w:pPr>
        <w:tabs>
          <w:tab w:val="left" w:pos="2376"/>
          <w:tab w:val="left" w:pos="2990"/>
        </w:tabs>
        <w:spacing w:line="196" w:lineRule="auto"/>
        <w:ind w:left="1776"/>
        <w:rPr>
          <w:rFonts w:ascii="Cambria Math" w:eastAsia="Cambria Math"/>
          <w:position w:val="-5"/>
          <w:sz w:val="16"/>
        </w:rPr>
      </w:pP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0"/>
          <w:w w:val="110"/>
          <w:sz w:val="16"/>
        </w:rPr>
        <w:t>𝑐</w:t>
      </w:r>
      <w:r>
        <w:rPr>
          <w:rFonts w:ascii="Cambria Math" w:eastAsia="Cambria Math"/>
          <w:sz w:val="16"/>
        </w:rPr>
        <w:tab/>
      </w:r>
      <w:r>
        <w:rPr>
          <w:rFonts w:ascii="Cambria Math" w:eastAsia="Cambria Math"/>
          <w:spacing w:val="-15"/>
          <w:w w:val="110"/>
          <w:position w:val="-5"/>
          <w:sz w:val="16"/>
        </w:rPr>
        <w:t>2</w:t>
      </w:r>
    </w:p>
    <w:p w:rsidR="00CD49BC" w:rsidRDefault="00657105">
      <w:pPr>
        <w:tabs>
          <w:tab w:val="left" w:pos="1391"/>
        </w:tabs>
        <w:spacing w:line="161" w:lineRule="exact"/>
        <w:ind w:left="885"/>
        <w:rPr>
          <w:rFonts w:ascii="Cambria Math" w:eastAsia="Cambria Math"/>
          <w:sz w:val="16"/>
        </w:rPr>
      </w:pPr>
      <w:r>
        <w:br w:type="column"/>
      </w: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0"/>
          <w:w w:val="110"/>
          <w:sz w:val="16"/>
        </w:rPr>
        <w:t>𝑚</w:t>
      </w:r>
    </w:p>
    <w:p w:rsidR="00CD49BC" w:rsidRDefault="00657105">
      <w:pPr>
        <w:tabs>
          <w:tab w:val="left" w:pos="1564"/>
        </w:tabs>
        <w:spacing w:line="161" w:lineRule="exact"/>
        <w:ind w:left="1057"/>
        <w:rPr>
          <w:rFonts w:ascii="Cambria Math" w:eastAsia="Cambria Math"/>
          <w:sz w:val="16"/>
        </w:rPr>
      </w:pPr>
      <w:r>
        <w:br w:type="column"/>
      </w: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0"/>
          <w:w w:val="110"/>
          <w:sz w:val="16"/>
        </w:rPr>
        <w:t>𝑚</w:t>
      </w:r>
    </w:p>
    <w:p w:rsidR="00CD49BC" w:rsidRDefault="00CD49BC">
      <w:pPr>
        <w:spacing w:line="161" w:lineRule="exact"/>
        <w:rPr>
          <w:rFonts w:ascii="Cambria Math" w:eastAsia="Cambria Math"/>
          <w:sz w:val="16"/>
        </w:rPr>
        <w:sectPr w:rsidR="00CD49BC">
          <w:type w:val="continuous"/>
          <w:pgSz w:w="12240" w:h="15840"/>
          <w:pgMar w:top="1820" w:right="720" w:bottom="280" w:left="360" w:header="720" w:footer="720" w:gutter="0"/>
          <w:cols w:num="3" w:space="720" w:equalWidth="0">
            <w:col w:w="3084" w:space="40"/>
            <w:col w:w="1542" w:space="39"/>
            <w:col w:w="6455"/>
          </w:cols>
        </w:sectPr>
      </w:pPr>
    </w:p>
    <w:p w:rsidR="00CD49BC" w:rsidRDefault="00657105">
      <w:pPr>
        <w:spacing w:before="88" w:line="203" w:lineRule="exact"/>
        <w:ind w:left="1466"/>
        <w:rPr>
          <w:rFonts w:ascii="Cambria Math" w:eastAsia="Cambria Math" w:hAnsi="Cambria Math"/>
        </w:rPr>
      </w:pPr>
      <w:r>
        <w:lastRenderedPageBreak/>
        <w:t>=</w:t>
      </w:r>
      <w:r>
        <w:rPr>
          <w:rFonts w:ascii="Cambria Math" w:eastAsia="Cambria Math" w:hAnsi="Cambria Math"/>
        </w:rPr>
        <w:t>𝐴</w:t>
      </w:r>
      <w:r>
        <w:rPr>
          <w:rFonts w:ascii="Cambria Math" w:eastAsia="Cambria Math" w:hAnsi="Cambria Math"/>
          <w:spacing w:val="54"/>
        </w:rPr>
        <w:t xml:space="preserve"> </w:t>
      </w:r>
      <w:r>
        <w:rPr>
          <w:rFonts w:ascii="Cambria Math" w:eastAsia="Cambria Math" w:hAnsi="Cambria Math"/>
        </w:rPr>
        <w:t>𝐶𝑜𝑠𝑤</w:t>
      </w:r>
      <w:r>
        <w:rPr>
          <w:rFonts w:ascii="Cambria Math" w:eastAsia="Cambria Math" w:hAnsi="Cambria Math"/>
          <w:spacing w:val="38"/>
        </w:rPr>
        <w:t xml:space="preserve"> </w:t>
      </w:r>
      <w:r>
        <w:rPr>
          <w:rFonts w:ascii="Cambria Math" w:eastAsia="Cambria Math" w:hAnsi="Cambria Math"/>
        </w:rPr>
        <w:t>𝑡</w:t>
      </w:r>
      <w:r>
        <w:rPr>
          <w:rFonts w:ascii="Cambria Math" w:eastAsia="Cambria Math" w:hAnsi="Cambria Math"/>
          <w:spacing w:val="8"/>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position w:val="13"/>
          <w:sz w:val="16"/>
        </w:rPr>
        <w:t>𝐴</w:t>
      </w:r>
      <w:r>
        <w:rPr>
          <w:rFonts w:ascii="Cambria Math" w:eastAsia="Cambria Math" w:hAnsi="Cambria Math"/>
          <w:position w:val="10"/>
          <w:sz w:val="13"/>
        </w:rPr>
        <w:t>𝑐</w:t>
      </w:r>
      <w:r>
        <w:rPr>
          <w:rFonts w:ascii="Cambria Math" w:eastAsia="Cambria Math" w:hAnsi="Cambria Math"/>
          <w:position w:val="13"/>
          <w:sz w:val="16"/>
        </w:rPr>
        <w:t>𝑚</w:t>
      </w:r>
      <w:r>
        <w:rPr>
          <w:rFonts w:ascii="Cambria Math" w:eastAsia="Cambria Math" w:hAnsi="Cambria Math"/>
          <w:position w:val="10"/>
          <w:sz w:val="13"/>
          <w:u w:val="single"/>
        </w:rPr>
        <w:t>𝑎</w:t>
      </w:r>
      <w:r>
        <w:rPr>
          <w:rFonts w:ascii="Cambria Math" w:eastAsia="Cambria Math" w:hAnsi="Cambria Math"/>
          <w:spacing w:val="16"/>
          <w:position w:val="10"/>
          <w:sz w:val="13"/>
        </w:rPr>
        <w:t xml:space="preserve"> </w:t>
      </w:r>
      <w:r>
        <w:rPr>
          <w:rFonts w:ascii="Cambria Math" w:eastAsia="Cambria Math" w:hAnsi="Cambria Math"/>
        </w:rPr>
        <w:t>𝐶𝑜𝑠</w:t>
      </w:r>
      <w:r>
        <w:rPr>
          <w:rFonts w:ascii="Cambria Math" w:eastAsia="Cambria Math" w:hAnsi="Cambria Math"/>
          <w:spacing w:val="8"/>
        </w:rPr>
        <w:t xml:space="preserve"> </w:t>
      </w:r>
      <w:r>
        <w:rPr>
          <w:rFonts w:ascii="Cambria Math" w:eastAsia="Cambria Math" w:hAnsi="Cambria Math"/>
          <w:position w:val="1"/>
        </w:rPr>
        <w:t>(</w:t>
      </w:r>
      <w:r>
        <w:rPr>
          <w:rFonts w:ascii="Cambria Math" w:eastAsia="Cambria Math" w:hAnsi="Cambria Math"/>
        </w:rPr>
        <w:t>𝑤</w:t>
      </w:r>
      <w:r>
        <w:rPr>
          <w:rFonts w:ascii="Cambria Math" w:eastAsia="Cambria Math" w:hAnsi="Cambria Math"/>
          <w:spacing w:val="66"/>
          <w:w w:val="150"/>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𝑤</w:t>
      </w:r>
      <w:r>
        <w:rPr>
          <w:rFonts w:ascii="Cambria Math" w:eastAsia="Cambria Math" w:hAnsi="Cambria Math"/>
          <w:spacing w:val="31"/>
        </w:rPr>
        <w:t xml:space="preserve">  </w:t>
      </w:r>
      <w:r>
        <w:rPr>
          <w:rFonts w:ascii="Cambria Math" w:eastAsia="Cambria Math" w:hAnsi="Cambria Math"/>
          <w:position w:val="1"/>
        </w:rPr>
        <w:t>)</w:t>
      </w:r>
      <w:r>
        <w:rPr>
          <w:rFonts w:ascii="Cambria Math" w:eastAsia="Cambria Math" w:hAnsi="Cambria Math"/>
        </w:rPr>
        <w:t>𝑡</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position w:val="13"/>
          <w:sz w:val="16"/>
        </w:rPr>
        <w:t>𝐴</w:t>
      </w:r>
      <w:r>
        <w:rPr>
          <w:rFonts w:ascii="Cambria Math" w:eastAsia="Cambria Math" w:hAnsi="Cambria Math"/>
          <w:position w:val="10"/>
          <w:sz w:val="13"/>
        </w:rPr>
        <w:t>𝑐</w:t>
      </w:r>
      <w:r>
        <w:rPr>
          <w:rFonts w:ascii="Cambria Math" w:eastAsia="Cambria Math" w:hAnsi="Cambria Math"/>
          <w:position w:val="13"/>
          <w:sz w:val="16"/>
        </w:rPr>
        <w:t>𝑚</w:t>
      </w:r>
      <w:r>
        <w:rPr>
          <w:rFonts w:ascii="Cambria Math" w:eastAsia="Cambria Math" w:hAnsi="Cambria Math"/>
          <w:position w:val="10"/>
          <w:sz w:val="13"/>
          <w:u w:val="single"/>
        </w:rPr>
        <w:t>𝑎</w:t>
      </w:r>
      <w:r>
        <w:rPr>
          <w:rFonts w:ascii="Cambria Math" w:eastAsia="Cambria Math" w:hAnsi="Cambria Math"/>
          <w:spacing w:val="16"/>
          <w:position w:val="10"/>
          <w:sz w:val="13"/>
        </w:rPr>
        <w:t xml:space="preserve"> </w:t>
      </w:r>
      <w:r>
        <w:rPr>
          <w:rFonts w:ascii="Cambria Math" w:eastAsia="Cambria Math" w:hAnsi="Cambria Math"/>
        </w:rPr>
        <w:t>𝐶𝑜𝑠</w:t>
      </w:r>
      <w:r>
        <w:rPr>
          <w:rFonts w:ascii="Cambria Math" w:eastAsia="Cambria Math" w:hAnsi="Cambria Math"/>
          <w:spacing w:val="8"/>
        </w:rPr>
        <w:t xml:space="preserve"> </w:t>
      </w:r>
      <w:r>
        <w:rPr>
          <w:rFonts w:ascii="Cambria Math" w:eastAsia="Cambria Math" w:hAnsi="Cambria Math"/>
          <w:position w:val="1"/>
        </w:rPr>
        <w:t>(</w:t>
      </w:r>
      <w:r>
        <w:rPr>
          <w:rFonts w:ascii="Cambria Math" w:eastAsia="Cambria Math" w:hAnsi="Cambria Math"/>
        </w:rPr>
        <w:t>𝑤</w:t>
      </w:r>
      <w:r>
        <w:rPr>
          <w:rFonts w:ascii="Cambria Math" w:eastAsia="Cambria Math" w:hAnsi="Cambria Math"/>
          <w:spacing w:val="66"/>
          <w:w w:val="150"/>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𝑤</w:t>
      </w:r>
      <w:r>
        <w:rPr>
          <w:rFonts w:ascii="Cambria Math" w:eastAsia="Cambria Math" w:hAnsi="Cambria Math"/>
          <w:spacing w:val="31"/>
        </w:rPr>
        <w:t xml:space="preserve">  </w:t>
      </w:r>
      <w:r>
        <w:rPr>
          <w:rFonts w:ascii="Cambria Math" w:eastAsia="Cambria Math" w:hAnsi="Cambria Math"/>
          <w:spacing w:val="-5"/>
          <w:position w:val="1"/>
        </w:rPr>
        <w:t>)</w:t>
      </w:r>
      <w:r>
        <w:rPr>
          <w:rFonts w:ascii="Cambria Math" w:eastAsia="Cambria Math" w:hAnsi="Cambria Math"/>
          <w:spacing w:val="-5"/>
        </w:rPr>
        <w:t>𝑡</w:t>
      </w:r>
    </w:p>
    <w:p w:rsidR="00CD49BC" w:rsidRDefault="00CD49BC">
      <w:pPr>
        <w:spacing w:line="203" w:lineRule="exact"/>
        <w:rPr>
          <w:rFonts w:ascii="Cambria Math" w:eastAsia="Cambria Math" w:hAnsi="Cambria Math"/>
        </w:rPr>
        <w:sectPr w:rsidR="00CD49BC">
          <w:type w:val="continuous"/>
          <w:pgSz w:w="12240" w:h="15840"/>
          <w:pgMar w:top="1820" w:right="720" w:bottom="280" w:left="360" w:header="720" w:footer="720" w:gutter="0"/>
          <w:cols w:space="720"/>
        </w:sectPr>
      </w:pPr>
    </w:p>
    <w:p w:rsidR="00CD49BC" w:rsidRDefault="00657105">
      <w:pPr>
        <w:tabs>
          <w:tab w:val="left" w:pos="2328"/>
          <w:tab w:val="left" w:pos="2942"/>
        </w:tabs>
        <w:spacing w:line="196" w:lineRule="auto"/>
        <w:ind w:left="1728"/>
        <w:rPr>
          <w:rFonts w:ascii="Cambria Math" w:eastAsia="Cambria Math"/>
          <w:position w:val="-5"/>
          <w:sz w:val="16"/>
        </w:rPr>
      </w:pP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0"/>
          <w:w w:val="110"/>
          <w:sz w:val="16"/>
        </w:rPr>
        <w:t>𝑐</w:t>
      </w:r>
      <w:r>
        <w:rPr>
          <w:rFonts w:ascii="Cambria Math" w:eastAsia="Cambria Math"/>
          <w:sz w:val="16"/>
        </w:rPr>
        <w:tab/>
      </w:r>
      <w:r>
        <w:rPr>
          <w:rFonts w:ascii="Cambria Math" w:eastAsia="Cambria Math"/>
          <w:spacing w:val="-15"/>
          <w:w w:val="110"/>
          <w:position w:val="-5"/>
          <w:sz w:val="16"/>
        </w:rPr>
        <w:t>2</w:t>
      </w:r>
    </w:p>
    <w:p w:rsidR="00CD49BC" w:rsidRDefault="00657105">
      <w:pPr>
        <w:spacing w:before="107"/>
        <w:ind w:left="1080"/>
        <w:rPr>
          <w:b/>
        </w:rPr>
      </w:pPr>
      <w:r>
        <w:rPr>
          <w:b/>
          <w:spacing w:val="-2"/>
        </w:rPr>
        <w:t>Bandwidth-</w:t>
      </w:r>
    </w:p>
    <w:p w:rsidR="00CD49BC" w:rsidRDefault="00657105">
      <w:pPr>
        <w:tabs>
          <w:tab w:val="left" w:pos="1312"/>
          <w:tab w:val="left" w:pos="2085"/>
        </w:tabs>
        <w:spacing w:line="196" w:lineRule="auto"/>
        <w:ind w:left="808"/>
        <w:rPr>
          <w:rFonts w:ascii="Cambria Math" w:eastAsia="Cambria Math"/>
          <w:position w:val="-5"/>
          <w:sz w:val="16"/>
        </w:rPr>
      </w:pPr>
      <w:r>
        <w:br w:type="column"/>
      </w: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0"/>
          <w:w w:val="110"/>
          <w:sz w:val="16"/>
        </w:rPr>
        <w:t>𝑚</w:t>
      </w:r>
      <w:r>
        <w:rPr>
          <w:rFonts w:ascii="Cambria Math" w:eastAsia="Cambria Math"/>
          <w:sz w:val="16"/>
        </w:rPr>
        <w:tab/>
      </w:r>
      <w:r>
        <w:rPr>
          <w:rFonts w:ascii="Cambria Math" w:eastAsia="Cambria Math"/>
          <w:spacing w:val="-15"/>
          <w:w w:val="110"/>
          <w:position w:val="-5"/>
          <w:sz w:val="16"/>
        </w:rPr>
        <w:t>2</w:t>
      </w:r>
    </w:p>
    <w:p w:rsidR="00CD49BC" w:rsidRDefault="00657105">
      <w:pPr>
        <w:tabs>
          <w:tab w:val="left" w:pos="1314"/>
        </w:tabs>
        <w:spacing w:line="161" w:lineRule="exact"/>
        <w:ind w:left="808"/>
        <w:rPr>
          <w:rFonts w:ascii="Cambria Math" w:eastAsia="Cambria Math"/>
          <w:sz w:val="16"/>
        </w:rPr>
      </w:pPr>
      <w:r>
        <w:br w:type="column"/>
      </w:r>
      <w:r>
        <w:rPr>
          <w:rFonts w:ascii="Cambria Math" w:eastAsia="Cambria Math"/>
          <w:spacing w:val="-10"/>
          <w:w w:val="110"/>
          <w:sz w:val="16"/>
        </w:rPr>
        <w:lastRenderedPageBreak/>
        <w:t>𝑐</w:t>
      </w:r>
      <w:r>
        <w:rPr>
          <w:rFonts w:ascii="Cambria Math" w:eastAsia="Cambria Math"/>
          <w:sz w:val="16"/>
        </w:rPr>
        <w:tab/>
      </w:r>
      <w:r>
        <w:rPr>
          <w:rFonts w:ascii="Cambria Math" w:eastAsia="Cambria Math"/>
          <w:spacing w:val="-10"/>
          <w:w w:val="110"/>
          <w:sz w:val="16"/>
        </w:rPr>
        <w:t>𝑚</w:t>
      </w:r>
    </w:p>
    <w:p w:rsidR="00CD49BC" w:rsidRDefault="00CD49BC">
      <w:pPr>
        <w:spacing w:line="161" w:lineRule="exact"/>
        <w:rPr>
          <w:rFonts w:ascii="Cambria Math" w:eastAsia="Cambria Math"/>
          <w:sz w:val="16"/>
        </w:rPr>
        <w:sectPr w:rsidR="00CD49BC">
          <w:type w:val="continuous"/>
          <w:pgSz w:w="12240" w:h="15840"/>
          <w:pgMar w:top="1820" w:right="720" w:bottom="280" w:left="360" w:header="720" w:footer="720" w:gutter="0"/>
          <w:cols w:num="3" w:space="720" w:equalWidth="0">
            <w:col w:w="3036" w:space="40"/>
            <w:col w:w="2179" w:space="39"/>
            <w:col w:w="5866"/>
          </w:cols>
        </w:sectPr>
      </w:pPr>
    </w:p>
    <w:p w:rsidR="00CD49BC" w:rsidRDefault="00657105">
      <w:pPr>
        <w:spacing w:before="127"/>
        <w:ind w:left="351"/>
        <w:jc w:val="center"/>
        <w:rPr>
          <w:rFonts w:ascii="Cambria Math" w:eastAsia="Cambria Math"/>
          <w:position w:val="-4"/>
          <w:sz w:val="16"/>
        </w:rPr>
      </w:pPr>
      <w:r>
        <w:rPr>
          <w:rFonts w:ascii="Cambria Math" w:eastAsia="Cambria Math"/>
          <w:w w:val="105"/>
        </w:rPr>
        <w:lastRenderedPageBreak/>
        <w:t>𝑓</w:t>
      </w:r>
      <w:r>
        <w:rPr>
          <w:rFonts w:ascii="Cambria Math" w:eastAsia="Cambria Math"/>
          <w:w w:val="105"/>
          <w:position w:val="-4"/>
          <w:sz w:val="16"/>
        </w:rPr>
        <w:t>𝑚𝑎𝑥</w:t>
      </w:r>
      <w:r>
        <w:rPr>
          <w:rFonts w:ascii="Cambria Math" w:eastAsia="Cambria Math"/>
          <w:spacing w:val="12"/>
          <w:w w:val="105"/>
          <w:position w:val="-4"/>
          <w:sz w:val="16"/>
        </w:rPr>
        <w:t xml:space="preserve"> </w:t>
      </w:r>
      <w:r>
        <w:rPr>
          <w:rFonts w:ascii="Cambria Math" w:eastAsia="Cambria Math"/>
          <w:w w:val="105"/>
        </w:rPr>
        <w:t>=</w:t>
      </w:r>
      <w:r>
        <w:rPr>
          <w:rFonts w:ascii="Cambria Math" w:eastAsia="Cambria Math"/>
          <w:spacing w:val="-9"/>
          <w:w w:val="105"/>
        </w:rPr>
        <w:t xml:space="preserve"> </w:t>
      </w:r>
      <w:r>
        <w:rPr>
          <w:rFonts w:ascii="Cambria Math" w:eastAsia="Cambria Math"/>
          <w:w w:val="105"/>
        </w:rPr>
        <w:t>𝑤</w:t>
      </w:r>
      <w:r>
        <w:rPr>
          <w:rFonts w:ascii="Cambria Math" w:eastAsia="Cambria Math"/>
          <w:w w:val="105"/>
          <w:position w:val="-4"/>
          <w:sz w:val="16"/>
        </w:rPr>
        <w:t>𝑐</w:t>
      </w:r>
      <w:r>
        <w:rPr>
          <w:rFonts w:ascii="Cambria Math" w:eastAsia="Cambria Math"/>
          <w:spacing w:val="9"/>
          <w:w w:val="105"/>
          <w:position w:val="-4"/>
          <w:sz w:val="16"/>
        </w:rPr>
        <w:t xml:space="preserve"> </w:t>
      </w:r>
      <w:r>
        <w:rPr>
          <w:rFonts w:ascii="Cambria Math" w:eastAsia="Cambria Math"/>
          <w:w w:val="105"/>
        </w:rPr>
        <w:t>+</w:t>
      </w:r>
      <w:r>
        <w:rPr>
          <w:rFonts w:ascii="Cambria Math" w:eastAsia="Cambria Math"/>
          <w:spacing w:val="-13"/>
          <w:w w:val="105"/>
        </w:rPr>
        <w:t xml:space="preserve"> </w:t>
      </w:r>
      <w:r>
        <w:rPr>
          <w:rFonts w:ascii="Cambria Math" w:eastAsia="Cambria Math"/>
          <w:spacing w:val="-5"/>
          <w:w w:val="105"/>
        </w:rPr>
        <w:t>𝑤</w:t>
      </w:r>
      <w:r>
        <w:rPr>
          <w:rFonts w:ascii="Cambria Math" w:eastAsia="Cambria Math"/>
          <w:spacing w:val="-5"/>
          <w:w w:val="105"/>
          <w:position w:val="-4"/>
          <w:sz w:val="16"/>
        </w:rPr>
        <w:t>𝑚</w:t>
      </w:r>
    </w:p>
    <w:p w:rsidR="00CD49BC" w:rsidRDefault="00657105">
      <w:pPr>
        <w:spacing w:before="91"/>
        <w:ind w:left="349"/>
        <w:jc w:val="center"/>
        <w:rPr>
          <w:rFonts w:ascii="Cambria Math" w:eastAsia="Cambria Math" w:hAnsi="Cambria Math"/>
          <w:position w:val="-4"/>
          <w:sz w:val="16"/>
        </w:rPr>
      </w:pPr>
      <w:r>
        <w:rPr>
          <w:rFonts w:ascii="Cambria Math" w:eastAsia="Cambria Math" w:hAnsi="Cambria Math"/>
          <w:w w:val="105"/>
        </w:rPr>
        <w:t>𝑓</w:t>
      </w:r>
      <w:r>
        <w:rPr>
          <w:rFonts w:ascii="Cambria Math" w:eastAsia="Cambria Math" w:hAnsi="Cambria Math"/>
          <w:w w:val="105"/>
          <w:position w:val="-4"/>
          <w:sz w:val="16"/>
        </w:rPr>
        <w:t>𝑚𝑖𝑛</w:t>
      </w:r>
      <w:r>
        <w:rPr>
          <w:rFonts w:ascii="Cambria Math" w:eastAsia="Cambria Math" w:hAnsi="Cambria Math"/>
          <w:spacing w:val="13"/>
          <w:w w:val="105"/>
          <w:position w:val="-4"/>
          <w:sz w:val="16"/>
        </w:rPr>
        <w:t xml:space="preserve"> </w:t>
      </w:r>
      <w:r>
        <w:rPr>
          <w:rFonts w:ascii="Cambria Math" w:eastAsia="Cambria Math" w:hAnsi="Cambria Math"/>
          <w:w w:val="105"/>
        </w:rPr>
        <w:t>=</w:t>
      </w:r>
      <w:r>
        <w:rPr>
          <w:rFonts w:ascii="Cambria Math" w:eastAsia="Cambria Math" w:hAnsi="Cambria Math"/>
          <w:spacing w:val="-4"/>
          <w:w w:val="105"/>
        </w:rPr>
        <w:t xml:space="preserve"> </w:t>
      </w:r>
      <w:r>
        <w:rPr>
          <w:rFonts w:ascii="Cambria Math" w:eastAsia="Cambria Math" w:hAnsi="Cambria Math"/>
          <w:w w:val="105"/>
        </w:rPr>
        <w:t>𝑤</w:t>
      </w:r>
      <w:r>
        <w:rPr>
          <w:rFonts w:ascii="Cambria Math" w:eastAsia="Cambria Math" w:hAnsi="Cambria Math"/>
          <w:w w:val="105"/>
          <w:position w:val="-4"/>
          <w:sz w:val="16"/>
        </w:rPr>
        <w:t>𝑐</w:t>
      </w:r>
      <w:r>
        <w:rPr>
          <w:rFonts w:ascii="Cambria Math" w:eastAsia="Cambria Math" w:hAnsi="Cambria Math"/>
          <w:spacing w:val="10"/>
          <w:w w:val="105"/>
          <w:position w:val="-4"/>
          <w:sz w:val="16"/>
        </w:rPr>
        <w:t xml:space="preserve"> </w:t>
      </w:r>
      <w:r>
        <w:rPr>
          <w:rFonts w:ascii="Cambria Math" w:eastAsia="Cambria Math" w:hAnsi="Cambria Math"/>
          <w:w w:val="105"/>
        </w:rPr>
        <w:t>−</w:t>
      </w:r>
      <w:r>
        <w:rPr>
          <w:rFonts w:ascii="Cambria Math" w:eastAsia="Cambria Math" w:hAnsi="Cambria Math"/>
          <w:spacing w:val="-13"/>
          <w:w w:val="105"/>
        </w:rPr>
        <w:t xml:space="preserve"> </w:t>
      </w:r>
      <w:r>
        <w:rPr>
          <w:rFonts w:ascii="Cambria Math" w:eastAsia="Cambria Math" w:hAnsi="Cambria Math"/>
          <w:spacing w:val="-7"/>
          <w:w w:val="105"/>
        </w:rPr>
        <w:t>𝑤</w:t>
      </w:r>
      <w:r>
        <w:rPr>
          <w:rFonts w:ascii="Cambria Math" w:eastAsia="Cambria Math" w:hAnsi="Cambria Math"/>
          <w:spacing w:val="-7"/>
          <w:w w:val="105"/>
          <w:position w:val="-4"/>
          <w:sz w:val="16"/>
        </w:rPr>
        <w:t>𝑚</w:t>
      </w:r>
    </w:p>
    <w:p w:rsidR="00CD49BC" w:rsidRDefault="00CD49BC">
      <w:pPr>
        <w:pStyle w:val="BodyText"/>
        <w:spacing w:before="185"/>
        <w:rPr>
          <w:rFonts w:ascii="Cambria Math"/>
          <w:sz w:val="16"/>
        </w:rPr>
      </w:pPr>
    </w:p>
    <w:p w:rsidR="00CD49BC" w:rsidRDefault="00657105">
      <w:pPr>
        <w:ind w:left="1080"/>
        <w:rPr>
          <w:rFonts w:ascii="Cambria Math" w:eastAsia="Cambria Math" w:hAnsi="Cambria Math"/>
          <w:position w:val="-4"/>
          <w:sz w:val="16"/>
        </w:rPr>
      </w:pPr>
      <w:r>
        <w:t>Bandwidth=</w:t>
      </w:r>
      <w:r>
        <w:rPr>
          <w:spacing w:val="-6"/>
        </w:rPr>
        <w:t xml:space="preserve"> </w:t>
      </w:r>
      <w:r>
        <w:rPr>
          <w:rFonts w:ascii="Cambria Math" w:eastAsia="Cambria Math" w:hAnsi="Cambria Math"/>
        </w:rPr>
        <w:t>𝑓</w:t>
      </w:r>
      <w:r>
        <w:rPr>
          <w:rFonts w:ascii="Cambria Math" w:eastAsia="Cambria Math" w:hAnsi="Cambria Math"/>
          <w:position w:val="-4"/>
          <w:sz w:val="16"/>
        </w:rPr>
        <w:t>𝑚𝑎𝑥</w:t>
      </w:r>
      <w:r>
        <w:rPr>
          <w:rFonts w:ascii="Cambria Math" w:eastAsia="Cambria Math" w:hAnsi="Cambria Math"/>
          <w:spacing w:val="18"/>
          <w:position w:val="-4"/>
          <w:sz w:val="16"/>
        </w:rPr>
        <w:t xml:space="preserve"> </w:t>
      </w:r>
      <w:r>
        <w:rPr>
          <w:rFonts w:ascii="Cambria Math" w:eastAsia="Cambria Math" w:hAnsi="Cambria Math"/>
        </w:rPr>
        <w:t>−</w:t>
      </w:r>
      <w:r>
        <w:rPr>
          <w:rFonts w:ascii="Cambria Math" w:eastAsia="Cambria Math" w:hAnsi="Cambria Math"/>
          <w:spacing w:val="-4"/>
        </w:rPr>
        <w:t xml:space="preserve"> 𝑓</w:t>
      </w:r>
      <w:r>
        <w:rPr>
          <w:rFonts w:ascii="Cambria Math" w:eastAsia="Cambria Math" w:hAnsi="Cambria Math"/>
          <w:spacing w:val="-4"/>
          <w:position w:val="-4"/>
          <w:sz w:val="16"/>
        </w:rPr>
        <w:t>𝑚𝑖𝑛</w:t>
      </w:r>
    </w:p>
    <w:p w:rsidR="00CD49BC" w:rsidRDefault="00CD49BC">
      <w:pPr>
        <w:pStyle w:val="BodyText"/>
        <w:spacing w:before="7"/>
        <w:rPr>
          <w:rFonts w:ascii="Cambria Math"/>
          <w:sz w:val="22"/>
        </w:rPr>
      </w:pPr>
    </w:p>
    <w:p w:rsidR="00CD49BC" w:rsidRDefault="00657105">
      <w:pPr>
        <w:ind w:left="2095"/>
        <w:rPr>
          <w:rFonts w:ascii="Cambria Math" w:eastAsia="Cambria Math" w:hAnsi="Cambria Math"/>
        </w:rPr>
      </w:pPr>
      <w:r>
        <w:t>=</w:t>
      </w:r>
      <w:r>
        <w:rPr>
          <w:spacing w:val="-1"/>
        </w:rPr>
        <w:t xml:space="preserve"> </w:t>
      </w:r>
      <w:r>
        <w:t>(</w:t>
      </w:r>
      <w:r>
        <w:rPr>
          <w:rFonts w:ascii="Cambria Math" w:eastAsia="Cambria Math" w:hAnsi="Cambria Math"/>
        </w:rPr>
        <w:t>𝑤</w:t>
      </w:r>
      <w:r>
        <w:rPr>
          <w:rFonts w:ascii="Cambria Math" w:eastAsia="Cambria Math" w:hAnsi="Cambria Math"/>
          <w:position w:val="-4"/>
          <w:sz w:val="16"/>
        </w:rPr>
        <w:t>𝑐</w:t>
      </w:r>
      <w:r>
        <w:rPr>
          <w:rFonts w:ascii="Cambria Math" w:eastAsia="Cambria Math" w:hAnsi="Cambria Math"/>
          <w:spacing w:val="27"/>
          <w:position w:val="-4"/>
          <w:sz w:val="16"/>
        </w:rPr>
        <w:t xml:space="preserve"> </w:t>
      </w:r>
      <w:r>
        <w:rPr>
          <w:rFonts w:ascii="Cambria Math" w:eastAsia="Cambria Math" w:hAnsi="Cambria Math"/>
        </w:rPr>
        <w:t>+ 𝑤</w:t>
      </w:r>
      <w:r>
        <w:rPr>
          <w:rFonts w:ascii="Cambria Math" w:eastAsia="Cambria Math" w:hAnsi="Cambria Math"/>
          <w:position w:val="-4"/>
          <w:sz w:val="16"/>
        </w:rPr>
        <w:t>𝑚</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 (𝑤</w:t>
      </w:r>
      <w:r>
        <w:rPr>
          <w:rFonts w:ascii="Cambria Math" w:eastAsia="Cambria Math" w:hAnsi="Cambria Math"/>
          <w:position w:val="-4"/>
          <w:sz w:val="16"/>
        </w:rPr>
        <w:t>𝑐</w:t>
      </w:r>
      <w:r>
        <w:rPr>
          <w:rFonts w:ascii="Cambria Math" w:eastAsia="Cambria Math" w:hAnsi="Cambria Math"/>
          <w:spacing w:val="27"/>
          <w:position w:val="-4"/>
          <w:sz w:val="16"/>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spacing w:val="-5"/>
        </w:rPr>
        <w:t>𝑤</w:t>
      </w:r>
      <w:r>
        <w:rPr>
          <w:rFonts w:ascii="Cambria Math" w:eastAsia="Cambria Math" w:hAnsi="Cambria Math"/>
          <w:spacing w:val="-5"/>
          <w:position w:val="-4"/>
          <w:sz w:val="16"/>
        </w:rPr>
        <w:t>𝑚</w:t>
      </w:r>
      <w:r>
        <w:rPr>
          <w:rFonts w:ascii="Cambria Math" w:eastAsia="Cambria Math" w:hAnsi="Cambria Math"/>
          <w:spacing w:val="-5"/>
        </w:rPr>
        <w:t>)</w:t>
      </w:r>
    </w:p>
    <w:p w:rsidR="00CD49BC" w:rsidRDefault="00CD49BC">
      <w:pPr>
        <w:pStyle w:val="BodyText"/>
        <w:spacing w:before="7"/>
        <w:rPr>
          <w:rFonts w:ascii="Cambria Math"/>
          <w:sz w:val="22"/>
        </w:rPr>
      </w:pPr>
    </w:p>
    <w:p w:rsidR="00CD49BC" w:rsidRDefault="00657105">
      <w:pPr>
        <w:ind w:left="2095"/>
        <w:rPr>
          <w:rFonts w:ascii="Cambria Math" w:eastAsia="Cambria Math" w:hAnsi="Cambria Math"/>
          <w:position w:val="-4"/>
          <w:sz w:val="16"/>
        </w:rPr>
      </w:pPr>
      <w:r>
        <w:rPr>
          <w:w w:val="105"/>
        </w:rPr>
        <w:t>=</w:t>
      </w:r>
      <w:r>
        <w:rPr>
          <w:rFonts w:ascii="Cambria Math" w:eastAsia="Cambria Math" w:hAnsi="Cambria Math"/>
          <w:w w:val="105"/>
        </w:rPr>
        <w:t>𝑤</w:t>
      </w:r>
      <w:r>
        <w:rPr>
          <w:rFonts w:ascii="Cambria Math" w:eastAsia="Cambria Math" w:hAnsi="Cambria Math"/>
          <w:w w:val="105"/>
          <w:position w:val="-4"/>
          <w:sz w:val="16"/>
        </w:rPr>
        <w:t>𝑐</w:t>
      </w:r>
      <w:r>
        <w:rPr>
          <w:rFonts w:ascii="Cambria Math" w:eastAsia="Cambria Math" w:hAnsi="Cambria Math"/>
          <w:spacing w:val="3"/>
          <w:w w:val="105"/>
          <w:position w:val="-4"/>
          <w:sz w:val="16"/>
        </w:rPr>
        <w:t xml:space="preserve"> </w:t>
      </w:r>
      <w:r>
        <w:rPr>
          <w:rFonts w:ascii="Cambria Math" w:eastAsia="Cambria Math" w:hAnsi="Cambria Math"/>
          <w:w w:val="105"/>
        </w:rPr>
        <w:t>+</w:t>
      </w:r>
      <w:r>
        <w:rPr>
          <w:rFonts w:ascii="Cambria Math" w:eastAsia="Cambria Math" w:hAnsi="Cambria Math"/>
          <w:spacing w:val="-13"/>
          <w:w w:val="105"/>
        </w:rPr>
        <w:t xml:space="preserve"> </w:t>
      </w:r>
      <w:r>
        <w:rPr>
          <w:rFonts w:ascii="Cambria Math" w:eastAsia="Cambria Math" w:hAnsi="Cambria Math"/>
          <w:w w:val="105"/>
        </w:rPr>
        <w:t>𝑤</w:t>
      </w:r>
      <w:r>
        <w:rPr>
          <w:rFonts w:ascii="Cambria Math" w:eastAsia="Cambria Math" w:hAnsi="Cambria Math"/>
          <w:w w:val="105"/>
          <w:position w:val="-4"/>
          <w:sz w:val="16"/>
        </w:rPr>
        <w:t>𝑚</w:t>
      </w:r>
      <w:r>
        <w:rPr>
          <w:rFonts w:ascii="Cambria Math" w:eastAsia="Cambria Math" w:hAnsi="Cambria Math"/>
          <w:spacing w:val="5"/>
          <w:w w:val="105"/>
          <w:position w:val="-4"/>
          <w:sz w:val="16"/>
        </w:rPr>
        <w:t xml:space="preserve"> </w:t>
      </w:r>
      <w:r>
        <w:rPr>
          <w:rFonts w:ascii="Cambria Math" w:eastAsia="Cambria Math" w:hAnsi="Cambria Math"/>
          <w:w w:val="105"/>
        </w:rPr>
        <w:t>−</w:t>
      </w:r>
      <w:r>
        <w:rPr>
          <w:rFonts w:ascii="Cambria Math" w:eastAsia="Cambria Math" w:hAnsi="Cambria Math"/>
          <w:spacing w:val="-13"/>
          <w:w w:val="105"/>
        </w:rPr>
        <w:t xml:space="preserve"> </w:t>
      </w:r>
      <w:r>
        <w:rPr>
          <w:rFonts w:ascii="Cambria Math" w:eastAsia="Cambria Math" w:hAnsi="Cambria Math"/>
          <w:w w:val="105"/>
        </w:rPr>
        <w:t>𝑤</w:t>
      </w:r>
      <w:r>
        <w:rPr>
          <w:rFonts w:ascii="Cambria Math" w:eastAsia="Cambria Math" w:hAnsi="Cambria Math"/>
          <w:w w:val="105"/>
          <w:position w:val="-4"/>
          <w:sz w:val="16"/>
        </w:rPr>
        <w:t>𝑐</w:t>
      </w:r>
      <w:r>
        <w:rPr>
          <w:rFonts w:ascii="Cambria Math" w:eastAsia="Cambria Math" w:hAnsi="Cambria Math"/>
          <w:spacing w:val="10"/>
          <w:w w:val="105"/>
          <w:position w:val="-4"/>
          <w:sz w:val="16"/>
        </w:rPr>
        <w:t xml:space="preserve"> </w:t>
      </w:r>
      <w:r>
        <w:rPr>
          <w:rFonts w:ascii="Cambria Math" w:eastAsia="Cambria Math" w:hAnsi="Cambria Math"/>
          <w:w w:val="105"/>
        </w:rPr>
        <w:t>+</w:t>
      </w:r>
      <w:r>
        <w:rPr>
          <w:rFonts w:ascii="Cambria Math" w:eastAsia="Cambria Math" w:hAnsi="Cambria Math"/>
          <w:spacing w:val="-12"/>
          <w:w w:val="105"/>
        </w:rPr>
        <w:t xml:space="preserve"> </w:t>
      </w:r>
      <w:r>
        <w:rPr>
          <w:rFonts w:ascii="Cambria Math" w:eastAsia="Cambria Math" w:hAnsi="Cambria Math"/>
          <w:spacing w:val="-5"/>
          <w:w w:val="105"/>
        </w:rPr>
        <w:t>𝑤</w:t>
      </w:r>
      <w:r>
        <w:rPr>
          <w:rFonts w:ascii="Cambria Math" w:eastAsia="Cambria Math" w:hAnsi="Cambria Math"/>
          <w:spacing w:val="-5"/>
          <w:w w:val="105"/>
          <w:position w:val="-4"/>
          <w:sz w:val="16"/>
        </w:rPr>
        <w:t>𝑚</w:t>
      </w:r>
    </w:p>
    <w:p w:rsidR="00CD49BC" w:rsidRDefault="00CD49BC">
      <w:pPr>
        <w:pStyle w:val="BodyText"/>
        <w:spacing w:before="7"/>
        <w:rPr>
          <w:rFonts w:ascii="Cambria Math"/>
          <w:sz w:val="22"/>
        </w:rPr>
      </w:pPr>
    </w:p>
    <w:p w:rsidR="00CD49BC" w:rsidRDefault="00657105">
      <w:pPr>
        <w:ind w:left="2047"/>
        <w:rPr>
          <w:rFonts w:ascii="Cambria Math" w:eastAsia="Cambria Math"/>
          <w:position w:val="-4"/>
          <w:sz w:val="16"/>
        </w:rPr>
      </w:pPr>
      <w:r>
        <w:t xml:space="preserve">= </w:t>
      </w:r>
      <w:r>
        <w:rPr>
          <w:spacing w:val="-5"/>
        </w:rPr>
        <w:t>2</w:t>
      </w:r>
      <w:r>
        <w:rPr>
          <w:rFonts w:ascii="Cambria Math" w:eastAsia="Cambria Math"/>
          <w:spacing w:val="-5"/>
        </w:rPr>
        <w:t>𝑤</w:t>
      </w:r>
      <w:r>
        <w:rPr>
          <w:rFonts w:ascii="Cambria Math" w:eastAsia="Cambria Math"/>
          <w:spacing w:val="-5"/>
          <w:position w:val="-4"/>
          <w:sz w:val="16"/>
        </w:rPr>
        <w:t>𝑚</w:t>
      </w:r>
    </w:p>
    <w:p w:rsidR="00CD49BC" w:rsidRDefault="00CD49BC">
      <w:pPr>
        <w:pStyle w:val="BodyText"/>
        <w:spacing w:before="7"/>
        <w:rPr>
          <w:rFonts w:ascii="Cambria Math"/>
          <w:sz w:val="22"/>
        </w:rPr>
      </w:pPr>
    </w:p>
    <w:p w:rsidR="00CD49BC" w:rsidRDefault="00657105">
      <w:pPr>
        <w:pStyle w:val="Heading4"/>
        <w:rPr>
          <w:u w:val="none"/>
        </w:rPr>
      </w:pPr>
      <w:r>
        <w:t>MODULATION</w:t>
      </w:r>
      <w:r>
        <w:rPr>
          <w:spacing w:val="-5"/>
        </w:rPr>
        <w:t xml:space="preserve"> </w:t>
      </w:r>
      <w:r>
        <w:rPr>
          <w:spacing w:val="-2"/>
        </w:rPr>
        <w:t>INDEX</w:t>
      </w:r>
    </w:p>
    <w:p w:rsidR="00CD49BC" w:rsidRDefault="00657105">
      <w:pPr>
        <w:spacing w:before="181"/>
        <w:ind w:left="1080"/>
      </w:pPr>
      <w:r>
        <w:t>Modulation</w:t>
      </w:r>
      <w:r>
        <w:rPr>
          <w:spacing w:val="-10"/>
        </w:rPr>
        <w:t xml:space="preserve"> </w:t>
      </w:r>
      <w:r>
        <w:rPr>
          <w:spacing w:val="-2"/>
        </w:rPr>
        <w:t>Index-</w:t>
      </w:r>
    </w:p>
    <w:p w:rsidR="00CD49BC" w:rsidRDefault="00657105">
      <w:pPr>
        <w:spacing w:before="182"/>
        <w:ind w:left="1080"/>
      </w:pPr>
      <w:r>
        <w:t>It</w:t>
      </w:r>
      <w:r>
        <w:rPr>
          <w:spacing w:val="-6"/>
        </w:rPr>
        <w:t xml:space="preserve"> </w:t>
      </w:r>
      <w:r>
        <w:t>is</w:t>
      </w:r>
      <w:r>
        <w:rPr>
          <w:spacing w:val="-4"/>
        </w:rPr>
        <w:t xml:space="preserve"> </w:t>
      </w:r>
      <w:r>
        <w:t>the</w:t>
      </w:r>
      <w:r>
        <w:rPr>
          <w:spacing w:val="-6"/>
        </w:rPr>
        <w:t xml:space="preserve"> </w:t>
      </w:r>
      <w:r>
        <w:t>ratio</w:t>
      </w:r>
      <w:r>
        <w:rPr>
          <w:spacing w:val="-5"/>
        </w:rPr>
        <w:t xml:space="preserve"> </w:t>
      </w:r>
      <w:r>
        <w:t>of</w:t>
      </w:r>
      <w:r>
        <w:rPr>
          <w:spacing w:val="-5"/>
        </w:rPr>
        <w:t xml:space="preserve"> </w:t>
      </w:r>
      <w:r>
        <w:t>amplitude</w:t>
      </w:r>
      <w:r>
        <w:rPr>
          <w:spacing w:val="-7"/>
        </w:rPr>
        <w:t xml:space="preserve"> </w:t>
      </w:r>
      <w:r>
        <w:t>of</w:t>
      </w:r>
      <w:r>
        <w:rPr>
          <w:spacing w:val="-6"/>
        </w:rPr>
        <w:t xml:space="preserve"> </w:t>
      </w:r>
      <w:r>
        <w:t>modulating</w:t>
      </w:r>
      <w:r>
        <w:rPr>
          <w:spacing w:val="-6"/>
        </w:rPr>
        <w:t xml:space="preserve"> </w:t>
      </w:r>
      <w:r>
        <w:t>signal</w:t>
      </w:r>
      <w:r>
        <w:rPr>
          <w:spacing w:val="-5"/>
        </w:rPr>
        <w:t xml:space="preserve"> </w:t>
      </w:r>
      <w:r>
        <w:t>to</w:t>
      </w:r>
      <w:r>
        <w:rPr>
          <w:spacing w:val="-6"/>
        </w:rPr>
        <w:t xml:space="preserve"> </w:t>
      </w:r>
      <w:r>
        <w:t>the</w:t>
      </w:r>
      <w:r>
        <w:rPr>
          <w:spacing w:val="-5"/>
        </w:rPr>
        <w:t xml:space="preserve"> </w:t>
      </w:r>
      <w:r>
        <w:t>amplitude</w:t>
      </w:r>
      <w:r>
        <w:rPr>
          <w:spacing w:val="-5"/>
        </w:rPr>
        <w:t xml:space="preserve"> </w:t>
      </w:r>
      <w:r>
        <w:t>of</w:t>
      </w:r>
      <w:r>
        <w:rPr>
          <w:spacing w:val="-6"/>
        </w:rPr>
        <w:t xml:space="preserve"> </w:t>
      </w:r>
      <w:r>
        <w:t>the</w:t>
      </w:r>
      <w:r>
        <w:rPr>
          <w:spacing w:val="-5"/>
        </w:rPr>
        <w:t xml:space="preserve"> </w:t>
      </w:r>
      <w:r>
        <w:t>carrier</w:t>
      </w:r>
      <w:r>
        <w:rPr>
          <w:spacing w:val="-8"/>
        </w:rPr>
        <w:t xml:space="preserve"> </w:t>
      </w:r>
      <w:r>
        <w:t>signal.</w:t>
      </w:r>
      <w:r>
        <w:rPr>
          <w:spacing w:val="-5"/>
        </w:rPr>
        <w:t xml:space="preserve"> </w:t>
      </w:r>
      <w:r>
        <w:t>It</w:t>
      </w:r>
      <w:r>
        <w:rPr>
          <w:spacing w:val="-6"/>
        </w:rPr>
        <w:t xml:space="preserve"> </w:t>
      </w:r>
      <w:r>
        <w:t>is</w:t>
      </w:r>
      <w:r>
        <w:rPr>
          <w:spacing w:val="-4"/>
        </w:rPr>
        <w:t xml:space="preserve"> </w:t>
      </w:r>
      <w:r>
        <w:t>denoted</w:t>
      </w:r>
      <w:r>
        <w:rPr>
          <w:spacing w:val="-5"/>
        </w:rPr>
        <w:t xml:space="preserve"> as</w:t>
      </w:r>
    </w:p>
    <w:p w:rsidR="00CD49BC" w:rsidRDefault="00657105">
      <w:pPr>
        <w:spacing w:before="20"/>
        <w:ind w:left="1080"/>
        <w:rPr>
          <w:rFonts w:ascii="Cambria Math" w:eastAsia="Cambria Math"/>
        </w:rPr>
      </w:pPr>
      <w:r>
        <w:rPr>
          <w:rFonts w:ascii="Cambria Math" w:eastAsia="Cambria Math"/>
          <w:spacing w:val="-5"/>
          <w:w w:val="105"/>
        </w:rPr>
        <w:t>𝑚</w:t>
      </w:r>
      <w:r>
        <w:rPr>
          <w:rFonts w:ascii="Cambria Math" w:eastAsia="Cambria Math"/>
          <w:spacing w:val="-5"/>
          <w:w w:val="105"/>
          <w:position w:val="-4"/>
          <w:sz w:val="16"/>
        </w:rPr>
        <w:t>𝑎</w:t>
      </w:r>
      <w:r>
        <w:rPr>
          <w:rFonts w:ascii="Cambria Math" w:eastAsia="Cambria Math"/>
          <w:spacing w:val="-5"/>
          <w:w w:val="105"/>
        </w:rPr>
        <w:t>.</w:t>
      </w:r>
    </w:p>
    <w:p w:rsidR="00CD49BC" w:rsidRDefault="00657105">
      <w:pPr>
        <w:tabs>
          <w:tab w:val="left" w:pos="1533"/>
        </w:tabs>
        <w:spacing w:before="196" w:line="69" w:lineRule="auto"/>
        <w:ind w:left="1080"/>
        <w:rPr>
          <w:rFonts w:ascii="Cambria Math" w:eastAsia="Cambria Math"/>
          <w:sz w:val="20"/>
        </w:rPr>
      </w:pPr>
      <w:r>
        <w:rPr>
          <w:rFonts w:ascii="Cambria Math" w:eastAsia="Cambria Math"/>
          <w:spacing w:val="-10"/>
          <w:w w:val="110"/>
          <w:position w:val="-16"/>
          <w:sz w:val="28"/>
        </w:rPr>
        <w:t>𝑚</w:t>
      </w:r>
      <w:r>
        <w:rPr>
          <w:rFonts w:ascii="Cambria Math" w:eastAsia="Cambria Math"/>
          <w:position w:val="-16"/>
          <w:sz w:val="28"/>
        </w:rPr>
        <w:tab/>
      </w:r>
      <w:r>
        <w:rPr>
          <w:rFonts w:ascii="Cambria Math" w:eastAsia="Cambria Math"/>
          <w:w w:val="110"/>
          <w:position w:val="-16"/>
          <w:sz w:val="28"/>
        </w:rPr>
        <w:t>=</w:t>
      </w:r>
      <w:r>
        <w:rPr>
          <w:rFonts w:ascii="Cambria Math" w:eastAsia="Cambria Math"/>
          <w:spacing w:val="-2"/>
          <w:w w:val="110"/>
          <w:position w:val="-16"/>
          <w:sz w:val="28"/>
        </w:rPr>
        <w:t xml:space="preserve"> </w:t>
      </w:r>
      <w:r>
        <w:rPr>
          <w:rFonts w:ascii="Cambria Math" w:eastAsia="Cambria Math"/>
          <w:w w:val="110"/>
          <w:sz w:val="20"/>
        </w:rPr>
        <w:t>𝐴</w:t>
      </w:r>
      <w:r>
        <w:rPr>
          <w:rFonts w:ascii="Cambria Math" w:eastAsia="Cambria Math"/>
          <w:w w:val="110"/>
          <w:position w:val="-3"/>
          <w:sz w:val="16"/>
          <w:u w:val="single"/>
        </w:rPr>
        <w:t>𝑚</w:t>
      </w:r>
      <w:r>
        <w:rPr>
          <w:w w:val="110"/>
          <w:position w:val="-16"/>
          <w:sz w:val="28"/>
        </w:rPr>
        <w:t>=</w:t>
      </w:r>
      <w:r>
        <w:rPr>
          <w:spacing w:val="-16"/>
          <w:w w:val="110"/>
          <w:position w:val="-16"/>
          <w:sz w:val="28"/>
        </w:rPr>
        <w:t xml:space="preserve"> </w:t>
      </w:r>
      <w:r>
        <w:rPr>
          <w:rFonts w:ascii="Cambria Math" w:eastAsia="Cambria Math"/>
          <w:w w:val="110"/>
          <w:sz w:val="20"/>
        </w:rPr>
        <w:t>𝑀𝑎𝑥𝑖𝑚𝑢𝑚</w:t>
      </w:r>
      <w:r>
        <w:rPr>
          <w:rFonts w:ascii="Cambria Math" w:eastAsia="Cambria Math"/>
          <w:spacing w:val="-6"/>
          <w:w w:val="110"/>
          <w:sz w:val="20"/>
        </w:rPr>
        <w:t xml:space="preserve"> </w:t>
      </w:r>
      <w:r>
        <w:rPr>
          <w:rFonts w:ascii="Cambria Math" w:eastAsia="Cambria Math"/>
          <w:w w:val="110"/>
          <w:sz w:val="20"/>
        </w:rPr>
        <w:t>𝐴𝑚𝑝𝑙𝑖𝑡𝑢𝑑𝑒</w:t>
      </w:r>
      <w:r>
        <w:rPr>
          <w:rFonts w:ascii="Cambria Math" w:eastAsia="Cambria Math"/>
          <w:spacing w:val="-3"/>
          <w:w w:val="110"/>
          <w:sz w:val="20"/>
        </w:rPr>
        <w:t xml:space="preserve"> </w:t>
      </w:r>
      <w:r>
        <w:rPr>
          <w:rFonts w:ascii="Cambria Math" w:eastAsia="Cambria Math"/>
          <w:w w:val="110"/>
          <w:sz w:val="20"/>
        </w:rPr>
        <w:t>𝑜𝑓</w:t>
      </w:r>
      <w:r>
        <w:rPr>
          <w:rFonts w:ascii="Cambria Math" w:eastAsia="Cambria Math"/>
          <w:spacing w:val="-7"/>
          <w:w w:val="110"/>
          <w:sz w:val="20"/>
        </w:rPr>
        <w:t xml:space="preserve"> </w:t>
      </w:r>
      <w:r>
        <w:rPr>
          <w:rFonts w:ascii="Cambria Math" w:eastAsia="Cambria Math"/>
          <w:w w:val="110"/>
          <w:sz w:val="20"/>
        </w:rPr>
        <w:t>𝑚𝑜𝑑𝑢𝑙𝑎𝑡𝑖𝑛𝑔</w:t>
      </w:r>
      <w:r>
        <w:rPr>
          <w:rFonts w:ascii="Cambria Math" w:eastAsia="Cambria Math"/>
          <w:spacing w:val="-5"/>
          <w:w w:val="110"/>
          <w:sz w:val="20"/>
        </w:rPr>
        <w:t xml:space="preserve"> </w:t>
      </w:r>
      <w:r>
        <w:rPr>
          <w:rFonts w:ascii="Cambria Math" w:eastAsia="Cambria Math"/>
          <w:spacing w:val="-2"/>
          <w:w w:val="110"/>
          <w:sz w:val="20"/>
        </w:rPr>
        <w:t>𝑠𝑖𝑔𝑛𝑎𝑙</w:t>
      </w:r>
    </w:p>
    <w:p w:rsidR="00CD49BC" w:rsidRDefault="00CD49BC">
      <w:pPr>
        <w:spacing w:line="69" w:lineRule="auto"/>
        <w:rPr>
          <w:rFonts w:ascii="Cambria Math" w:eastAsia="Cambria Math"/>
          <w:sz w:val="20"/>
        </w:rPr>
        <w:sectPr w:rsidR="00CD49BC">
          <w:type w:val="continuous"/>
          <w:pgSz w:w="12240" w:h="15840"/>
          <w:pgMar w:top="1820" w:right="720" w:bottom="280" w:left="360" w:header="720" w:footer="720" w:gutter="0"/>
          <w:cols w:space="720"/>
        </w:sectPr>
      </w:pPr>
    </w:p>
    <w:p w:rsidR="00CD49BC" w:rsidRDefault="00657105">
      <w:pPr>
        <w:tabs>
          <w:tab w:val="left" w:pos="1860"/>
        </w:tabs>
        <w:spacing w:line="196" w:lineRule="auto"/>
        <w:ind w:left="1315"/>
        <w:rPr>
          <w:rFonts w:ascii="Cambria Math" w:eastAsia="Cambria Math"/>
          <w:position w:val="-12"/>
          <w:sz w:val="16"/>
        </w:rPr>
      </w:pPr>
      <w:r>
        <w:rPr>
          <w:rFonts w:ascii="Cambria Math" w:eastAsia="Cambria Math"/>
          <w:spacing w:val="-10"/>
          <w:w w:val="110"/>
          <w:sz w:val="20"/>
        </w:rPr>
        <w:lastRenderedPageBreak/>
        <w:t>𝑎</w:t>
      </w:r>
      <w:r>
        <w:rPr>
          <w:rFonts w:ascii="Cambria Math" w:eastAsia="Cambria Math"/>
          <w:sz w:val="20"/>
        </w:rPr>
        <w:tab/>
      </w:r>
      <w:r>
        <w:rPr>
          <w:rFonts w:ascii="Cambria Math" w:eastAsia="Cambria Math"/>
          <w:spacing w:val="-7"/>
          <w:w w:val="110"/>
          <w:position w:val="-7"/>
          <w:sz w:val="20"/>
        </w:rPr>
        <w:t>𝐴</w:t>
      </w:r>
      <w:r>
        <w:rPr>
          <w:rFonts w:ascii="Cambria Math" w:eastAsia="Cambria Math"/>
          <w:spacing w:val="-7"/>
          <w:w w:val="110"/>
          <w:position w:val="-12"/>
          <w:sz w:val="16"/>
        </w:rPr>
        <w:t>𝑐</w:t>
      </w:r>
    </w:p>
    <w:p w:rsidR="00CD49BC" w:rsidRDefault="00657105">
      <w:pPr>
        <w:spacing w:line="20" w:lineRule="exact"/>
        <w:ind w:left="219"/>
        <w:rPr>
          <w:rFonts w:ascii="Cambria Math"/>
          <w:sz w:val="2"/>
        </w:rPr>
      </w:pPr>
      <w:r>
        <w:br w:type="column"/>
      </w:r>
      <w:r w:rsidR="00C11592">
        <w:rPr>
          <w:rFonts w:ascii="Cambria Math"/>
          <w:sz w:val="2"/>
        </w:rPr>
      </w:r>
      <w:r w:rsidR="00C11592" w:rsidRPr="00C11592">
        <w:rPr>
          <w:rFonts w:ascii="Cambria Math"/>
          <w:sz w:val="2"/>
        </w:rPr>
        <w:pict>
          <v:group id="docshapegroup3" o:spid="_x0000_s1091" style="width:213.8pt;height:1pt;mso-position-horizontal-relative:char;mso-position-vertical-relative:line" coordsize="4276,20">
            <v:rect id="docshape4" o:spid="_x0000_s1092" style="position:absolute;width:4276;height:20" fillcolor="black" stroked="f"/>
            <w10:wrap type="none"/>
            <w10:anchorlock/>
          </v:group>
        </w:pict>
      </w:r>
    </w:p>
    <w:p w:rsidR="00CD49BC" w:rsidRDefault="00657105">
      <w:pPr>
        <w:spacing w:before="30"/>
        <w:ind w:left="780"/>
        <w:rPr>
          <w:rFonts w:ascii="Cambria Math" w:eastAsia="Cambria Math" w:hAnsi="Cambria Math"/>
          <w:sz w:val="20"/>
        </w:rPr>
      </w:pPr>
      <w:r>
        <w:rPr>
          <w:rFonts w:ascii="Cambria Math" w:eastAsia="Cambria Math" w:hAnsi="Cambria Math"/>
          <w:w w:val="110"/>
          <w:sz w:val="20"/>
        </w:rPr>
        <w:t>𝐴𝑚𝑝𝑙𝑖𝑡𝑢𝑑𝑒</w:t>
      </w:r>
      <w:r>
        <w:rPr>
          <w:rFonts w:ascii="Cambria Math" w:eastAsia="Cambria Math" w:hAnsi="Cambria Math"/>
          <w:spacing w:val="1"/>
          <w:w w:val="110"/>
          <w:sz w:val="20"/>
        </w:rPr>
        <w:t xml:space="preserve"> </w:t>
      </w:r>
      <w:r>
        <w:rPr>
          <w:rFonts w:ascii="Cambria Math" w:eastAsia="Cambria Math" w:hAnsi="Cambria Math"/>
          <w:w w:val="110"/>
          <w:sz w:val="20"/>
        </w:rPr>
        <w:t>𝑜𝑓</w:t>
      </w:r>
      <w:r>
        <w:rPr>
          <w:rFonts w:ascii="Cambria Math" w:eastAsia="Cambria Math" w:hAnsi="Cambria Math"/>
          <w:spacing w:val="-3"/>
          <w:w w:val="110"/>
          <w:sz w:val="20"/>
        </w:rPr>
        <w:t xml:space="preserve"> </w:t>
      </w:r>
      <w:r>
        <w:rPr>
          <w:rFonts w:ascii="Cambria Math" w:eastAsia="Cambria Math" w:hAnsi="Cambria Math"/>
          <w:w w:val="110"/>
          <w:sz w:val="20"/>
        </w:rPr>
        <w:t>𝑡ℎ𝑒</w:t>
      </w:r>
      <w:r>
        <w:rPr>
          <w:rFonts w:ascii="Cambria Math" w:eastAsia="Cambria Math" w:hAnsi="Cambria Math"/>
          <w:spacing w:val="-5"/>
          <w:w w:val="110"/>
          <w:sz w:val="20"/>
        </w:rPr>
        <w:t xml:space="preserve"> </w:t>
      </w:r>
      <w:r>
        <w:rPr>
          <w:rFonts w:ascii="Cambria Math" w:eastAsia="Cambria Math" w:hAnsi="Cambria Math"/>
          <w:w w:val="110"/>
          <w:sz w:val="20"/>
        </w:rPr>
        <w:t xml:space="preserve">𝑐𝑎𝑟𝑟𝑖𝑒𝑟 </w:t>
      </w:r>
      <w:r>
        <w:rPr>
          <w:rFonts w:ascii="Cambria Math" w:eastAsia="Cambria Math" w:hAnsi="Cambria Math"/>
          <w:spacing w:val="-2"/>
          <w:w w:val="110"/>
          <w:sz w:val="20"/>
        </w:rPr>
        <w:t>𝑠𝑖𝑔𝑛𝑎𝑙</w:t>
      </w:r>
    </w:p>
    <w:p w:rsidR="00CD49BC" w:rsidRDefault="00CD49BC">
      <w:pPr>
        <w:rPr>
          <w:rFonts w:ascii="Cambria Math" w:eastAsia="Cambria Math" w:hAnsi="Cambria Math"/>
          <w:sz w:val="20"/>
        </w:rPr>
        <w:sectPr w:rsidR="00CD49BC">
          <w:type w:val="continuous"/>
          <w:pgSz w:w="12240" w:h="15840"/>
          <w:pgMar w:top="1820" w:right="720" w:bottom="280" w:left="360" w:header="720" w:footer="720" w:gutter="0"/>
          <w:cols w:num="2" w:space="720" w:equalWidth="0">
            <w:col w:w="2079" w:space="40"/>
            <w:col w:w="9041"/>
          </w:cols>
        </w:sectPr>
      </w:pPr>
    </w:p>
    <w:p w:rsidR="00CD49BC" w:rsidRDefault="00657105">
      <w:pPr>
        <w:pStyle w:val="BodyText"/>
        <w:spacing w:before="157" w:line="396" w:lineRule="auto"/>
        <w:ind w:left="1080" w:right="715"/>
        <w:rPr>
          <w:rFonts w:ascii="Cambria Math" w:eastAsia="Cambria Math"/>
        </w:rPr>
      </w:pPr>
      <w:r>
        <w:lastRenderedPageBreak/>
        <w:t>Modulation</w:t>
      </w:r>
      <w:r>
        <w:rPr>
          <w:spacing w:val="-4"/>
        </w:rPr>
        <w:t xml:space="preserve"> </w:t>
      </w:r>
      <w:r>
        <w:t>index</w:t>
      </w:r>
      <w:r>
        <w:rPr>
          <w:spacing w:val="-4"/>
        </w:rPr>
        <w:t xml:space="preserve"> </w:t>
      </w:r>
      <w:r>
        <w:t>means</w:t>
      </w:r>
      <w:r>
        <w:rPr>
          <w:spacing w:val="-3"/>
        </w:rPr>
        <w:t xml:space="preserve"> </w:t>
      </w:r>
      <w:r>
        <w:t>how</w:t>
      </w:r>
      <w:r>
        <w:rPr>
          <w:spacing w:val="-5"/>
        </w:rPr>
        <w:t xml:space="preserve"> </w:t>
      </w:r>
      <w:r>
        <w:t>much</w:t>
      </w:r>
      <w:r>
        <w:rPr>
          <w:spacing w:val="-4"/>
        </w:rPr>
        <w:t xml:space="preserve"> </w:t>
      </w:r>
      <w:r>
        <w:t>energy</w:t>
      </w:r>
      <w:r>
        <w:rPr>
          <w:spacing w:val="-4"/>
        </w:rPr>
        <w:t xml:space="preserve"> </w:t>
      </w:r>
      <w:r>
        <w:t>of</w:t>
      </w:r>
      <w:r>
        <w:rPr>
          <w:spacing w:val="-4"/>
        </w:rPr>
        <w:t xml:space="preserve"> </w:t>
      </w:r>
      <w:r>
        <w:t>the</w:t>
      </w:r>
      <w:r>
        <w:rPr>
          <w:spacing w:val="-3"/>
        </w:rPr>
        <w:t xml:space="preserve"> </w:t>
      </w:r>
      <w:r>
        <w:t>carrier</w:t>
      </w:r>
      <w:r>
        <w:rPr>
          <w:spacing w:val="-4"/>
        </w:rPr>
        <w:t xml:space="preserve"> </w:t>
      </w:r>
      <w:r>
        <w:t>wave</w:t>
      </w:r>
      <w:r>
        <w:rPr>
          <w:spacing w:val="-3"/>
        </w:rPr>
        <w:t xml:space="preserve"> </w:t>
      </w:r>
      <w:r>
        <w:t>used</w:t>
      </w:r>
      <w:r>
        <w:rPr>
          <w:spacing w:val="-5"/>
        </w:rPr>
        <w:t xml:space="preserve"> </w:t>
      </w:r>
      <w:r>
        <w:t>during</w:t>
      </w:r>
      <w:r>
        <w:rPr>
          <w:spacing w:val="-5"/>
        </w:rPr>
        <w:t xml:space="preserve"> </w:t>
      </w:r>
      <w:r>
        <w:t xml:space="preserve">modulation. Maximum amplitude= </w:t>
      </w:r>
      <w:r>
        <w:rPr>
          <w:rFonts w:ascii="Cambria Math" w:eastAsia="Cambria Math"/>
        </w:rPr>
        <w:t>𝐴</w:t>
      </w:r>
      <w:r>
        <w:rPr>
          <w:rFonts w:ascii="Cambria Math" w:eastAsia="Cambria Math"/>
          <w:vertAlign w:val="subscript"/>
        </w:rPr>
        <w:t>𝑚𝑎𝑥</w:t>
      </w:r>
      <w:r>
        <w:rPr>
          <w:rFonts w:ascii="Cambria Math" w:eastAsia="Cambria Math"/>
          <w:spacing w:val="40"/>
        </w:rPr>
        <w:t xml:space="preserve"> </w:t>
      </w:r>
      <w:r>
        <w:rPr>
          <w:rFonts w:ascii="Cambria Math" w:eastAsia="Cambria Math"/>
        </w:rPr>
        <w:t>=</w:t>
      </w:r>
      <w:r>
        <w:rPr>
          <w:rFonts w:ascii="Cambria Math" w:eastAsia="Cambria Math"/>
          <w:spacing w:val="40"/>
        </w:rPr>
        <w:t xml:space="preserve"> </w:t>
      </w:r>
      <w:r>
        <w:rPr>
          <w:rFonts w:ascii="Cambria Math" w:eastAsia="Cambria Math"/>
        </w:rPr>
        <w:t>𝐴</w:t>
      </w:r>
      <w:r>
        <w:rPr>
          <w:rFonts w:ascii="Cambria Math" w:eastAsia="Cambria Math"/>
          <w:vertAlign w:val="subscript"/>
        </w:rPr>
        <w:t>𝑐</w:t>
      </w:r>
      <w:r>
        <w:rPr>
          <w:rFonts w:ascii="Cambria Math" w:eastAsia="Cambria Math"/>
        </w:rPr>
        <w:t xml:space="preserve"> + 𝐴</w:t>
      </w:r>
      <w:r>
        <w:rPr>
          <w:rFonts w:ascii="Cambria Math" w:eastAsia="Cambria Math"/>
          <w:vertAlign w:val="subscript"/>
        </w:rPr>
        <w:t>𝑚</w:t>
      </w:r>
    </w:p>
    <w:p w:rsidR="00CD49BC" w:rsidRDefault="00657105">
      <w:pPr>
        <w:pStyle w:val="BodyText"/>
        <w:spacing w:line="279" w:lineRule="exact"/>
        <w:ind w:left="1080"/>
        <w:rPr>
          <w:rFonts w:ascii="Cambria Math" w:eastAsia="Cambria Math" w:hAnsi="Cambria Math"/>
        </w:rPr>
      </w:pPr>
      <w:r>
        <w:t>Minimum</w:t>
      </w:r>
      <w:r>
        <w:rPr>
          <w:spacing w:val="4"/>
        </w:rPr>
        <w:t xml:space="preserve"> </w:t>
      </w:r>
      <w:r>
        <w:t>amplitude=</w:t>
      </w:r>
      <w:r>
        <w:rPr>
          <w:spacing w:val="6"/>
        </w:rPr>
        <w:t xml:space="preserve"> </w:t>
      </w:r>
      <w:r>
        <w:rPr>
          <w:rFonts w:ascii="Cambria Math" w:eastAsia="Cambria Math" w:hAnsi="Cambria Math"/>
        </w:rPr>
        <w:t>𝐴</w:t>
      </w:r>
      <w:r>
        <w:rPr>
          <w:rFonts w:ascii="Cambria Math" w:eastAsia="Cambria Math" w:hAnsi="Cambria Math"/>
          <w:vertAlign w:val="subscript"/>
        </w:rPr>
        <w:t>𝑚𝑖𝑛</w:t>
      </w:r>
      <w:r>
        <w:rPr>
          <w:rFonts w:ascii="Cambria Math" w:eastAsia="Cambria Math" w:hAnsi="Cambria Math"/>
          <w:spacing w:val="37"/>
        </w:rPr>
        <w:t xml:space="preserve"> </w:t>
      </w:r>
      <w:r>
        <w:rPr>
          <w:rFonts w:ascii="Cambria Math" w:eastAsia="Cambria Math" w:hAnsi="Cambria Math"/>
        </w:rPr>
        <w:t>=</w:t>
      </w:r>
      <w:r>
        <w:rPr>
          <w:rFonts w:ascii="Cambria Math" w:eastAsia="Cambria Math" w:hAnsi="Cambria Math"/>
          <w:spacing w:val="57"/>
          <w:w w:val="150"/>
        </w:rPr>
        <w:t xml:space="preserve"> </w:t>
      </w:r>
      <w:r>
        <w:rPr>
          <w:rFonts w:ascii="Cambria Math" w:eastAsia="Cambria Math" w:hAnsi="Cambria Math"/>
        </w:rPr>
        <w:t>𝐴</w:t>
      </w:r>
      <w:r>
        <w:rPr>
          <w:rFonts w:ascii="Cambria Math" w:eastAsia="Cambria Math" w:hAnsi="Cambria Math"/>
          <w:vertAlign w:val="subscript"/>
        </w:rPr>
        <w:t>𝑐</w:t>
      </w:r>
      <w:r>
        <w:rPr>
          <w:rFonts w:ascii="Cambria Math" w:eastAsia="Cambria Math" w:hAnsi="Cambria Math"/>
          <w:spacing w:val="26"/>
        </w:rPr>
        <w:t xml:space="preserve"> </w:t>
      </w:r>
      <w:r>
        <w:rPr>
          <w:rFonts w:ascii="Cambria Math" w:eastAsia="Cambria Math" w:hAnsi="Cambria Math"/>
        </w:rPr>
        <w:t>−</w:t>
      </w:r>
      <w:r>
        <w:rPr>
          <w:rFonts w:ascii="Cambria Math" w:eastAsia="Cambria Math" w:hAnsi="Cambria Math"/>
          <w:spacing w:val="7"/>
        </w:rPr>
        <w:t xml:space="preserve"> </w:t>
      </w:r>
      <w:r>
        <w:rPr>
          <w:rFonts w:ascii="Cambria Math" w:eastAsia="Cambria Math" w:hAnsi="Cambria Math"/>
          <w:spacing w:val="-5"/>
        </w:rPr>
        <w:t>𝐴</w:t>
      </w:r>
      <w:r>
        <w:rPr>
          <w:rFonts w:ascii="Cambria Math" w:eastAsia="Cambria Math" w:hAnsi="Cambria Math"/>
          <w:spacing w:val="-5"/>
          <w:vertAlign w:val="subscript"/>
        </w:rPr>
        <w:t>𝑚</w:t>
      </w:r>
    </w:p>
    <w:p w:rsidR="00CD49BC" w:rsidRDefault="00657105">
      <w:pPr>
        <w:pStyle w:val="BodyText"/>
        <w:spacing w:before="185"/>
        <w:ind w:left="1080"/>
        <w:rPr>
          <w:rFonts w:ascii="Cambria Math" w:eastAsia="Cambria Math"/>
        </w:rPr>
      </w:pPr>
      <w:r>
        <w:t>When,</w:t>
      </w:r>
      <w:r>
        <w:rPr>
          <w:spacing w:val="74"/>
        </w:rPr>
        <w:t xml:space="preserve"> </w:t>
      </w:r>
      <w:r>
        <w:rPr>
          <w:rFonts w:ascii="Cambria Math" w:eastAsia="Cambria Math"/>
        </w:rPr>
        <w:t>𝐴</w:t>
      </w:r>
      <w:r>
        <w:rPr>
          <w:rFonts w:ascii="Cambria Math" w:eastAsia="Cambria Math"/>
          <w:vertAlign w:val="subscript"/>
        </w:rPr>
        <w:t>𝑚𝑎𝑥</w:t>
      </w:r>
      <w:r>
        <w:rPr>
          <w:rFonts w:ascii="Cambria Math" w:eastAsia="Cambria Math"/>
          <w:spacing w:val="33"/>
        </w:rPr>
        <w:t xml:space="preserve"> </w:t>
      </w:r>
      <w:r>
        <w:rPr>
          <w:rFonts w:ascii="Cambria Math" w:eastAsia="Cambria Math"/>
        </w:rPr>
        <w:t>+</w:t>
      </w:r>
      <w:r>
        <w:rPr>
          <w:rFonts w:ascii="Cambria Math" w:eastAsia="Cambria Math"/>
          <w:spacing w:val="12"/>
        </w:rPr>
        <w:t xml:space="preserve"> </w:t>
      </w:r>
      <w:r>
        <w:rPr>
          <w:rFonts w:ascii="Cambria Math" w:eastAsia="Cambria Math"/>
          <w:spacing w:val="-4"/>
        </w:rPr>
        <w:t>𝐴</w:t>
      </w:r>
      <w:r>
        <w:rPr>
          <w:rFonts w:ascii="Cambria Math" w:eastAsia="Cambria Math"/>
          <w:spacing w:val="-4"/>
          <w:vertAlign w:val="subscript"/>
        </w:rPr>
        <w:t>𝑚𝑖𝑛</w:t>
      </w:r>
    </w:p>
    <w:p w:rsidR="00CD49BC" w:rsidRDefault="00657105">
      <w:pPr>
        <w:spacing w:before="181"/>
        <w:ind w:left="1714"/>
        <w:rPr>
          <w:rFonts w:ascii="Cambria Math" w:eastAsia="Cambria Math" w:hAnsi="Cambria Math"/>
          <w:sz w:val="24"/>
        </w:rPr>
      </w:pPr>
      <w:r>
        <w:rPr>
          <w:w w:val="105"/>
          <w:sz w:val="24"/>
        </w:rPr>
        <w:t>=</w:t>
      </w:r>
      <w:r>
        <w:rPr>
          <w:rFonts w:ascii="Cambria Math" w:eastAsia="Cambria Math" w:hAnsi="Cambria Math"/>
          <w:w w:val="105"/>
          <w:sz w:val="24"/>
        </w:rPr>
        <w:t>𝐴</w:t>
      </w:r>
      <w:r>
        <w:rPr>
          <w:rFonts w:ascii="Cambria Math" w:eastAsia="Cambria Math" w:hAnsi="Cambria Math"/>
          <w:w w:val="105"/>
          <w:sz w:val="24"/>
          <w:vertAlign w:val="subscript"/>
        </w:rPr>
        <w:t>𝑐</w:t>
      </w:r>
      <w:r>
        <w:rPr>
          <w:rFonts w:ascii="Cambria Math" w:eastAsia="Cambria Math" w:hAnsi="Cambria Math"/>
          <w:spacing w:val="7"/>
          <w:w w:val="105"/>
          <w:sz w:val="24"/>
        </w:rPr>
        <w:t xml:space="preserve"> </w:t>
      </w:r>
      <w:r>
        <w:rPr>
          <w:rFonts w:ascii="Cambria Math" w:eastAsia="Cambria Math" w:hAnsi="Cambria Math"/>
          <w:w w:val="105"/>
          <w:sz w:val="24"/>
        </w:rPr>
        <w:t>+</w:t>
      </w:r>
      <w:r>
        <w:rPr>
          <w:rFonts w:ascii="Cambria Math" w:eastAsia="Cambria Math" w:hAnsi="Cambria Math"/>
          <w:spacing w:val="-6"/>
          <w:w w:val="105"/>
          <w:sz w:val="24"/>
        </w:rPr>
        <w:t xml:space="preserve"> </w:t>
      </w:r>
      <w:r>
        <w:rPr>
          <w:rFonts w:ascii="Cambria Math" w:eastAsia="Cambria Math" w:hAnsi="Cambria Math"/>
          <w:w w:val="105"/>
          <w:sz w:val="24"/>
        </w:rPr>
        <w:t>𝐴</w:t>
      </w:r>
      <w:r>
        <w:rPr>
          <w:rFonts w:ascii="Cambria Math" w:eastAsia="Cambria Math" w:hAnsi="Cambria Math"/>
          <w:w w:val="105"/>
          <w:sz w:val="24"/>
          <w:vertAlign w:val="subscript"/>
        </w:rPr>
        <w:t>𝑚</w:t>
      </w:r>
      <w:r>
        <w:rPr>
          <w:rFonts w:ascii="Cambria Math" w:eastAsia="Cambria Math" w:hAnsi="Cambria Math"/>
          <w:spacing w:val="6"/>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𝐴</w:t>
      </w:r>
      <w:r>
        <w:rPr>
          <w:rFonts w:ascii="Cambria Math" w:eastAsia="Cambria Math" w:hAnsi="Cambria Math"/>
          <w:w w:val="105"/>
          <w:sz w:val="24"/>
          <w:vertAlign w:val="subscript"/>
        </w:rPr>
        <w:t>𝑐</w:t>
      </w:r>
      <w:r>
        <w:rPr>
          <w:rFonts w:ascii="Cambria Math" w:eastAsia="Cambria Math" w:hAnsi="Cambria Math"/>
          <w:spacing w:val="10"/>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𝐴</w:t>
      </w:r>
      <w:r>
        <w:rPr>
          <w:rFonts w:ascii="Cambria Math" w:eastAsia="Cambria Math" w:hAnsi="Cambria Math"/>
          <w:spacing w:val="-5"/>
          <w:w w:val="105"/>
          <w:sz w:val="24"/>
          <w:vertAlign w:val="subscript"/>
        </w:rPr>
        <w:t>𝑚</w:t>
      </w:r>
    </w:p>
    <w:p w:rsidR="00CD49BC" w:rsidRDefault="00CD49BC">
      <w:pPr>
        <w:rPr>
          <w:rFonts w:ascii="Cambria Math" w:eastAsia="Cambria Math" w:hAnsi="Cambria Math"/>
          <w:sz w:val="24"/>
        </w:rPr>
        <w:sectPr w:rsidR="00CD49BC">
          <w:type w:val="continuous"/>
          <w:pgSz w:w="12240" w:h="15840"/>
          <w:pgMar w:top="1820" w:right="720" w:bottom="280" w:left="360" w:header="720" w:footer="720" w:gutter="0"/>
          <w:cols w:space="720"/>
        </w:sectPr>
      </w:pPr>
    </w:p>
    <w:p w:rsidR="00CD49BC" w:rsidRDefault="00657105">
      <w:pPr>
        <w:pStyle w:val="BodyText"/>
        <w:spacing w:before="80"/>
        <w:ind w:left="1714"/>
        <w:rPr>
          <w:rFonts w:ascii="Cambria Math" w:eastAsia="Cambria Math"/>
        </w:rPr>
      </w:pPr>
      <w:r>
        <w:rPr>
          <w:w w:val="105"/>
        </w:rPr>
        <w:lastRenderedPageBreak/>
        <w:t>=</w:t>
      </w:r>
      <w:r>
        <w:rPr>
          <w:spacing w:val="-11"/>
          <w:w w:val="105"/>
        </w:rPr>
        <w:t xml:space="preserve"> </w:t>
      </w:r>
      <w:r>
        <w:rPr>
          <w:spacing w:val="-5"/>
          <w:w w:val="105"/>
        </w:rPr>
        <w:t>2</w:t>
      </w:r>
      <w:r>
        <w:rPr>
          <w:rFonts w:ascii="Cambria Math" w:eastAsia="Cambria Math"/>
          <w:spacing w:val="-5"/>
          <w:w w:val="105"/>
        </w:rPr>
        <w:t>𝐴</w:t>
      </w:r>
      <w:r>
        <w:rPr>
          <w:rFonts w:ascii="Cambria Math" w:eastAsia="Cambria Math"/>
          <w:spacing w:val="-5"/>
          <w:w w:val="105"/>
          <w:vertAlign w:val="subscript"/>
        </w:rPr>
        <w:t>𝑐</w:t>
      </w:r>
    </w:p>
    <w:p w:rsidR="00CD49BC" w:rsidRDefault="00657105">
      <w:pPr>
        <w:pStyle w:val="BodyText"/>
        <w:spacing w:before="182"/>
        <w:ind w:left="1080"/>
        <w:rPr>
          <w:rFonts w:ascii="Cambria Math" w:eastAsia="Cambria Math"/>
        </w:rPr>
      </w:pPr>
      <w:r>
        <w:rPr>
          <w:rFonts w:ascii="Cambria Math" w:eastAsia="Cambria Math"/>
          <w:w w:val="105"/>
        </w:rPr>
        <w:t>=&gt;</w:t>
      </w:r>
      <w:r>
        <w:rPr>
          <w:rFonts w:ascii="Cambria Math" w:eastAsia="Cambria Math"/>
          <w:spacing w:val="13"/>
          <w:w w:val="105"/>
        </w:rPr>
        <w:t xml:space="preserve"> </w:t>
      </w:r>
      <w:r>
        <w:rPr>
          <w:rFonts w:ascii="Cambria Math" w:eastAsia="Cambria Math"/>
          <w:w w:val="105"/>
        </w:rPr>
        <w:t>𝐴</w:t>
      </w:r>
      <w:r>
        <w:rPr>
          <w:rFonts w:ascii="Cambria Math" w:eastAsia="Cambria Math"/>
          <w:w w:val="105"/>
          <w:vertAlign w:val="subscript"/>
        </w:rPr>
        <w:t>𝑚𝑎𝑥</w:t>
      </w:r>
      <w:r>
        <w:rPr>
          <w:rFonts w:ascii="Cambria Math" w:eastAsia="Cambria Math"/>
          <w:spacing w:val="19"/>
          <w:w w:val="105"/>
        </w:rPr>
        <w:t xml:space="preserve"> </w:t>
      </w:r>
      <w:r>
        <w:rPr>
          <w:rFonts w:ascii="Cambria Math" w:eastAsia="Cambria Math"/>
          <w:w w:val="105"/>
        </w:rPr>
        <w:t>+ 𝐴</w:t>
      </w:r>
      <w:r>
        <w:rPr>
          <w:rFonts w:ascii="Cambria Math" w:eastAsia="Cambria Math"/>
          <w:w w:val="105"/>
          <w:vertAlign w:val="subscript"/>
        </w:rPr>
        <w:t>𝑚𝑖𝑛</w:t>
      </w:r>
      <w:r>
        <w:rPr>
          <w:rFonts w:ascii="Cambria Math" w:eastAsia="Cambria Math"/>
          <w:spacing w:val="30"/>
          <w:w w:val="105"/>
        </w:rPr>
        <w:t xml:space="preserve"> </w:t>
      </w:r>
      <w:r>
        <w:rPr>
          <w:rFonts w:ascii="Cambria Math" w:eastAsia="Cambria Math"/>
          <w:w w:val="105"/>
        </w:rPr>
        <w:t>=</w:t>
      </w:r>
      <w:r>
        <w:rPr>
          <w:rFonts w:ascii="Cambria Math" w:eastAsia="Cambria Math"/>
          <w:spacing w:val="68"/>
          <w:w w:val="105"/>
        </w:rPr>
        <w:t xml:space="preserve"> </w:t>
      </w:r>
      <w:r>
        <w:rPr>
          <w:rFonts w:ascii="Cambria Math" w:eastAsia="Cambria Math"/>
          <w:spacing w:val="-5"/>
          <w:w w:val="105"/>
        </w:rPr>
        <w:t>2𝐴</w:t>
      </w:r>
      <w:r>
        <w:rPr>
          <w:rFonts w:ascii="Cambria Math" w:eastAsia="Cambria Math"/>
          <w:spacing w:val="-5"/>
          <w:w w:val="105"/>
          <w:vertAlign w:val="subscript"/>
        </w:rPr>
        <w:t>𝑐</w:t>
      </w:r>
    </w:p>
    <w:p w:rsidR="00CD49BC" w:rsidRDefault="00657105">
      <w:pPr>
        <w:spacing w:before="149" w:line="226" w:lineRule="exact"/>
        <w:ind w:left="2124"/>
        <w:rPr>
          <w:rFonts w:ascii="Cambria Math" w:eastAsia="Cambria Math"/>
          <w:sz w:val="17"/>
        </w:rPr>
      </w:pPr>
      <w:r>
        <w:rPr>
          <w:rFonts w:ascii="Cambria Math" w:eastAsia="Cambria Math"/>
          <w:w w:val="105"/>
          <w:position w:val="5"/>
          <w:sz w:val="24"/>
        </w:rPr>
        <w:t>𝐴</w:t>
      </w:r>
      <w:r>
        <w:rPr>
          <w:rFonts w:ascii="Cambria Math" w:eastAsia="Cambria Math"/>
          <w:w w:val="105"/>
          <w:sz w:val="17"/>
        </w:rPr>
        <w:t>𝑚𝑎𝑥</w:t>
      </w:r>
      <w:r>
        <w:rPr>
          <w:rFonts w:ascii="Cambria Math" w:eastAsia="Cambria Math"/>
          <w:spacing w:val="30"/>
          <w:w w:val="105"/>
          <w:sz w:val="17"/>
        </w:rPr>
        <w:t xml:space="preserve"> </w:t>
      </w:r>
      <w:r>
        <w:rPr>
          <w:rFonts w:ascii="Cambria Math" w:eastAsia="Cambria Math"/>
          <w:w w:val="105"/>
          <w:position w:val="5"/>
          <w:sz w:val="24"/>
        </w:rPr>
        <w:t>+</w:t>
      </w:r>
      <w:r>
        <w:rPr>
          <w:rFonts w:ascii="Cambria Math" w:eastAsia="Cambria Math"/>
          <w:spacing w:val="-2"/>
          <w:w w:val="105"/>
          <w:position w:val="5"/>
          <w:sz w:val="24"/>
        </w:rPr>
        <w:t xml:space="preserve"> </w:t>
      </w:r>
      <w:r>
        <w:rPr>
          <w:rFonts w:ascii="Cambria Math" w:eastAsia="Cambria Math"/>
          <w:spacing w:val="-4"/>
          <w:w w:val="105"/>
          <w:position w:val="5"/>
          <w:sz w:val="24"/>
        </w:rPr>
        <w:t>𝐴</w:t>
      </w:r>
      <w:r>
        <w:rPr>
          <w:rFonts w:ascii="Cambria Math" w:eastAsia="Cambria Math"/>
          <w:spacing w:val="-4"/>
          <w:w w:val="105"/>
          <w:sz w:val="17"/>
        </w:rPr>
        <w:t>𝑚𝑖𝑛</w:t>
      </w:r>
    </w:p>
    <w:p w:rsidR="00CD49BC" w:rsidRDefault="00C11592">
      <w:pPr>
        <w:pStyle w:val="BodyText"/>
        <w:tabs>
          <w:tab w:val="left" w:pos="2714"/>
        </w:tabs>
        <w:spacing w:line="194" w:lineRule="auto"/>
        <w:ind w:left="1080"/>
        <w:rPr>
          <w:rFonts w:ascii="Cambria Math" w:eastAsia="Cambria Math"/>
          <w:position w:val="-15"/>
        </w:rPr>
      </w:pPr>
      <w:r>
        <w:rPr>
          <w:rFonts w:ascii="Cambria Math" w:eastAsia="Cambria Math"/>
          <w:position w:val="-15"/>
        </w:rPr>
        <w:pict>
          <v:rect id="docshape5" o:spid="_x0000_s1090" style="position:absolute;left:0;text-align:left;margin-left:124.2pt;margin-top:5.5pt;width:65.65pt;height:.85pt;z-index:-16463872;mso-position-horizontal-relative:page" fillcolor="black" stroked="f">
            <w10:wrap anchorx="page"/>
          </v:rect>
        </w:pict>
      </w:r>
      <w:r w:rsidR="00657105">
        <w:rPr>
          <w:rFonts w:ascii="Cambria Math" w:eastAsia="Cambria Math"/>
        </w:rPr>
        <w:t>=&gt;</w:t>
      </w:r>
      <w:r w:rsidR="00657105">
        <w:rPr>
          <w:rFonts w:ascii="Cambria Math" w:eastAsia="Cambria Math"/>
          <w:spacing w:val="70"/>
        </w:rPr>
        <w:t xml:space="preserve"> </w:t>
      </w:r>
      <w:r w:rsidR="00657105">
        <w:rPr>
          <w:rFonts w:ascii="Cambria Math" w:eastAsia="Cambria Math"/>
        </w:rPr>
        <w:t>𝐴</w:t>
      </w:r>
      <w:r w:rsidR="00657105">
        <w:rPr>
          <w:rFonts w:ascii="Cambria Math" w:eastAsia="Cambria Math"/>
          <w:vertAlign w:val="subscript"/>
        </w:rPr>
        <w:t>𝑐</w:t>
      </w:r>
      <w:r w:rsidR="00657105">
        <w:rPr>
          <w:rFonts w:ascii="Cambria Math" w:eastAsia="Cambria Math"/>
          <w:spacing w:val="35"/>
        </w:rPr>
        <w:t xml:space="preserve"> </w:t>
      </w:r>
      <w:r w:rsidR="00657105">
        <w:rPr>
          <w:rFonts w:ascii="Cambria Math" w:eastAsia="Cambria Math"/>
          <w:spacing w:val="-10"/>
        </w:rPr>
        <w:t>=</w:t>
      </w:r>
      <w:r w:rsidR="00657105">
        <w:rPr>
          <w:rFonts w:ascii="Cambria Math" w:eastAsia="Cambria Math"/>
        </w:rPr>
        <w:tab/>
      </w:r>
      <w:r w:rsidR="00657105">
        <w:rPr>
          <w:rFonts w:ascii="Cambria Math" w:eastAsia="Cambria Math"/>
          <w:spacing w:val="-10"/>
          <w:position w:val="-15"/>
        </w:rPr>
        <w:t>2</w:t>
      </w:r>
    </w:p>
    <w:p w:rsidR="00CD49BC" w:rsidRDefault="00657105">
      <w:pPr>
        <w:pStyle w:val="BodyText"/>
        <w:spacing w:before="139"/>
        <w:ind w:left="1080"/>
        <w:rPr>
          <w:rFonts w:ascii="Cambria Math" w:eastAsia="Cambria Math" w:hAnsi="Cambria Math"/>
        </w:rPr>
      </w:pPr>
      <w:r>
        <w:t>When,</w:t>
      </w:r>
      <w:r>
        <w:rPr>
          <w:spacing w:val="74"/>
        </w:rPr>
        <w:t xml:space="preserve"> </w:t>
      </w:r>
      <w:r>
        <w:rPr>
          <w:rFonts w:ascii="Cambria Math" w:eastAsia="Cambria Math" w:hAnsi="Cambria Math"/>
        </w:rPr>
        <w:t>𝐴</w:t>
      </w:r>
      <w:r>
        <w:rPr>
          <w:rFonts w:ascii="Cambria Math" w:eastAsia="Cambria Math" w:hAnsi="Cambria Math"/>
          <w:vertAlign w:val="subscript"/>
        </w:rPr>
        <w:t>𝑚𝑎𝑥</w:t>
      </w:r>
      <w:r>
        <w:rPr>
          <w:rFonts w:ascii="Cambria Math" w:eastAsia="Cambria Math" w:hAnsi="Cambria Math"/>
          <w:spacing w:val="33"/>
        </w:rPr>
        <w:t xml:space="preserve"> </w:t>
      </w:r>
      <w:r>
        <w:rPr>
          <w:rFonts w:ascii="Cambria Math" w:eastAsia="Cambria Math" w:hAnsi="Cambria Math"/>
        </w:rPr>
        <w:t>−</w:t>
      </w:r>
      <w:r>
        <w:rPr>
          <w:rFonts w:ascii="Cambria Math" w:eastAsia="Cambria Math" w:hAnsi="Cambria Math"/>
          <w:spacing w:val="12"/>
        </w:rPr>
        <w:t xml:space="preserve"> </w:t>
      </w:r>
      <w:r>
        <w:rPr>
          <w:rFonts w:ascii="Cambria Math" w:eastAsia="Cambria Math" w:hAnsi="Cambria Math"/>
          <w:spacing w:val="-4"/>
        </w:rPr>
        <w:t>𝐴</w:t>
      </w:r>
      <w:r>
        <w:rPr>
          <w:rFonts w:ascii="Cambria Math" w:eastAsia="Cambria Math" w:hAnsi="Cambria Math"/>
          <w:spacing w:val="-4"/>
          <w:vertAlign w:val="subscript"/>
        </w:rPr>
        <w:t>𝑚𝑖𝑛</w:t>
      </w:r>
    </w:p>
    <w:p w:rsidR="00CD49BC" w:rsidRDefault="00657105">
      <w:pPr>
        <w:spacing w:before="181"/>
        <w:ind w:left="1714"/>
        <w:rPr>
          <w:rFonts w:ascii="Cambria Math" w:eastAsia="Cambria Math" w:hAnsi="Cambria Math"/>
          <w:sz w:val="24"/>
        </w:rPr>
      </w:pPr>
      <w:r>
        <w:rPr>
          <w:w w:val="105"/>
          <w:sz w:val="24"/>
        </w:rPr>
        <w:t>=</w:t>
      </w:r>
      <w:r>
        <w:rPr>
          <w:rFonts w:ascii="Cambria Math" w:eastAsia="Cambria Math" w:hAnsi="Cambria Math"/>
          <w:w w:val="105"/>
          <w:sz w:val="24"/>
        </w:rPr>
        <w:t>𝐴</w:t>
      </w:r>
      <w:r>
        <w:rPr>
          <w:rFonts w:ascii="Cambria Math" w:eastAsia="Cambria Math" w:hAnsi="Cambria Math"/>
          <w:w w:val="105"/>
          <w:sz w:val="24"/>
          <w:vertAlign w:val="subscript"/>
        </w:rPr>
        <w:t>𝑐</w:t>
      </w:r>
      <w:r>
        <w:rPr>
          <w:rFonts w:ascii="Cambria Math" w:eastAsia="Cambria Math" w:hAnsi="Cambria Math"/>
          <w:spacing w:val="7"/>
          <w:w w:val="105"/>
          <w:sz w:val="24"/>
        </w:rPr>
        <w:t xml:space="preserve"> </w:t>
      </w:r>
      <w:r>
        <w:rPr>
          <w:rFonts w:ascii="Cambria Math" w:eastAsia="Cambria Math" w:hAnsi="Cambria Math"/>
          <w:w w:val="105"/>
          <w:sz w:val="24"/>
        </w:rPr>
        <w:t>+</w:t>
      </w:r>
      <w:r>
        <w:rPr>
          <w:rFonts w:ascii="Cambria Math" w:eastAsia="Cambria Math" w:hAnsi="Cambria Math"/>
          <w:spacing w:val="-6"/>
          <w:w w:val="105"/>
          <w:sz w:val="24"/>
        </w:rPr>
        <w:t xml:space="preserve"> </w:t>
      </w:r>
      <w:r>
        <w:rPr>
          <w:rFonts w:ascii="Cambria Math" w:eastAsia="Cambria Math" w:hAnsi="Cambria Math"/>
          <w:w w:val="105"/>
          <w:sz w:val="24"/>
        </w:rPr>
        <w:t>𝐴</w:t>
      </w:r>
      <w:r>
        <w:rPr>
          <w:rFonts w:ascii="Cambria Math" w:eastAsia="Cambria Math" w:hAnsi="Cambria Math"/>
          <w:w w:val="105"/>
          <w:sz w:val="24"/>
          <w:vertAlign w:val="subscript"/>
        </w:rPr>
        <w:t>𝑚</w:t>
      </w:r>
      <w:r>
        <w:rPr>
          <w:rFonts w:ascii="Cambria Math" w:eastAsia="Cambria Math" w:hAnsi="Cambria Math"/>
          <w:spacing w:val="6"/>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𝐴</w:t>
      </w:r>
      <w:r>
        <w:rPr>
          <w:rFonts w:ascii="Cambria Math" w:eastAsia="Cambria Math" w:hAnsi="Cambria Math"/>
          <w:w w:val="105"/>
          <w:sz w:val="24"/>
          <w:vertAlign w:val="subscript"/>
        </w:rPr>
        <w:t>𝑐</w:t>
      </w:r>
      <w:r>
        <w:rPr>
          <w:rFonts w:ascii="Cambria Math" w:eastAsia="Cambria Math" w:hAnsi="Cambria Math"/>
          <w:spacing w:val="10"/>
          <w:w w:val="105"/>
          <w:sz w:val="24"/>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𝐴</w:t>
      </w:r>
      <w:r>
        <w:rPr>
          <w:rFonts w:ascii="Cambria Math" w:eastAsia="Cambria Math" w:hAnsi="Cambria Math"/>
          <w:spacing w:val="-5"/>
          <w:w w:val="105"/>
          <w:sz w:val="24"/>
          <w:vertAlign w:val="subscript"/>
        </w:rPr>
        <w:t>𝑚</w:t>
      </w:r>
    </w:p>
    <w:p w:rsidR="00CD49BC" w:rsidRDefault="00657105">
      <w:pPr>
        <w:pStyle w:val="BodyText"/>
        <w:spacing w:before="182"/>
        <w:ind w:left="1714"/>
        <w:rPr>
          <w:rFonts w:ascii="Cambria Math" w:eastAsia="Cambria Math"/>
        </w:rPr>
      </w:pPr>
      <w:r>
        <w:rPr>
          <w:w w:val="105"/>
        </w:rPr>
        <w:t>=</w:t>
      </w:r>
      <w:r>
        <w:rPr>
          <w:spacing w:val="-11"/>
          <w:w w:val="105"/>
        </w:rPr>
        <w:t xml:space="preserve"> </w:t>
      </w:r>
      <w:r>
        <w:rPr>
          <w:spacing w:val="-5"/>
          <w:w w:val="105"/>
        </w:rPr>
        <w:t>2</w:t>
      </w:r>
      <w:r>
        <w:rPr>
          <w:rFonts w:ascii="Cambria Math" w:eastAsia="Cambria Math"/>
          <w:spacing w:val="-5"/>
          <w:w w:val="105"/>
        </w:rPr>
        <w:t>𝐴</w:t>
      </w:r>
      <w:r>
        <w:rPr>
          <w:rFonts w:ascii="Cambria Math" w:eastAsia="Cambria Math"/>
          <w:spacing w:val="-5"/>
          <w:w w:val="105"/>
          <w:vertAlign w:val="subscript"/>
        </w:rPr>
        <w:t>𝑚</w:t>
      </w:r>
    </w:p>
    <w:p w:rsidR="00CD49BC" w:rsidRDefault="00657105">
      <w:pPr>
        <w:pStyle w:val="BodyText"/>
        <w:spacing w:before="185"/>
        <w:ind w:left="1080"/>
        <w:rPr>
          <w:rFonts w:ascii="Cambria Math" w:eastAsia="Cambria Math" w:hAnsi="Cambria Math"/>
        </w:rPr>
      </w:pPr>
      <w:r>
        <w:rPr>
          <w:rFonts w:ascii="Cambria Math" w:eastAsia="Cambria Math" w:hAnsi="Cambria Math"/>
          <w:w w:val="105"/>
        </w:rPr>
        <w:t>=&gt;</w:t>
      </w:r>
      <w:r>
        <w:rPr>
          <w:rFonts w:ascii="Cambria Math" w:eastAsia="Cambria Math" w:hAnsi="Cambria Math"/>
          <w:spacing w:val="13"/>
          <w:w w:val="105"/>
        </w:rPr>
        <w:t xml:space="preserve"> </w:t>
      </w:r>
      <w:r>
        <w:rPr>
          <w:rFonts w:ascii="Cambria Math" w:eastAsia="Cambria Math" w:hAnsi="Cambria Math"/>
          <w:w w:val="105"/>
        </w:rPr>
        <w:t>𝐴</w:t>
      </w:r>
      <w:r>
        <w:rPr>
          <w:rFonts w:ascii="Cambria Math" w:eastAsia="Cambria Math" w:hAnsi="Cambria Math"/>
          <w:w w:val="105"/>
          <w:vertAlign w:val="subscript"/>
        </w:rPr>
        <w:t>𝑚𝑎𝑥</w:t>
      </w:r>
      <w:r>
        <w:rPr>
          <w:rFonts w:ascii="Cambria Math" w:eastAsia="Cambria Math" w:hAnsi="Cambria Math"/>
          <w:spacing w:val="19"/>
          <w:w w:val="105"/>
        </w:rPr>
        <w:t xml:space="preserve"> </w:t>
      </w:r>
      <w:r>
        <w:rPr>
          <w:rFonts w:ascii="Cambria Math" w:eastAsia="Cambria Math" w:hAnsi="Cambria Math"/>
          <w:w w:val="105"/>
        </w:rPr>
        <w:t>− 𝐴</w:t>
      </w:r>
      <w:r>
        <w:rPr>
          <w:rFonts w:ascii="Cambria Math" w:eastAsia="Cambria Math" w:hAnsi="Cambria Math"/>
          <w:w w:val="105"/>
          <w:vertAlign w:val="subscript"/>
        </w:rPr>
        <w:t>𝑚𝑖𝑛</w:t>
      </w:r>
      <w:r>
        <w:rPr>
          <w:rFonts w:ascii="Cambria Math" w:eastAsia="Cambria Math" w:hAnsi="Cambria Math"/>
          <w:spacing w:val="30"/>
          <w:w w:val="105"/>
        </w:rPr>
        <w:t xml:space="preserve"> </w:t>
      </w:r>
      <w:r>
        <w:rPr>
          <w:rFonts w:ascii="Cambria Math" w:eastAsia="Cambria Math" w:hAnsi="Cambria Math"/>
          <w:w w:val="105"/>
        </w:rPr>
        <w:t>=</w:t>
      </w:r>
      <w:r>
        <w:rPr>
          <w:rFonts w:ascii="Cambria Math" w:eastAsia="Cambria Math" w:hAnsi="Cambria Math"/>
          <w:spacing w:val="68"/>
          <w:w w:val="105"/>
        </w:rPr>
        <w:t xml:space="preserve"> </w:t>
      </w:r>
      <w:r>
        <w:rPr>
          <w:rFonts w:ascii="Cambria Math" w:eastAsia="Cambria Math" w:hAnsi="Cambria Math"/>
          <w:spacing w:val="-5"/>
          <w:w w:val="105"/>
        </w:rPr>
        <w:t>2𝐴</w:t>
      </w:r>
      <w:r>
        <w:rPr>
          <w:rFonts w:ascii="Cambria Math" w:eastAsia="Cambria Math" w:hAnsi="Cambria Math"/>
          <w:spacing w:val="-5"/>
          <w:w w:val="105"/>
          <w:vertAlign w:val="subscript"/>
        </w:rPr>
        <w:t>𝑚</w:t>
      </w:r>
    </w:p>
    <w:p w:rsidR="00CD49BC" w:rsidRDefault="00657105">
      <w:pPr>
        <w:spacing w:before="149" w:line="226" w:lineRule="exact"/>
        <w:ind w:left="2196"/>
        <w:rPr>
          <w:rFonts w:ascii="Cambria Math" w:eastAsia="Cambria Math" w:hAnsi="Cambria Math"/>
          <w:sz w:val="17"/>
        </w:rPr>
      </w:pPr>
      <w:r>
        <w:rPr>
          <w:rFonts w:ascii="Cambria Math" w:eastAsia="Cambria Math" w:hAnsi="Cambria Math"/>
          <w:w w:val="105"/>
          <w:position w:val="5"/>
          <w:sz w:val="24"/>
        </w:rPr>
        <w:t>𝐴</w:t>
      </w:r>
      <w:r>
        <w:rPr>
          <w:rFonts w:ascii="Cambria Math" w:eastAsia="Cambria Math" w:hAnsi="Cambria Math"/>
          <w:w w:val="105"/>
          <w:sz w:val="17"/>
        </w:rPr>
        <w:t>𝑚𝑎𝑥</w:t>
      </w:r>
      <w:r>
        <w:rPr>
          <w:rFonts w:ascii="Cambria Math" w:eastAsia="Cambria Math" w:hAnsi="Cambria Math"/>
          <w:spacing w:val="30"/>
          <w:w w:val="105"/>
          <w:sz w:val="17"/>
        </w:rPr>
        <w:t xml:space="preserve"> </w:t>
      </w:r>
      <w:r>
        <w:rPr>
          <w:rFonts w:ascii="Cambria Math" w:eastAsia="Cambria Math" w:hAnsi="Cambria Math"/>
          <w:w w:val="105"/>
          <w:position w:val="5"/>
          <w:sz w:val="24"/>
        </w:rPr>
        <w:t>−</w:t>
      </w:r>
      <w:r>
        <w:rPr>
          <w:rFonts w:ascii="Cambria Math" w:eastAsia="Cambria Math" w:hAnsi="Cambria Math"/>
          <w:spacing w:val="-4"/>
          <w:w w:val="105"/>
          <w:position w:val="5"/>
          <w:sz w:val="24"/>
        </w:rPr>
        <w:t xml:space="preserve"> 𝐴</w:t>
      </w:r>
      <w:r>
        <w:rPr>
          <w:rFonts w:ascii="Cambria Math" w:eastAsia="Cambria Math" w:hAnsi="Cambria Math"/>
          <w:spacing w:val="-4"/>
          <w:w w:val="105"/>
          <w:sz w:val="17"/>
        </w:rPr>
        <w:t>𝑚𝑖𝑛</w:t>
      </w:r>
    </w:p>
    <w:p w:rsidR="00CD49BC" w:rsidRDefault="00CD49BC">
      <w:pPr>
        <w:spacing w:line="226" w:lineRule="exact"/>
        <w:rPr>
          <w:rFonts w:ascii="Cambria Math" w:eastAsia="Cambria Math" w:hAnsi="Cambria Math"/>
          <w:sz w:val="17"/>
        </w:rPr>
        <w:sectPr w:rsidR="00CD49BC">
          <w:pgSz w:w="12240" w:h="15840"/>
          <w:pgMar w:top="1360" w:right="720" w:bottom="280" w:left="360" w:header="720" w:footer="720" w:gutter="0"/>
          <w:cols w:space="720"/>
        </w:sectPr>
      </w:pPr>
    </w:p>
    <w:p w:rsidR="00CD49BC" w:rsidRDefault="00657105">
      <w:pPr>
        <w:spacing w:line="240" w:lineRule="exact"/>
        <w:ind w:left="1080"/>
        <w:rPr>
          <w:rFonts w:ascii="Cambria Math" w:eastAsia="Cambria Math"/>
          <w:sz w:val="24"/>
        </w:rPr>
      </w:pPr>
      <w:r>
        <w:rPr>
          <w:rFonts w:ascii="Cambria Math" w:eastAsia="Cambria Math"/>
          <w:sz w:val="24"/>
        </w:rPr>
        <w:lastRenderedPageBreak/>
        <w:t>=&gt;</w:t>
      </w:r>
      <w:r>
        <w:rPr>
          <w:rFonts w:ascii="Cambria Math" w:eastAsia="Cambria Math"/>
          <w:spacing w:val="78"/>
          <w:sz w:val="24"/>
        </w:rPr>
        <w:t xml:space="preserve"> </w:t>
      </w:r>
      <w:r>
        <w:rPr>
          <w:rFonts w:ascii="Cambria Math" w:eastAsia="Cambria Math"/>
          <w:sz w:val="24"/>
        </w:rPr>
        <w:t>𝐴</w:t>
      </w:r>
      <w:r>
        <w:rPr>
          <w:rFonts w:ascii="Cambria Math" w:eastAsia="Cambria Math"/>
          <w:sz w:val="24"/>
          <w:vertAlign w:val="subscript"/>
        </w:rPr>
        <w:t>𝑚</w:t>
      </w:r>
      <w:r>
        <w:rPr>
          <w:rFonts w:ascii="Cambria Math" w:eastAsia="Cambria Math"/>
          <w:spacing w:val="36"/>
          <w:sz w:val="24"/>
        </w:rPr>
        <w:t xml:space="preserve"> </w:t>
      </w:r>
      <w:r>
        <w:rPr>
          <w:rFonts w:ascii="Cambria Math" w:eastAsia="Cambria Math"/>
          <w:spacing w:val="-10"/>
          <w:sz w:val="24"/>
        </w:rPr>
        <w:t>=</w:t>
      </w:r>
    </w:p>
    <w:p w:rsidR="00CD49BC" w:rsidRDefault="00657105">
      <w:pPr>
        <w:spacing w:before="3" w:after="25"/>
        <w:rPr>
          <w:rFonts w:ascii="Cambria Math"/>
          <w:sz w:val="7"/>
        </w:rPr>
      </w:pPr>
      <w:r>
        <w:br w:type="column"/>
      </w:r>
    </w:p>
    <w:p w:rsidR="00CD49BC" w:rsidRDefault="00C11592">
      <w:pPr>
        <w:pStyle w:val="BodyText"/>
        <w:spacing w:line="20" w:lineRule="exact"/>
        <w:ind w:left="27"/>
        <w:rPr>
          <w:rFonts w:ascii="Cambria Math"/>
          <w:sz w:val="2"/>
        </w:rPr>
      </w:pPr>
      <w:r>
        <w:rPr>
          <w:rFonts w:ascii="Cambria Math"/>
          <w:sz w:val="2"/>
        </w:rPr>
      </w:r>
      <w:r>
        <w:rPr>
          <w:rFonts w:ascii="Cambria Math"/>
          <w:sz w:val="2"/>
        </w:rPr>
        <w:pict>
          <v:group id="docshapegroup6" o:spid="_x0000_s1088" style="width:65.7pt;height:.85pt;mso-position-horizontal-relative:char;mso-position-vertical-relative:line" coordsize="1314,17">
            <v:rect id="docshape7" o:spid="_x0000_s1089" style="position:absolute;width:1314;height:17" fillcolor="black" stroked="f"/>
            <w10:wrap type="none"/>
            <w10:anchorlock/>
          </v:group>
        </w:pict>
      </w:r>
    </w:p>
    <w:p w:rsidR="00CD49BC" w:rsidRDefault="00657105">
      <w:pPr>
        <w:pStyle w:val="BodyText"/>
        <w:ind w:left="618"/>
        <w:rPr>
          <w:rFonts w:ascii="Cambria Math"/>
        </w:rPr>
      </w:pPr>
      <w:r>
        <w:rPr>
          <w:rFonts w:ascii="Cambria Math"/>
          <w:spacing w:val="-10"/>
        </w:rPr>
        <w:t>2</w:t>
      </w:r>
    </w:p>
    <w:p w:rsidR="00CD49BC" w:rsidRDefault="00CD49BC">
      <w:pPr>
        <w:pStyle w:val="BodyText"/>
        <w:spacing w:before="15"/>
        <w:rPr>
          <w:rFonts w:ascii="Cambria Math"/>
        </w:rPr>
      </w:pPr>
    </w:p>
    <w:p w:rsidR="00CD49BC" w:rsidRDefault="00657105">
      <w:pPr>
        <w:spacing w:line="292" w:lineRule="exact"/>
        <w:ind w:right="302"/>
        <w:jc w:val="right"/>
        <w:rPr>
          <w:rFonts w:ascii="Cambria Math" w:eastAsia="Cambria Math"/>
          <w:position w:val="-5"/>
          <w:sz w:val="20"/>
        </w:rPr>
      </w:pPr>
      <w:r>
        <w:rPr>
          <w:rFonts w:ascii="Cambria Math" w:eastAsia="Cambria Math"/>
          <w:spacing w:val="-5"/>
          <w:w w:val="105"/>
          <w:sz w:val="28"/>
        </w:rPr>
        <w:t>𝐴</w:t>
      </w:r>
      <w:r>
        <w:rPr>
          <w:rFonts w:ascii="Cambria Math" w:eastAsia="Cambria Math"/>
          <w:spacing w:val="-5"/>
          <w:w w:val="105"/>
          <w:position w:val="-5"/>
          <w:sz w:val="20"/>
        </w:rPr>
        <w:t>𝑚</w:t>
      </w:r>
    </w:p>
    <w:p w:rsidR="00CD49BC" w:rsidRDefault="00657105">
      <w:pPr>
        <w:tabs>
          <w:tab w:val="left" w:pos="1526"/>
          <w:tab w:val="left" w:pos="2270"/>
        </w:tabs>
        <w:spacing w:line="90" w:lineRule="exact"/>
        <w:ind w:left="1071"/>
        <w:rPr>
          <w:rFonts w:ascii="Cambria Math" w:eastAsia="Cambria Math"/>
          <w:sz w:val="28"/>
        </w:rPr>
      </w:pPr>
      <w:r>
        <w:rPr>
          <w:rFonts w:ascii="Cambria Math" w:eastAsia="Cambria Math"/>
          <w:spacing w:val="-10"/>
          <w:sz w:val="28"/>
        </w:rPr>
        <w:t>𝑚</w:t>
      </w:r>
      <w:r>
        <w:rPr>
          <w:rFonts w:ascii="Cambria Math" w:eastAsia="Cambria Math"/>
          <w:sz w:val="28"/>
        </w:rPr>
        <w:tab/>
      </w:r>
      <w:r>
        <w:rPr>
          <w:rFonts w:ascii="Cambria Math" w:eastAsia="Cambria Math"/>
          <w:spacing w:val="-10"/>
          <w:sz w:val="28"/>
        </w:rPr>
        <w:t>=</w:t>
      </w:r>
      <w:r>
        <w:rPr>
          <w:rFonts w:ascii="Cambria Math" w:eastAsia="Cambria Math"/>
          <w:sz w:val="28"/>
        </w:rPr>
        <w:tab/>
      </w:r>
      <w:r>
        <w:rPr>
          <w:rFonts w:ascii="Cambria Math" w:eastAsia="Cambria Math"/>
          <w:spacing w:val="-10"/>
          <w:sz w:val="28"/>
        </w:rPr>
        <w:t>=</w:t>
      </w:r>
    </w:p>
    <w:p w:rsidR="00CD49BC" w:rsidRDefault="00657105">
      <w:pPr>
        <w:rPr>
          <w:rFonts w:ascii="Cambria Math"/>
          <w:sz w:val="20"/>
        </w:rPr>
      </w:pPr>
      <w:r>
        <w:br w:type="column"/>
      </w:r>
    </w:p>
    <w:p w:rsidR="00CD49BC" w:rsidRDefault="00CD49BC">
      <w:pPr>
        <w:pStyle w:val="BodyText"/>
        <w:spacing w:before="15"/>
        <w:rPr>
          <w:rFonts w:ascii="Cambria Math"/>
          <w:sz w:val="20"/>
        </w:rPr>
      </w:pPr>
    </w:p>
    <w:p w:rsidR="00CD49BC" w:rsidRDefault="00657105">
      <w:pPr>
        <w:spacing w:line="296" w:lineRule="exact"/>
        <w:ind w:left="127"/>
        <w:rPr>
          <w:rFonts w:ascii="Cambria Math" w:eastAsia="Cambria Math" w:hAnsi="Cambria Math"/>
          <w:sz w:val="20"/>
        </w:rPr>
      </w:pPr>
      <w:r>
        <w:rPr>
          <w:rFonts w:ascii="Cambria Math" w:eastAsia="Cambria Math" w:hAnsi="Cambria Math"/>
          <w:w w:val="105"/>
          <w:position w:val="6"/>
          <w:sz w:val="28"/>
        </w:rPr>
        <w:t>𝐴</w:t>
      </w:r>
      <w:r>
        <w:rPr>
          <w:rFonts w:ascii="Cambria Math" w:eastAsia="Cambria Math" w:hAnsi="Cambria Math"/>
          <w:w w:val="105"/>
          <w:sz w:val="20"/>
        </w:rPr>
        <w:t>𝑚𝑎𝑥</w:t>
      </w:r>
      <w:r>
        <w:rPr>
          <w:rFonts w:ascii="Cambria Math" w:eastAsia="Cambria Math" w:hAnsi="Cambria Math"/>
          <w:spacing w:val="34"/>
          <w:w w:val="105"/>
          <w:sz w:val="20"/>
        </w:rPr>
        <w:t xml:space="preserve"> </w:t>
      </w:r>
      <w:r>
        <w:rPr>
          <w:rFonts w:ascii="Cambria Math" w:eastAsia="Cambria Math" w:hAnsi="Cambria Math"/>
          <w:w w:val="105"/>
          <w:position w:val="6"/>
          <w:sz w:val="28"/>
        </w:rPr>
        <w:t>−</w:t>
      </w:r>
      <w:r>
        <w:rPr>
          <w:rFonts w:ascii="Cambria Math" w:eastAsia="Cambria Math" w:hAnsi="Cambria Math"/>
          <w:spacing w:val="-3"/>
          <w:w w:val="105"/>
          <w:position w:val="6"/>
          <w:sz w:val="28"/>
        </w:rPr>
        <w:t xml:space="preserve"> </w:t>
      </w:r>
      <w:r>
        <w:rPr>
          <w:rFonts w:ascii="Cambria Math" w:eastAsia="Cambria Math" w:hAnsi="Cambria Math"/>
          <w:spacing w:val="-4"/>
          <w:w w:val="105"/>
          <w:position w:val="6"/>
          <w:sz w:val="28"/>
        </w:rPr>
        <w:t>𝐴</w:t>
      </w:r>
      <w:r>
        <w:rPr>
          <w:rFonts w:ascii="Cambria Math" w:eastAsia="Cambria Math" w:hAnsi="Cambria Math"/>
          <w:spacing w:val="-4"/>
          <w:w w:val="105"/>
          <w:sz w:val="20"/>
        </w:rPr>
        <w:t>𝑚𝑖𝑛</w:t>
      </w:r>
    </w:p>
    <w:p w:rsidR="00CD49BC" w:rsidRDefault="00C11592">
      <w:pPr>
        <w:tabs>
          <w:tab w:val="left" w:pos="818"/>
          <w:tab w:val="left" w:pos="1694"/>
        </w:tabs>
        <w:spacing w:before="4" w:line="62" w:lineRule="auto"/>
        <w:ind w:left="98"/>
        <w:rPr>
          <w:rFonts w:ascii="Cambria Math" w:eastAsia="Cambria Math" w:hAnsi="Cambria Math"/>
          <w:sz w:val="20"/>
        </w:rPr>
      </w:pPr>
      <w:r>
        <w:rPr>
          <w:rFonts w:ascii="Cambria Math" w:eastAsia="Cambria Math" w:hAnsi="Cambria Math"/>
          <w:sz w:val="20"/>
        </w:rPr>
        <w:pict>
          <v:rect id="docshape8" o:spid="_x0000_s1087" style="position:absolute;left:0;text-align:left;margin-left:258.75pt;margin-top:2.65pt;width:76.95pt;height:.95pt;z-index:-16462848;mso-position-horizontal-relative:page" fillcolor="black" stroked="f">
            <w10:wrap anchorx="page"/>
          </v:rect>
        </w:pict>
      </w:r>
      <w:r w:rsidR="00657105">
        <w:rPr>
          <w:rFonts w:ascii="Times New Roman" w:eastAsia="Times New Roman" w:hAnsi="Times New Roman"/>
          <w:position w:val="-2"/>
          <w:sz w:val="28"/>
          <w:u w:val="single"/>
        </w:rPr>
        <w:tab/>
      </w:r>
      <w:r w:rsidR="00657105">
        <w:rPr>
          <w:rFonts w:ascii="Cambria Math" w:eastAsia="Cambria Math" w:hAnsi="Cambria Math"/>
          <w:spacing w:val="-10"/>
          <w:w w:val="105"/>
          <w:position w:val="-2"/>
          <w:sz w:val="28"/>
          <w:u w:val="single"/>
        </w:rPr>
        <w:t>2</w:t>
      </w:r>
      <w:r w:rsidR="00657105">
        <w:rPr>
          <w:rFonts w:ascii="Cambria Math" w:eastAsia="Cambria Math" w:hAnsi="Cambria Math"/>
          <w:position w:val="-2"/>
          <w:sz w:val="28"/>
          <w:u w:val="single"/>
        </w:rPr>
        <w:tab/>
      </w:r>
      <w:r w:rsidR="00657105">
        <w:rPr>
          <w:rFonts w:ascii="Cambria Math" w:eastAsia="Cambria Math" w:hAnsi="Cambria Math"/>
          <w:spacing w:val="15"/>
          <w:w w:val="105"/>
          <w:position w:val="-2"/>
          <w:sz w:val="28"/>
        </w:rPr>
        <w:t xml:space="preserve"> </w:t>
      </w:r>
      <w:r w:rsidR="00657105">
        <w:rPr>
          <w:rFonts w:ascii="Cambria Math" w:eastAsia="Cambria Math" w:hAnsi="Cambria Math"/>
          <w:w w:val="105"/>
          <w:position w:val="-15"/>
          <w:sz w:val="28"/>
        </w:rPr>
        <w:t>=</w:t>
      </w:r>
      <w:r w:rsidR="00657105">
        <w:rPr>
          <w:rFonts w:ascii="Cambria Math" w:eastAsia="Cambria Math" w:hAnsi="Cambria Math"/>
          <w:spacing w:val="19"/>
          <w:w w:val="105"/>
          <w:position w:val="-15"/>
          <w:sz w:val="28"/>
        </w:rPr>
        <w:t xml:space="preserve"> </w:t>
      </w:r>
      <w:r w:rsidR="00657105">
        <w:rPr>
          <w:rFonts w:ascii="Cambria Math" w:eastAsia="Cambria Math" w:hAnsi="Cambria Math"/>
          <w:w w:val="105"/>
          <w:position w:val="6"/>
          <w:sz w:val="28"/>
        </w:rPr>
        <w:t>𝐴</w:t>
      </w:r>
      <w:r w:rsidR="00657105">
        <w:rPr>
          <w:rFonts w:ascii="Cambria Math" w:eastAsia="Cambria Math" w:hAnsi="Cambria Math"/>
          <w:w w:val="105"/>
          <w:sz w:val="20"/>
        </w:rPr>
        <w:t>𝑚𝑎𝑥</w:t>
      </w:r>
      <w:r w:rsidR="00657105">
        <w:rPr>
          <w:rFonts w:ascii="Cambria Math" w:eastAsia="Cambria Math" w:hAnsi="Cambria Math"/>
          <w:spacing w:val="39"/>
          <w:w w:val="105"/>
          <w:sz w:val="20"/>
        </w:rPr>
        <w:t xml:space="preserve"> </w:t>
      </w:r>
      <w:r w:rsidR="00657105">
        <w:rPr>
          <w:rFonts w:ascii="Cambria Math" w:eastAsia="Cambria Math" w:hAnsi="Cambria Math"/>
          <w:w w:val="105"/>
          <w:position w:val="6"/>
          <w:sz w:val="28"/>
        </w:rPr>
        <w:t>− 𝐴</w:t>
      </w:r>
      <w:r w:rsidR="00657105">
        <w:rPr>
          <w:rFonts w:ascii="Cambria Math" w:eastAsia="Cambria Math" w:hAnsi="Cambria Math"/>
          <w:w w:val="105"/>
          <w:sz w:val="20"/>
        </w:rPr>
        <w:t>𝑚𝑖𝑛</w:t>
      </w:r>
    </w:p>
    <w:p w:rsidR="00CD49BC" w:rsidRDefault="00CD49BC">
      <w:pPr>
        <w:spacing w:line="62" w:lineRule="auto"/>
        <w:rPr>
          <w:rFonts w:ascii="Cambria Math" w:eastAsia="Cambria Math" w:hAnsi="Cambria Math"/>
          <w:sz w:val="20"/>
        </w:rPr>
        <w:sectPr w:rsidR="00CD49BC">
          <w:type w:val="continuous"/>
          <w:pgSz w:w="12240" w:h="15840"/>
          <w:pgMar w:top="1820" w:right="720" w:bottom="280" w:left="360" w:header="720" w:footer="720" w:gutter="0"/>
          <w:cols w:num="3" w:space="720" w:equalWidth="0">
            <w:col w:w="2129" w:space="40"/>
            <w:col w:w="2480" w:space="39"/>
            <w:col w:w="6472"/>
          </w:cols>
        </w:sectPr>
      </w:pPr>
    </w:p>
    <w:p w:rsidR="00CD49BC" w:rsidRDefault="00C11592">
      <w:pPr>
        <w:spacing w:line="200" w:lineRule="exact"/>
        <w:ind w:right="411"/>
        <w:jc w:val="right"/>
        <w:rPr>
          <w:rFonts w:ascii="Cambria Math" w:eastAsia="Cambria Math"/>
          <w:sz w:val="20"/>
        </w:rPr>
      </w:pPr>
      <w:r>
        <w:rPr>
          <w:rFonts w:ascii="Cambria Math" w:eastAsia="Cambria Math"/>
          <w:sz w:val="20"/>
        </w:rPr>
        <w:lastRenderedPageBreak/>
        <w:pict>
          <v:rect id="docshape9" o:spid="_x0000_s1086" style="position:absolute;left:0;text-align:left;margin-left:217pt;margin-top:.45pt;width:18.95pt;height:.95pt;z-index:15735296;mso-position-horizontal-relative:page" fillcolor="black" stroked="f">
            <w10:wrap anchorx="page"/>
          </v:rect>
        </w:pict>
      </w:r>
      <w:r w:rsidR="00657105">
        <w:rPr>
          <w:rFonts w:ascii="Cambria Math" w:eastAsia="Cambria Math"/>
          <w:spacing w:val="-10"/>
          <w:w w:val="110"/>
          <w:sz w:val="20"/>
        </w:rPr>
        <w:t>𝑎</w:t>
      </w:r>
    </w:p>
    <w:p w:rsidR="00CD49BC" w:rsidRDefault="00CD49BC">
      <w:pPr>
        <w:pStyle w:val="BodyText"/>
        <w:rPr>
          <w:rFonts w:ascii="Cambria Math"/>
          <w:sz w:val="20"/>
        </w:rPr>
      </w:pPr>
    </w:p>
    <w:p w:rsidR="00CD49BC" w:rsidRDefault="00CD49BC">
      <w:pPr>
        <w:pStyle w:val="BodyText"/>
        <w:spacing w:before="74"/>
        <w:rPr>
          <w:rFonts w:ascii="Cambria Math"/>
          <w:sz w:val="20"/>
        </w:rPr>
      </w:pPr>
    </w:p>
    <w:p w:rsidR="00CD49BC" w:rsidRDefault="00657105">
      <w:pPr>
        <w:pStyle w:val="BodyText"/>
        <w:spacing w:before="1"/>
        <w:ind w:left="1080"/>
        <w:rPr>
          <w:sz w:val="28"/>
        </w:rPr>
      </w:pPr>
      <w:r>
        <w:t>There</w:t>
      </w:r>
      <w:r>
        <w:rPr>
          <w:spacing w:val="-1"/>
        </w:rPr>
        <w:t xml:space="preserve"> </w:t>
      </w:r>
      <w:r>
        <w:t>are</w:t>
      </w:r>
      <w:r>
        <w:rPr>
          <w:spacing w:val="-1"/>
        </w:rPr>
        <w:t xml:space="preserve"> </w:t>
      </w:r>
      <w:r>
        <w:t>three cases</w:t>
      </w:r>
      <w:r>
        <w:rPr>
          <w:spacing w:val="-1"/>
        </w:rPr>
        <w:t xml:space="preserve"> </w:t>
      </w:r>
      <w:r>
        <w:t>of</w:t>
      </w:r>
      <w:r>
        <w:rPr>
          <w:spacing w:val="-1"/>
        </w:rPr>
        <w:t xml:space="preserve"> </w:t>
      </w:r>
      <w:r>
        <w:rPr>
          <w:rFonts w:ascii="Cambria Math" w:eastAsia="Cambria Math"/>
          <w:spacing w:val="-5"/>
          <w:sz w:val="28"/>
        </w:rPr>
        <w:t>𝑚</w:t>
      </w:r>
      <w:r>
        <w:rPr>
          <w:rFonts w:ascii="Cambria Math" w:eastAsia="Cambria Math"/>
          <w:spacing w:val="-5"/>
          <w:position w:val="-5"/>
          <w:sz w:val="20"/>
        </w:rPr>
        <w:t>𝑎</w:t>
      </w:r>
      <w:r>
        <w:rPr>
          <w:spacing w:val="-5"/>
          <w:sz w:val="28"/>
        </w:rPr>
        <w:t>.</w:t>
      </w:r>
    </w:p>
    <w:p w:rsidR="00CD49BC" w:rsidRDefault="00657105">
      <w:pPr>
        <w:pStyle w:val="BodyText"/>
        <w:spacing w:before="147"/>
        <w:ind w:left="1080"/>
      </w:pPr>
      <w:r>
        <w:rPr>
          <w:spacing w:val="-2"/>
          <w:u w:val="single"/>
        </w:rPr>
        <w:t>Case-</w:t>
      </w:r>
      <w:r>
        <w:rPr>
          <w:spacing w:val="-10"/>
          <w:u w:val="single"/>
        </w:rPr>
        <w:t>I</w:t>
      </w:r>
    </w:p>
    <w:p w:rsidR="00CD49BC" w:rsidRDefault="00657105">
      <w:pPr>
        <w:spacing w:before="18"/>
        <w:rPr>
          <w:rFonts w:ascii="Cambria Math" w:eastAsia="Cambria Math"/>
          <w:position w:val="-5"/>
          <w:sz w:val="20"/>
        </w:rPr>
      </w:pPr>
      <w:r>
        <w:br w:type="column"/>
      </w:r>
      <w:r>
        <w:rPr>
          <w:rFonts w:ascii="Cambria Math" w:eastAsia="Cambria Math"/>
          <w:spacing w:val="-5"/>
          <w:sz w:val="28"/>
        </w:rPr>
        <w:lastRenderedPageBreak/>
        <w:t>𝐴</w:t>
      </w:r>
      <w:r>
        <w:rPr>
          <w:rFonts w:ascii="Cambria Math" w:eastAsia="Cambria Math"/>
          <w:spacing w:val="-5"/>
          <w:position w:val="-5"/>
          <w:sz w:val="20"/>
        </w:rPr>
        <w:t>𝑐</w:t>
      </w:r>
    </w:p>
    <w:p w:rsidR="00CD49BC" w:rsidRDefault="00657105">
      <w:pPr>
        <w:spacing w:before="36" w:line="194" w:lineRule="auto"/>
        <w:ind w:left="1165" w:hanging="692"/>
        <w:rPr>
          <w:rFonts w:ascii="Cambria Math" w:eastAsia="Cambria Math"/>
          <w:sz w:val="28"/>
        </w:rPr>
      </w:pPr>
      <w:r>
        <w:br w:type="column"/>
      </w:r>
      <w:r>
        <w:rPr>
          <w:rFonts w:ascii="Cambria Math" w:eastAsia="Cambria Math"/>
          <w:w w:val="105"/>
          <w:position w:val="6"/>
          <w:sz w:val="28"/>
        </w:rPr>
        <w:lastRenderedPageBreak/>
        <w:t>𝐴</w:t>
      </w:r>
      <w:r>
        <w:rPr>
          <w:rFonts w:ascii="Cambria Math" w:eastAsia="Cambria Math"/>
          <w:w w:val="105"/>
          <w:sz w:val="20"/>
        </w:rPr>
        <w:t>𝑚𝑎𝑥</w:t>
      </w:r>
      <w:r>
        <w:rPr>
          <w:rFonts w:ascii="Cambria Math" w:eastAsia="Cambria Math"/>
          <w:spacing w:val="23"/>
          <w:w w:val="105"/>
          <w:sz w:val="20"/>
        </w:rPr>
        <w:t xml:space="preserve"> </w:t>
      </w:r>
      <w:r>
        <w:rPr>
          <w:rFonts w:ascii="Cambria Math" w:eastAsia="Cambria Math"/>
          <w:w w:val="105"/>
          <w:position w:val="6"/>
          <w:sz w:val="28"/>
        </w:rPr>
        <w:t>+</w:t>
      </w:r>
      <w:r>
        <w:rPr>
          <w:rFonts w:ascii="Cambria Math" w:eastAsia="Cambria Math"/>
          <w:spacing w:val="-12"/>
          <w:w w:val="105"/>
          <w:position w:val="6"/>
          <w:sz w:val="28"/>
        </w:rPr>
        <w:t xml:space="preserve"> </w:t>
      </w:r>
      <w:r>
        <w:rPr>
          <w:rFonts w:ascii="Cambria Math" w:eastAsia="Cambria Math"/>
          <w:w w:val="105"/>
          <w:position w:val="6"/>
          <w:sz w:val="28"/>
        </w:rPr>
        <w:t>𝐴</w:t>
      </w:r>
      <w:r>
        <w:rPr>
          <w:rFonts w:ascii="Cambria Math" w:eastAsia="Cambria Math"/>
          <w:w w:val="105"/>
          <w:sz w:val="20"/>
        </w:rPr>
        <w:t xml:space="preserve">𝑚𝑖𝑛 </w:t>
      </w:r>
      <w:r>
        <w:rPr>
          <w:rFonts w:ascii="Cambria Math" w:eastAsia="Cambria Math"/>
          <w:spacing w:val="-10"/>
          <w:w w:val="105"/>
          <w:sz w:val="28"/>
        </w:rPr>
        <w:t>2</w:t>
      </w:r>
    </w:p>
    <w:p w:rsidR="00CD49BC" w:rsidRDefault="00657105">
      <w:pPr>
        <w:spacing w:line="20" w:lineRule="exact"/>
        <w:ind w:left="368"/>
        <w:rPr>
          <w:rFonts w:ascii="Cambria Math"/>
          <w:sz w:val="2"/>
        </w:rPr>
      </w:pPr>
      <w:r>
        <w:br w:type="column"/>
      </w:r>
      <w:r w:rsidR="00C11592">
        <w:rPr>
          <w:rFonts w:ascii="Cambria Math"/>
          <w:sz w:val="2"/>
        </w:rPr>
      </w:r>
      <w:r w:rsidR="00C11592" w:rsidRPr="00C11592">
        <w:rPr>
          <w:rFonts w:ascii="Cambria Math"/>
          <w:sz w:val="2"/>
        </w:rPr>
        <w:pict>
          <v:group id="docshapegroup10" o:spid="_x0000_s1084" style="width:76.95pt;height:1pt;mso-position-horizontal-relative:char;mso-position-vertical-relative:line" coordsize="1539,20">
            <v:rect id="docshape11" o:spid="_x0000_s1085" style="position:absolute;width:1539;height:20" fillcolor="black" stroked="f"/>
            <w10:wrap type="none"/>
            <w10:anchorlock/>
          </v:group>
        </w:pict>
      </w:r>
    </w:p>
    <w:p w:rsidR="00CD49BC" w:rsidRDefault="00C11592">
      <w:pPr>
        <w:ind w:left="368"/>
        <w:rPr>
          <w:rFonts w:ascii="Cambria Math" w:eastAsia="Cambria Math"/>
          <w:sz w:val="20"/>
        </w:rPr>
      </w:pPr>
      <w:r>
        <w:rPr>
          <w:rFonts w:ascii="Cambria Math" w:eastAsia="Cambria Math"/>
          <w:sz w:val="20"/>
        </w:rPr>
        <w:pict>
          <v:rect id="docshape12" o:spid="_x0000_s1083" style="position:absolute;left:0;text-align:left;margin-left:258.75pt;margin-top:15.5pt;width:76.95pt;height:.95pt;z-index:-16462336;mso-position-horizontal-relative:page" fillcolor="black" stroked="f">
            <w10:wrap anchorx="page"/>
          </v:rect>
        </w:pict>
      </w:r>
      <w:r w:rsidR="00657105">
        <w:rPr>
          <w:rFonts w:ascii="Cambria Math" w:eastAsia="Cambria Math"/>
          <w:w w:val="105"/>
          <w:position w:val="6"/>
          <w:sz w:val="28"/>
        </w:rPr>
        <w:t>𝐴</w:t>
      </w:r>
      <w:r w:rsidR="00657105">
        <w:rPr>
          <w:rFonts w:ascii="Cambria Math" w:eastAsia="Cambria Math"/>
          <w:w w:val="105"/>
          <w:sz w:val="20"/>
        </w:rPr>
        <w:t>𝑚𝑎𝑥</w:t>
      </w:r>
      <w:r w:rsidR="00657105">
        <w:rPr>
          <w:rFonts w:ascii="Cambria Math" w:eastAsia="Cambria Math"/>
          <w:spacing w:val="34"/>
          <w:w w:val="105"/>
          <w:sz w:val="20"/>
        </w:rPr>
        <w:t xml:space="preserve"> </w:t>
      </w:r>
      <w:r w:rsidR="00657105">
        <w:rPr>
          <w:rFonts w:ascii="Cambria Math" w:eastAsia="Cambria Math"/>
          <w:w w:val="105"/>
          <w:position w:val="6"/>
          <w:sz w:val="28"/>
        </w:rPr>
        <w:t>+</w:t>
      </w:r>
      <w:r w:rsidR="00657105">
        <w:rPr>
          <w:rFonts w:ascii="Cambria Math" w:eastAsia="Cambria Math"/>
          <w:spacing w:val="-3"/>
          <w:w w:val="105"/>
          <w:position w:val="6"/>
          <w:sz w:val="28"/>
        </w:rPr>
        <w:t xml:space="preserve"> </w:t>
      </w:r>
      <w:r w:rsidR="00657105">
        <w:rPr>
          <w:rFonts w:ascii="Cambria Math" w:eastAsia="Cambria Math"/>
          <w:spacing w:val="-4"/>
          <w:w w:val="105"/>
          <w:position w:val="6"/>
          <w:sz w:val="28"/>
        </w:rPr>
        <w:t>𝐴</w:t>
      </w:r>
      <w:r w:rsidR="00657105">
        <w:rPr>
          <w:rFonts w:ascii="Cambria Math" w:eastAsia="Cambria Math"/>
          <w:spacing w:val="-4"/>
          <w:w w:val="105"/>
          <w:sz w:val="20"/>
        </w:rPr>
        <w:t>𝑚𝑖𝑛</w:t>
      </w:r>
    </w:p>
    <w:p w:rsidR="00CD49BC" w:rsidRDefault="00CD49BC">
      <w:pPr>
        <w:rPr>
          <w:rFonts w:ascii="Cambria Math" w:eastAsia="Cambria Math"/>
          <w:sz w:val="20"/>
        </w:rPr>
        <w:sectPr w:rsidR="00CD49BC">
          <w:type w:val="continuous"/>
          <w:pgSz w:w="12240" w:h="15840"/>
          <w:pgMar w:top="1820" w:right="720" w:bottom="280" w:left="360" w:header="720" w:footer="720" w:gutter="0"/>
          <w:cols w:num="4" w:space="720" w:equalWidth="0">
            <w:col w:w="4014" w:space="9"/>
            <w:col w:w="279" w:space="40"/>
            <w:col w:w="1996" w:space="39"/>
            <w:col w:w="4783"/>
          </w:cols>
        </w:sectPr>
      </w:pPr>
    </w:p>
    <w:p w:rsidR="00CD49BC" w:rsidRDefault="00657105">
      <w:pPr>
        <w:pStyle w:val="BodyText"/>
        <w:spacing w:before="182"/>
        <w:ind w:left="1080"/>
      </w:pPr>
      <w:r>
        <w:lastRenderedPageBreak/>
        <w:t>When</w:t>
      </w:r>
      <w:r>
        <w:rPr>
          <w:spacing w:val="4"/>
        </w:rPr>
        <w:t xml:space="preserve"> </w:t>
      </w:r>
      <w:r>
        <w:rPr>
          <w:rFonts w:ascii="Cambria Math" w:eastAsia="Cambria Math"/>
        </w:rPr>
        <w:t>𝐴</w:t>
      </w:r>
      <w:r>
        <w:rPr>
          <w:rFonts w:ascii="Cambria Math" w:eastAsia="Cambria Math"/>
          <w:vertAlign w:val="subscript"/>
        </w:rPr>
        <w:t>𝑚</w:t>
      </w:r>
      <w:r>
        <w:rPr>
          <w:rFonts w:ascii="Cambria Math" w:eastAsia="Cambria Math"/>
          <w:spacing w:val="32"/>
        </w:rPr>
        <w:t xml:space="preserve"> </w:t>
      </w:r>
      <w:r>
        <w:rPr>
          <w:rFonts w:ascii="Cambria Math" w:eastAsia="Cambria Math"/>
        </w:rPr>
        <w:t>&lt;</w:t>
      </w:r>
      <w:r>
        <w:rPr>
          <w:rFonts w:ascii="Cambria Math" w:eastAsia="Cambria Math"/>
          <w:spacing w:val="17"/>
        </w:rPr>
        <w:t xml:space="preserve"> </w:t>
      </w:r>
      <w:r>
        <w:rPr>
          <w:rFonts w:ascii="Cambria Math" w:eastAsia="Cambria Math"/>
        </w:rPr>
        <w:t>𝐴</w:t>
      </w:r>
      <w:r>
        <w:rPr>
          <w:rFonts w:ascii="Cambria Math" w:eastAsia="Cambria Math"/>
          <w:vertAlign w:val="subscript"/>
        </w:rPr>
        <w:t>𝑐</w:t>
      </w:r>
      <w:r>
        <w:rPr>
          <w:rFonts w:ascii="Cambria Math" w:eastAsia="Cambria Math"/>
        </w:rPr>
        <w:t>,</w:t>
      </w:r>
      <w:r>
        <w:rPr>
          <w:rFonts w:ascii="Cambria Math" w:eastAsia="Cambria Math"/>
          <w:spacing w:val="-11"/>
        </w:rPr>
        <w:t xml:space="preserve"> </w:t>
      </w:r>
      <w:r>
        <w:rPr>
          <w:rFonts w:ascii="Cambria Math" w:eastAsia="Cambria Math"/>
        </w:rPr>
        <w:t>𝑚</w:t>
      </w:r>
      <w:r>
        <w:rPr>
          <w:rFonts w:ascii="Cambria Math" w:eastAsia="Cambria Math"/>
          <w:vertAlign w:val="subscript"/>
        </w:rPr>
        <w:t>𝑎</w:t>
      </w:r>
      <w:r>
        <w:rPr>
          <w:rFonts w:ascii="Cambria Math" w:eastAsia="Cambria Math"/>
          <w:spacing w:val="33"/>
        </w:rPr>
        <w:t xml:space="preserve"> </w:t>
      </w:r>
      <w:r>
        <w:rPr>
          <w:rFonts w:ascii="Cambria Math" w:eastAsia="Cambria Math"/>
        </w:rPr>
        <w:t>&lt;</w:t>
      </w:r>
      <w:r>
        <w:rPr>
          <w:rFonts w:ascii="Cambria Math" w:eastAsia="Cambria Math"/>
          <w:spacing w:val="17"/>
        </w:rPr>
        <w:t xml:space="preserve"> </w:t>
      </w:r>
      <w:r>
        <w:rPr>
          <w:rFonts w:ascii="Cambria Math" w:eastAsia="Cambria Math"/>
        </w:rPr>
        <w:t>1.</w:t>
      </w:r>
      <w:r>
        <w:rPr>
          <w:rFonts w:ascii="Cambria Math" w:eastAsia="Cambria Math"/>
          <w:spacing w:val="2"/>
        </w:rPr>
        <w:t xml:space="preserve"> </w:t>
      </w:r>
      <w:r>
        <w:t>This</w:t>
      </w:r>
      <w:r>
        <w:rPr>
          <w:spacing w:val="4"/>
        </w:rPr>
        <w:t xml:space="preserve"> </w:t>
      </w:r>
      <w:r>
        <w:t>condition</w:t>
      </w:r>
      <w:r>
        <w:rPr>
          <w:spacing w:val="3"/>
        </w:rPr>
        <w:t xml:space="preserve"> </w:t>
      </w:r>
      <w:r>
        <w:t>is</w:t>
      </w:r>
      <w:r>
        <w:rPr>
          <w:spacing w:val="4"/>
        </w:rPr>
        <w:t xml:space="preserve"> </w:t>
      </w:r>
      <w:r>
        <w:t>known</w:t>
      </w:r>
      <w:r>
        <w:rPr>
          <w:spacing w:val="3"/>
        </w:rPr>
        <w:t xml:space="preserve"> </w:t>
      </w:r>
      <w:r>
        <w:t>as</w:t>
      </w:r>
      <w:r>
        <w:rPr>
          <w:spacing w:val="4"/>
        </w:rPr>
        <w:t xml:space="preserve"> </w:t>
      </w:r>
      <w:r>
        <w:t>under</w:t>
      </w:r>
      <w:r>
        <w:rPr>
          <w:spacing w:val="4"/>
        </w:rPr>
        <w:t xml:space="preserve"> </w:t>
      </w:r>
      <w:r>
        <w:rPr>
          <w:spacing w:val="-2"/>
        </w:rPr>
        <w:t>modulation.</w:t>
      </w:r>
    </w:p>
    <w:p w:rsidR="00CD49BC" w:rsidRDefault="00657105">
      <w:pPr>
        <w:pStyle w:val="BodyText"/>
        <w:spacing w:before="11"/>
        <w:rPr>
          <w:sz w:val="15"/>
        </w:rPr>
      </w:pPr>
      <w:r>
        <w:rPr>
          <w:noProof/>
          <w:sz w:val="15"/>
        </w:rPr>
        <w:drawing>
          <wp:anchor distT="0" distB="0" distL="0" distR="0" simplePos="0" relativeHeight="487592960" behindDoc="1" locked="0" layoutInCell="1" allowOverlap="1">
            <wp:simplePos x="0" y="0"/>
            <wp:positionH relativeFrom="page">
              <wp:posOffset>1003300</wp:posOffset>
            </wp:positionH>
            <wp:positionV relativeFrom="paragraph">
              <wp:posOffset>134133</wp:posOffset>
            </wp:positionV>
            <wp:extent cx="5370320" cy="1019175"/>
            <wp:effectExtent l="0" t="0" r="0" b="0"/>
            <wp:wrapTopAndBottom/>
            <wp:docPr id="22" name="Image 22" descr="Analogue modulation | RF Design Guide | CIRCUIT DESIGN, IN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Analogue modulation | RF Design Guide | CIRCUIT DESIGN, INC."/>
                    <pic:cNvPicPr/>
                  </pic:nvPicPr>
                  <pic:blipFill>
                    <a:blip r:embed="rId15" cstate="print"/>
                    <a:stretch>
                      <a:fillRect/>
                    </a:stretch>
                  </pic:blipFill>
                  <pic:spPr>
                    <a:xfrm>
                      <a:off x="0" y="0"/>
                      <a:ext cx="5370320" cy="1019175"/>
                    </a:xfrm>
                    <a:prstGeom prst="rect">
                      <a:avLst/>
                    </a:prstGeom>
                  </pic:spPr>
                </pic:pic>
              </a:graphicData>
            </a:graphic>
          </wp:anchor>
        </w:drawing>
      </w:r>
    </w:p>
    <w:p w:rsidR="00CD49BC" w:rsidRDefault="00657105">
      <w:pPr>
        <w:pStyle w:val="BodyText"/>
        <w:spacing w:before="257"/>
        <w:ind w:left="1080"/>
      </w:pPr>
      <w:r>
        <w:rPr>
          <w:spacing w:val="-2"/>
        </w:rPr>
        <w:t>Case-</w:t>
      </w:r>
      <w:r>
        <w:rPr>
          <w:spacing w:val="-5"/>
        </w:rPr>
        <w:t>II</w:t>
      </w:r>
    </w:p>
    <w:p w:rsidR="00CD49BC" w:rsidRDefault="00657105">
      <w:pPr>
        <w:pStyle w:val="BodyText"/>
        <w:spacing w:before="182"/>
        <w:ind w:left="1080"/>
      </w:pPr>
      <w:r>
        <w:t>When</w:t>
      </w:r>
      <w:r>
        <w:rPr>
          <w:spacing w:val="3"/>
        </w:rPr>
        <w:t xml:space="preserve"> </w:t>
      </w:r>
      <w:r>
        <w:rPr>
          <w:rFonts w:ascii="Cambria Math" w:eastAsia="Cambria Math"/>
        </w:rPr>
        <w:t>𝐴</w:t>
      </w:r>
      <w:r>
        <w:rPr>
          <w:rFonts w:ascii="Cambria Math" w:eastAsia="Cambria Math"/>
          <w:vertAlign w:val="subscript"/>
        </w:rPr>
        <w:t>𝑚</w:t>
      </w:r>
      <w:r>
        <w:rPr>
          <w:rFonts w:ascii="Cambria Math" w:eastAsia="Cambria Math"/>
          <w:spacing w:val="32"/>
        </w:rPr>
        <w:t xml:space="preserve"> </w:t>
      </w:r>
      <w:r>
        <w:rPr>
          <w:rFonts w:ascii="Cambria Math" w:eastAsia="Cambria Math"/>
        </w:rPr>
        <w:t>=</w:t>
      </w:r>
      <w:r>
        <w:rPr>
          <w:rFonts w:ascii="Cambria Math" w:eastAsia="Cambria Math"/>
          <w:spacing w:val="17"/>
        </w:rPr>
        <w:t xml:space="preserve"> </w:t>
      </w:r>
      <w:r>
        <w:rPr>
          <w:rFonts w:ascii="Cambria Math" w:eastAsia="Cambria Math"/>
        </w:rPr>
        <w:t>𝐴</w:t>
      </w:r>
      <w:r>
        <w:rPr>
          <w:rFonts w:ascii="Cambria Math" w:eastAsia="Cambria Math"/>
          <w:vertAlign w:val="subscript"/>
        </w:rPr>
        <w:t>𝑐</w:t>
      </w:r>
      <w:r>
        <w:rPr>
          <w:rFonts w:ascii="Cambria Math" w:eastAsia="Cambria Math"/>
        </w:rPr>
        <w:t>,</w:t>
      </w:r>
      <w:r>
        <w:rPr>
          <w:rFonts w:ascii="Cambria Math" w:eastAsia="Cambria Math"/>
          <w:spacing w:val="-11"/>
        </w:rPr>
        <w:t xml:space="preserve"> </w:t>
      </w:r>
      <w:r>
        <w:rPr>
          <w:rFonts w:ascii="Cambria Math" w:eastAsia="Cambria Math"/>
        </w:rPr>
        <w:t>𝑚</w:t>
      </w:r>
      <w:r>
        <w:rPr>
          <w:rFonts w:ascii="Cambria Math" w:eastAsia="Cambria Math"/>
          <w:vertAlign w:val="subscript"/>
        </w:rPr>
        <w:t>𝑎</w:t>
      </w:r>
      <w:r>
        <w:rPr>
          <w:rFonts w:ascii="Cambria Math" w:eastAsia="Cambria Math"/>
          <w:spacing w:val="33"/>
        </w:rPr>
        <w:t xml:space="preserve"> </w:t>
      </w:r>
      <w:r>
        <w:rPr>
          <w:rFonts w:ascii="Cambria Math" w:eastAsia="Cambria Math"/>
        </w:rPr>
        <w:t>=</w:t>
      </w:r>
      <w:r>
        <w:rPr>
          <w:rFonts w:ascii="Cambria Math" w:eastAsia="Cambria Math"/>
          <w:spacing w:val="17"/>
        </w:rPr>
        <w:t xml:space="preserve"> </w:t>
      </w:r>
      <w:r>
        <w:rPr>
          <w:rFonts w:ascii="Cambria Math" w:eastAsia="Cambria Math"/>
        </w:rPr>
        <w:t>1.</w:t>
      </w:r>
      <w:r>
        <w:rPr>
          <w:rFonts w:ascii="Cambria Math" w:eastAsia="Cambria Math"/>
          <w:spacing w:val="5"/>
        </w:rPr>
        <w:t xml:space="preserve"> </w:t>
      </w:r>
      <w:r>
        <w:t>This</w:t>
      </w:r>
      <w:r>
        <w:rPr>
          <w:spacing w:val="4"/>
        </w:rPr>
        <w:t xml:space="preserve"> </w:t>
      </w:r>
      <w:r>
        <w:t>condition</w:t>
      </w:r>
      <w:r>
        <w:rPr>
          <w:spacing w:val="3"/>
        </w:rPr>
        <w:t xml:space="preserve"> </w:t>
      </w:r>
      <w:r>
        <w:t>is</w:t>
      </w:r>
      <w:r>
        <w:rPr>
          <w:spacing w:val="4"/>
        </w:rPr>
        <w:t xml:space="preserve"> </w:t>
      </w:r>
      <w:r>
        <w:t>known</w:t>
      </w:r>
      <w:r>
        <w:rPr>
          <w:spacing w:val="3"/>
        </w:rPr>
        <w:t xml:space="preserve"> </w:t>
      </w:r>
      <w:r>
        <w:t>as</w:t>
      </w:r>
      <w:r>
        <w:rPr>
          <w:spacing w:val="3"/>
        </w:rPr>
        <w:t xml:space="preserve"> </w:t>
      </w:r>
      <w:r>
        <w:t>100%</w:t>
      </w:r>
      <w:r>
        <w:rPr>
          <w:spacing w:val="4"/>
        </w:rPr>
        <w:t xml:space="preserve"> </w:t>
      </w:r>
      <w:r>
        <w:rPr>
          <w:spacing w:val="-2"/>
        </w:rPr>
        <w:t>modulation.</w:t>
      </w:r>
    </w:p>
    <w:p w:rsidR="00CD49BC" w:rsidRDefault="00657105">
      <w:pPr>
        <w:pStyle w:val="BodyText"/>
        <w:spacing w:before="73"/>
        <w:rPr>
          <w:sz w:val="20"/>
        </w:rPr>
      </w:pPr>
      <w:r>
        <w:rPr>
          <w:noProof/>
          <w:sz w:val="20"/>
        </w:rPr>
        <w:drawing>
          <wp:anchor distT="0" distB="0" distL="0" distR="0" simplePos="0" relativeHeight="487593472" behindDoc="1" locked="0" layoutInCell="1" allowOverlap="1">
            <wp:simplePos x="0" y="0"/>
            <wp:positionH relativeFrom="page">
              <wp:posOffset>1051436</wp:posOffset>
            </wp:positionH>
            <wp:positionV relativeFrom="paragraph">
              <wp:posOffset>210584</wp:posOffset>
            </wp:positionV>
            <wp:extent cx="5121724" cy="1409700"/>
            <wp:effectExtent l="0" t="0" r="0" b="0"/>
            <wp:wrapTopAndBottom/>
            <wp:docPr id="23" name="Image 23" descr="Analogue modulation | RF Design Guide | CIRCUIT DESIGN, IN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Analogue modulation | RF Design Guide | CIRCUIT DESIGN, INC."/>
                    <pic:cNvPicPr/>
                  </pic:nvPicPr>
                  <pic:blipFill>
                    <a:blip r:embed="rId16" cstate="print"/>
                    <a:stretch>
                      <a:fillRect/>
                    </a:stretch>
                  </pic:blipFill>
                  <pic:spPr>
                    <a:xfrm>
                      <a:off x="0" y="0"/>
                      <a:ext cx="5121724" cy="1409700"/>
                    </a:xfrm>
                    <a:prstGeom prst="rect">
                      <a:avLst/>
                    </a:prstGeom>
                  </pic:spPr>
                </pic:pic>
              </a:graphicData>
            </a:graphic>
          </wp:anchor>
        </w:drawing>
      </w:r>
    </w:p>
    <w:p w:rsidR="00CD49BC" w:rsidRDefault="00657105">
      <w:pPr>
        <w:pStyle w:val="BodyText"/>
        <w:spacing w:before="242"/>
        <w:ind w:left="1080"/>
      </w:pPr>
      <w:r>
        <w:rPr>
          <w:spacing w:val="-2"/>
        </w:rPr>
        <w:t>Case-</w:t>
      </w:r>
      <w:r>
        <w:rPr>
          <w:spacing w:val="-5"/>
        </w:rPr>
        <w:t>III</w:t>
      </w:r>
    </w:p>
    <w:p w:rsidR="00CD49BC" w:rsidRDefault="00CD49BC">
      <w:pPr>
        <w:pStyle w:val="BodyText"/>
        <w:sectPr w:rsidR="00CD49BC">
          <w:type w:val="continuous"/>
          <w:pgSz w:w="12240" w:h="15840"/>
          <w:pgMar w:top="1820" w:right="720" w:bottom="280" w:left="360" w:header="720" w:footer="720" w:gutter="0"/>
          <w:cols w:space="720"/>
        </w:sectPr>
      </w:pPr>
    </w:p>
    <w:p w:rsidR="00CD49BC" w:rsidRDefault="00657105">
      <w:pPr>
        <w:pStyle w:val="BodyText"/>
        <w:spacing w:before="80"/>
        <w:ind w:left="1080"/>
      </w:pPr>
      <w:r>
        <w:lastRenderedPageBreak/>
        <w:t>When</w:t>
      </w:r>
      <w:r>
        <w:rPr>
          <w:spacing w:val="4"/>
        </w:rPr>
        <w:t xml:space="preserve"> </w:t>
      </w:r>
      <w:r>
        <w:rPr>
          <w:rFonts w:ascii="Cambria Math" w:eastAsia="Cambria Math"/>
        </w:rPr>
        <w:t>𝐴</w:t>
      </w:r>
      <w:r>
        <w:rPr>
          <w:rFonts w:ascii="Cambria Math" w:eastAsia="Cambria Math"/>
          <w:vertAlign w:val="subscript"/>
        </w:rPr>
        <w:t>𝑚</w:t>
      </w:r>
      <w:r>
        <w:rPr>
          <w:rFonts w:ascii="Cambria Math" w:eastAsia="Cambria Math"/>
          <w:spacing w:val="32"/>
        </w:rPr>
        <w:t xml:space="preserve"> </w:t>
      </w:r>
      <w:r>
        <w:rPr>
          <w:rFonts w:ascii="Cambria Math" w:eastAsia="Cambria Math"/>
        </w:rPr>
        <w:t>&gt;</w:t>
      </w:r>
      <w:r>
        <w:rPr>
          <w:rFonts w:ascii="Cambria Math" w:eastAsia="Cambria Math"/>
          <w:spacing w:val="17"/>
        </w:rPr>
        <w:t xml:space="preserve"> </w:t>
      </w:r>
      <w:r>
        <w:rPr>
          <w:rFonts w:ascii="Cambria Math" w:eastAsia="Cambria Math"/>
        </w:rPr>
        <w:t>𝐴</w:t>
      </w:r>
      <w:r>
        <w:rPr>
          <w:rFonts w:ascii="Cambria Math" w:eastAsia="Cambria Math"/>
          <w:vertAlign w:val="subscript"/>
        </w:rPr>
        <w:t>𝑐</w:t>
      </w:r>
      <w:r>
        <w:rPr>
          <w:rFonts w:ascii="Cambria Math" w:eastAsia="Cambria Math"/>
        </w:rPr>
        <w:t>,</w:t>
      </w:r>
      <w:r>
        <w:rPr>
          <w:rFonts w:ascii="Cambria Math" w:eastAsia="Cambria Math"/>
          <w:spacing w:val="-11"/>
        </w:rPr>
        <w:t xml:space="preserve"> </w:t>
      </w:r>
      <w:r>
        <w:rPr>
          <w:rFonts w:ascii="Cambria Math" w:eastAsia="Cambria Math"/>
        </w:rPr>
        <w:t>𝑚</w:t>
      </w:r>
      <w:r>
        <w:rPr>
          <w:rFonts w:ascii="Cambria Math" w:eastAsia="Cambria Math"/>
          <w:vertAlign w:val="subscript"/>
        </w:rPr>
        <w:t>𝑎</w:t>
      </w:r>
      <w:r>
        <w:rPr>
          <w:rFonts w:ascii="Cambria Math" w:eastAsia="Cambria Math"/>
          <w:spacing w:val="33"/>
        </w:rPr>
        <w:t xml:space="preserve"> </w:t>
      </w:r>
      <w:r>
        <w:rPr>
          <w:rFonts w:ascii="Cambria Math" w:eastAsia="Cambria Math"/>
        </w:rPr>
        <w:t>&gt;</w:t>
      </w:r>
      <w:r>
        <w:rPr>
          <w:rFonts w:ascii="Cambria Math" w:eastAsia="Cambria Math"/>
          <w:spacing w:val="17"/>
        </w:rPr>
        <w:t xml:space="preserve"> </w:t>
      </w:r>
      <w:r>
        <w:rPr>
          <w:rFonts w:ascii="Cambria Math" w:eastAsia="Cambria Math"/>
        </w:rPr>
        <w:t>1.</w:t>
      </w:r>
      <w:r>
        <w:rPr>
          <w:rFonts w:ascii="Cambria Math" w:eastAsia="Cambria Math"/>
          <w:spacing w:val="2"/>
        </w:rPr>
        <w:t xml:space="preserve"> </w:t>
      </w:r>
      <w:r>
        <w:t>This</w:t>
      </w:r>
      <w:r>
        <w:rPr>
          <w:spacing w:val="4"/>
        </w:rPr>
        <w:t xml:space="preserve"> </w:t>
      </w:r>
      <w:r>
        <w:t>condition</w:t>
      </w:r>
      <w:r>
        <w:rPr>
          <w:spacing w:val="3"/>
        </w:rPr>
        <w:t xml:space="preserve"> </w:t>
      </w:r>
      <w:r>
        <w:t>is</w:t>
      </w:r>
      <w:r>
        <w:rPr>
          <w:spacing w:val="4"/>
        </w:rPr>
        <w:t xml:space="preserve"> </w:t>
      </w:r>
      <w:r>
        <w:t>known</w:t>
      </w:r>
      <w:r>
        <w:rPr>
          <w:spacing w:val="3"/>
        </w:rPr>
        <w:t xml:space="preserve"> </w:t>
      </w:r>
      <w:r>
        <w:t>as</w:t>
      </w:r>
      <w:r>
        <w:rPr>
          <w:spacing w:val="4"/>
        </w:rPr>
        <w:t xml:space="preserve"> </w:t>
      </w:r>
      <w:r>
        <w:t>over</w:t>
      </w:r>
      <w:r>
        <w:rPr>
          <w:spacing w:val="4"/>
        </w:rPr>
        <w:t xml:space="preserve"> </w:t>
      </w:r>
      <w:r>
        <w:rPr>
          <w:spacing w:val="-2"/>
        </w:rPr>
        <w:t>modulation.</w:t>
      </w:r>
    </w:p>
    <w:p w:rsidR="00CD49BC" w:rsidRDefault="00657105">
      <w:pPr>
        <w:pStyle w:val="BodyText"/>
        <w:spacing w:before="5"/>
        <w:rPr>
          <w:sz w:val="13"/>
        </w:rPr>
      </w:pPr>
      <w:r>
        <w:rPr>
          <w:noProof/>
          <w:sz w:val="13"/>
        </w:rPr>
        <w:drawing>
          <wp:anchor distT="0" distB="0" distL="0" distR="0" simplePos="0" relativeHeight="487596032" behindDoc="1" locked="0" layoutInCell="1" allowOverlap="1">
            <wp:simplePos x="0" y="0"/>
            <wp:positionH relativeFrom="page">
              <wp:posOffset>1275135</wp:posOffset>
            </wp:positionH>
            <wp:positionV relativeFrom="paragraph">
              <wp:posOffset>115717</wp:posOffset>
            </wp:positionV>
            <wp:extent cx="5167501" cy="1640204"/>
            <wp:effectExtent l="0" t="0" r="0" b="0"/>
            <wp:wrapTopAndBottom/>
            <wp:docPr id="24" name="Image 24" descr="Analogue modulation | RF Design Guide | CIRCUIT DESIGN, IN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Analogue modulation | RF Design Guide | CIRCUIT DESIGN, INC."/>
                    <pic:cNvPicPr/>
                  </pic:nvPicPr>
                  <pic:blipFill>
                    <a:blip r:embed="rId17" cstate="print"/>
                    <a:stretch>
                      <a:fillRect/>
                    </a:stretch>
                  </pic:blipFill>
                  <pic:spPr>
                    <a:xfrm>
                      <a:off x="0" y="0"/>
                      <a:ext cx="5167501" cy="1640204"/>
                    </a:xfrm>
                    <a:prstGeom prst="rect">
                      <a:avLst/>
                    </a:prstGeom>
                  </pic:spPr>
                </pic:pic>
              </a:graphicData>
            </a:graphic>
          </wp:anchor>
        </w:drawing>
      </w:r>
    </w:p>
    <w:p w:rsidR="00CD49BC" w:rsidRDefault="00657105">
      <w:pPr>
        <w:spacing w:before="240"/>
        <w:ind w:left="1351"/>
        <w:rPr>
          <w:rFonts w:ascii="Cambria Math" w:eastAsia="Cambria Math" w:hAnsi="Cambria Math"/>
          <w:sz w:val="24"/>
        </w:rPr>
      </w:pPr>
      <w:r>
        <w:rPr>
          <w:rFonts w:ascii="Cambria Math" w:eastAsia="Cambria Math" w:hAnsi="Cambria Math"/>
          <w:sz w:val="24"/>
        </w:rPr>
        <w:t>𝑄𝑢𝑒𝑠𝑡𝑖𝑜𝑛𝑠</w:t>
      </w:r>
      <w:r>
        <w:rPr>
          <w:rFonts w:ascii="Cambria Math" w:eastAsia="Cambria Math" w:hAnsi="Cambria Math"/>
          <w:spacing w:val="2"/>
          <w:sz w:val="24"/>
        </w:rPr>
        <w:t xml:space="preserve"> </w:t>
      </w:r>
      <w:r>
        <w:rPr>
          <w:rFonts w:ascii="Cambria Math" w:eastAsia="Cambria Math" w:hAnsi="Cambria Math"/>
          <w:spacing w:val="-10"/>
          <w:sz w:val="24"/>
        </w:rPr>
        <w:t>−</w:t>
      </w:r>
    </w:p>
    <w:p w:rsidR="00CD49BC" w:rsidRDefault="00657105">
      <w:pPr>
        <w:pStyle w:val="ListParagraph"/>
        <w:numPr>
          <w:ilvl w:val="2"/>
          <w:numId w:val="13"/>
        </w:numPr>
        <w:tabs>
          <w:tab w:val="left" w:pos="1800"/>
        </w:tabs>
        <w:spacing w:before="184" w:line="256" w:lineRule="auto"/>
        <w:ind w:right="721"/>
        <w:rPr>
          <w:sz w:val="24"/>
        </w:rPr>
      </w:pPr>
      <w:r>
        <w:rPr>
          <w:sz w:val="24"/>
        </w:rPr>
        <w:t>Carrier</w:t>
      </w:r>
      <w:r>
        <w:rPr>
          <w:spacing w:val="-2"/>
          <w:sz w:val="24"/>
        </w:rPr>
        <w:t xml:space="preserve"> </w:t>
      </w:r>
      <w:r>
        <w:rPr>
          <w:sz w:val="24"/>
        </w:rPr>
        <w:t>wave</w:t>
      </w:r>
      <w:r>
        <w:rPr>
          <w:spacing w:val="-1"/>
          <w:sz w:val="24"/>
        </w:rPr>
        <w:t xml:space="preserve"> </w:t>
      </w:r>
      <w:r>
        <w:rPr>
          <w:sz w:val="24"/>
        </w:rPr>
        <w:t>of frequency</w:t>
      </w:r>
      <w:r>
        <w:rPr>
          <w:spacing w:val="-2"/>
          <w:sz w:val="24"/>
        </w:rPr>
        <w:t xml:space="preserve"> </w:t>
      </w:r>
      <w:r>
        <w:rPr>
          <w:sz w:val="24"/>
        </w:rPr>
        <w:t>1</w:t>
      </w:r>
      <w:r>
        <w:rPr>
          <w:spacing w:val="-2"/>
          <w:sz w:val="24"/>
        </w:rPr>
        <w:t xml:space="preserve"> </w:t>
      </w:r>
      <w:r>
        <w:rPr>
          <w:sz w:val="24"/>
        </w:rPr>
        <w:t>MHz</w:t>
      </w:r>
      <w:r>
        <w:rPr>
          <w:spacing w:val="-2"/>
          <w:sz w:val="24"/>
        </w:rPr>
        <w:t xml:space="preserve"> </w:t>
      </w:r>
      <w:r>
        <w:rPr>
          <w:sz w:val="24"/>
        </w:rPr>
        <w:t>with</w:t>
      </w:r>
      <w:r>
        <w:rPr>
          <w:spacing w:val="-2"/>
          <w:sz w:val="24"/>
        </w:rPr>
        <w:t xml:space="preserve"> </w:t>
      </w:r>
      <w:r>
        <w:rPr>
          <w:sz w:val="24"/>
        </w:rPr>
        <w:t>peak</w:t>
      </w:r>
      <w:r>
        <w:rPr>
          <w:spacing w:val="-2"/>
          <w:sz w:val="24"/>
        </w:rPr>
        <w:t xml:space="preserve"> </w:t>
      </w:r>
      <w:r>
        <w:rPr>
          <w:sz w:val="24"/>
        </w:rPr>
        <w:t>voltage</w:t>
      </w:r>
      <w:r>
        <w:rPr>
          <w:spacing w:val="-1"/>
          <w:sz w:val="24"/>
        </w:rPr>
        <w:t xml:space="preserve"> </w:t>
      </w:r>
      <w:r>
        <w:rPr>
          <w:sz w:val="24"/>
        </w:rPr>
        <w:t>of</w:t>
      </w:r>
      <w:r>
        <w:rPr>
          <w:spacing w:val="-2"/>
          <w:sz w:val="24"/>
        </w:rPr>
        <w:t xml:space="preserve"> </w:t>
      </w:r>
      <w:r>
        <w:rPr>
          <w:sz w:val="24"/>
        </w:rPr>
        <w:t>20V</w:t>
      </w:r>
      <w:r>
        <w:rPr>
          <w:spacing w:val="-2"/>
          <w:sz w:val="24"/>
        </w:rPr>
        <w:t xml:space="preserve"> </w:t>
      </w:r>
      <w:r>
        <w:rPr>
          <w:sz w:val="24"/>
        </w:rPr>
        <w:t>used</w:t>
      </w:r>
      <w:r>
        <w:rPr>
          <w:spacing w:val="-2"/>
          <w:sz w:val="24"/>
        </w:rPr>
        <w:t xml:space="preserve"> </w:t>
      </w:r>
      <w:r>
        <w:rPr>
          <w:sz w:val="24"/>
        </w:rPr>
        <w:t>to</w:t>
      </w:r>
      <w:r>
        <w:rPr>
          <w:spacing w:val="-1"/>
          <w:sz w:val="24"/>
        </w:rPr>
        <w:t xml:space="preserve"> </w:t>
      </w:r>
      <w:r>
        <w:rPr>
          <w:sz w:val="24"/>
        </w:rPr>
        <w:t>modulate</w:t>
      </w:r>
      <w:r>
        <w:rPr>
          <w:spacing w:val="-1"/>
          <w:sz w:val="24"/>
        </w:rPr>
        <w:t xml:space="preserve"> </w:t>
      </w:r>
      <w:r>
        <w:rPr>
          <w:sz w:val="24"/>
        </w:rPr>
        <w:t>a</w:t>
      </w:r>
      <w:r>
        <w:rPr>
          <w:spacing w:val="-1"/>
          <w:sz w:val="24"/>
        </w:rPr>
        <w:t xml:space="preserve"> </w:t>
      </w:r>
      <w:r>
        <w:rPr>
          <w:sz w:val="24"/>
        </w:rPr>
        <w:t>signal of frequency 1 KHz with peak voltage of 10V.</w:t>
      </w:r>
    </w:p>
    <w:p w:rsidR="00CD49BC" w:rsidRDefault="00657105">
      <w:pPr>
        <w:pStyle w:val="BodyText"/>
        <w:spacing w:before="5"/>
        <w:ind w:left="1800"/>
      </w:pPr>
      <w:r>
        <w:t>Find</w:t>
      </w:r>
      <w:r>
        <w:rPr>
          <w:spacing w:val="-3"/>
        </w:rPr>
        <w:t xml:space="preserve"> </w:t>
      </w:r>
      <w:r>
        <w:t>out</w:t>
      </w:r>
      <w:r>
        <w:rPr>
          <w:spacing w:val="-2"/>
        </w:rPr>
        <w:t xml:space="preserve"> </w:t>
      </w:r>
      <w:r>
        <w:t>the</w:t>
      </w:r>
      <w:r>
        <w:rPr>
          <w:spacing w:val="-1"/>
        </w:rPr>
        <w:t xml:space="preserve"> </w:t>
      </w:r>
      <w:r>
        <w:rPr>
          <w:spacing w:val="-2"/>
        </w:rPr>
        <w:t>following-</w:t>
      </w:r>
    </w:p>
    <w:p w:rsidR="00CD49BC" w:rsidRDefault="00657105">
      <w:pPr>
        <w:pStyle w:val="ListParagraph"/>
        <w:numPr>
          <w:ilvl w:val="3"/>
          <w:numId w:val="13"/>
        </w:numPr>
        <w:tabs>
          <w:tab w:val="left" w:pos="2251"/>
        </w:tabs>
        <w:spacing w:before="21"/>
        <w:rPr>
          <w:sz w:val="24"/>
        </w:rPr>
      </w:pPr>
      <w:r>
        <w:rPr>
          <w:spacing w:val="-10"/>
          <w:sz w:val="24"/>
        </w:rPr>
        <w:t>µ</w:t>
      </w:r>
    </w:p>
    <w:p w:rsidR="00CD49BC" w:rsidRDefault="00657105">
      <w:pPr>
        <w:pStyle w:val="ListParagraph"/>
        <w:numPr>
          <w:ilvl w:val="3"/>
          <w:numId w:val="13"/>
        </w:numPr>
        <w:tabs>
          <w:tab w:val="left" w:pos="2249"/>
        </w:tabs>
        <w:spacing w:before="23"/>
        <w:ind w:left="2249" w:hanging="358"/>
        <w:rPr>
          <w:sz w:val="24"/>
        </w:rPr>
      </w:pPr>
      <w:r>
        <w:rPr>
          <w:sz w:val="24"/>
        </w:rPr>
        <w:t>Frequencies</w:t>
      </w:r>
      <w:r>
        <w:rPr>
          <w:spacing w:val="-2"/>
          <w:sz w:val="24"/>
        </w:rPr>
        <w:t xml:space="preserve"> </w:t>
      </w:r>
      <w:r>
        <w:rPr>
          <w:sz w:val="24"/>
        </w:rPr>
        <w:t>of</w:t>
      </w:r>
      <w:r>
        <w:rPr>
          <w:spacing w:val="-1"/>
          <w:sz w:val="24"/>
        </w:rPr>
        <w:t xml:space="preserve"> </w:t>
      </w:r>
      <w:r>
        <w:rPr>
          <w:sz w:val="24"/>
        </w:rPr>
        <w:t>modulated</w:t>
      </w:r>
      <w:r>
        <w:rPr>
          <w:spacing w:val="-3"/>
          <w:sz w:val="24"/>
        </w:rPr>
        <w:t xml:space="preserve"> </w:t>
      </w:r>
      <w:r>
        <w:rPr>
          <w:spacing w:val="-2"/>
          <w:sz w:val="24"/>
        </w:rPr>
        <w:t>signal</w:t>
      </w:r>
    </w:p>
    <w:p w:rsidR="00CD49BC" w:rsidRDefault="00657105">
      <w:pPr>
        <w:pStyle w:val="ListParagraph"/>
        <w:numPr>
          <w:ilvl w:val="3"/>
          <w:numId w:val="13"/>
        </w:numPr>
        <w:tabs>
          <w:tab w:val="left" w:pos="2248"/>
        </w:tabs>
        <w:spacing w:before="21"/>
        <w:ind w:left="2248" w:hanging="357"/>
        <w:rPr>
          <w:sz w:val="24"/>
        </w:rPr>
      </w:pPr>
      <w:r>
        <w:rPr>
          <w:spacing w:val="-2"/>
          <w:sz w:val="24"/>
        </w:rPr>
        <w:t>Bandwidth</w:t>
      </w:r>
    </w:p>
    <w:p w:rsidR="00CD49BC" w:rsidRDefault="00657105">
      <w:pPr>
        <w:pStyle w:val="ListParagraph"/>
        <w:numPr>
          <w:ilvl w:val="2"/>
          <w:numId w:val="13"/>
        </w:numPr>
        <w:tabs>
          <w:tab w:val="left" w:pos="1799"/>
        </w:tabs>
        <w:spacing w:before="24"/>
        <w:ind w:left="1799" w:hanging="359"/>
        <w:rPr>
          <w:sz w:val="24"/>
        </w:rPr>
      </w:pPr>
      <w:r>
        <w:rPr>
          <w:sz w:val="24"/>
        </w:rPr>
        <w:t>A</w:t>
      </w:r>
      <w:r>
        <w:rPr>
          <w:spacing w:val="-4"/>
          <w:sz w:val="24"/>
        </w:rPr>
        <w:t xml:space="preserve"> </w:t>
      </w:r>
      <w:r>
        <w:rPr>
          <w:sz w:val="24"/>
        </w:rPr>
        <w:t>modulating</w:t>
      </w:r>
      <w:r>
        <w:rPr>
          <w:spacing w:val="-4"/>
          <w:sz w:val="24"/>
        </w:rPr>
        <w:t xml:space="preserve"> </w:t>
      </w:r>
      <w:r>
        <w:rPr>
          <w:sz w:val="24"/>
        </w:rPr>
        <w:t>signal</w:t>
      </w:r>
      <w:r>
        <w:rPr>
          <w:spacing w:val="-3"/>
          <w:sz w:val="24"/>
        </w:rPr>
        <w:t xml:space="preserve"> </w:t>
      </w:r>
      <w:r>
        <w:rPr>
          <w:sz w:val="24"/>
        </w:rPr>
        <w:t>is</w:t>
      </w:r>
      <w:r>
        <w:rPr>
          <w:spacing w:val="-2"/>
          <w:sz w:val="24"/>
        </w:rPr>
        <w:t xml:space="preserve"> </w:t>
      </w:r>
      <w:r>
        <w:rPr>
          <w:sz w:val="24"/>
        </w:rPr>
        <w:t>x(t)=</w:t>
      </w:r>
      <w:r>
        <w:rPr>
          <w:spacing w:val="-3"/>
          <w:sz w:val="24"/>
        </w:rPr>
        <w:t xml:space="preserve"> </w:t>
      </w:r>
      <w:r>
        <w:rPr>
          <w:sz w:val="24"/>
        </w:rPr>
        <w:t>10</w:t>
      </w:r>
      <w:r>
        <w:rPr>
          <w:spacing w:val="-2"/>
          <w:sz w:val="24"/>
        </w:rPr>
        <w:t xml:space="preserve"> </w:t>
      </w:r>
      <w:proofErr w:type="spellStart"/>
      <w:r>
        <w:rPr>
          <w:sz w:val="24"/>
        </w:rPr>
        <w:t>cos</w:t>
      </w:r>
      <w:proofErr w:type="spellEnd"/>
      <w:r>
        <w:rPr>
          <w:spacing w:val="-3"/>
          <w:sz w:val="24"/>
        </w:rPr>
        <w:t xml:space="preserve"> </w:t>
      </w:r>
      <w:r>
        <w:rPr>
          <w:sz w:val="24"/>
        </w:rPr>
        <w:t>(2π</w:t>
      </w:r>
      <w:r>
        <w:rPr>
          <w:spacing w:val="-3"/>
          <w:sz w:val="24"/>
        </w:rPr>
        <w:t xml:space="preserve"> </w:t>
      </w:r>
      <w:r>
        <w:rPr>
          <w:sz w:val="24"/>
        </w:rPr>
        <w:t>x</w:t>
      </w:r>
      <w:r>
        <w:rPr>
          <w:spacing w:val="1"/>
          <w:sz w:val="24"/>
        </w:rPr>
        <w:t xml:space="preserve"> </w:t>
      </w:r>
      <w:r>
        <w:rPr>
          <w:rFonts w:ascii="Cambria Math" w:eastAsia="Cambria Math" w:hAnsi="Cambria Math"/>
          <w:sz w:val="24"/>
        </w:rPr>
        <w:t>10</w:t>
      </w:r>
      <w:r>
        <w:rPr>
          <w:rFonts w:ascii="Cambria Math" w:eastAsia="Cambria Math" w:hAnsi="Cambria Math"/>
          <w:sz w:val="24"/>
          <w:vertAlign w:val="superscript"/>
        </w:rPr>
        <w:t>3</w:t>
      </w:r>
      <w:r>
        <w:rPr>
          <w:rFonts w:ascii="Cambria Math" w:eastAsia="Cambria Math" w:hAnsi="Cambria Math"/>
          <w:sz w:val="24"/>
        </w:rPr>
        <w:t>𝑡)</w:t>
      </w:r>
      <w:r>
        <w:rPr>
          <w:rFonts w:ascii="Cambria Math" w:eastAsia="Cambria Math" w:hAnsi="Cambria Math"/>
          <w:spacing w:val="-3"/>
          <w:sz w:val="24"/>
        </w:rPr>
        <w:t xml:space="preserve"> </w:t>
      </w:r>
      <w:r>
        <w:rPr>
          <w:sz w:val="24"/>
        </w:rPr>
        <w:t>and</w:t>
      </w:r>
      <w:r>
        <w:rPr>
          <w:spacing w:val="-4"/>
          <w:sz w:val="24"/>
        </w:rPr>
        <w:t xml:space="preserve"> </w:t>
      </w:r>
      <w:r>
        <w:rPr>
          <w:sz w:val="24"/>
        </w:rPr>
        <w:t>carrier</w:t>
      </w:r>
      <w:r>
        <w:rPr>
          <w:spacing w:val="-4"/>
          <w:sz w:val="24"/>
        </w:rPr>
        <w:t xml:space="preserve"> </w:t>
      </w:r>
      <w:r>
        <w:rPr>
          <w:sz w:val="24"/>
        </w:rPr>
        <w:t>signal</w:t>
      </w:r>
      <w:r>
        <w:rPr>
          <w:spacing w:val="-3"/>
          <w:sz w:val="24"/>
        </w:rPr>
        <w:t xml:space="preserve"> </w:t>
      </w:r>
      <w:r>
        <w:rPr>
          <w:sz w:val="24"/>
        </w:rPr>
        <w:t>is</w:t>
      </w:r>
      <w:r>
        <w:rPr>
          <w:spacing w:val="-2"/>
          <w:sz w:val="24"/>
        </w:rPr>
        <w:t xml:space="preserve"> </w:t>
      </w:r>
      <w:r>
        <w:rPr>
          <w:sz w:val="24"/>
        </w:rPr>
        <w:t>c(t)=</w:t>
      </w:r>
      <w:r>
        <w:rPr>
          <w:spacing w:val="-1"/>
          <w:sz w:val="24"/>
        </w:rPr>
        <w:t xml:space="preserve"> </w:t>
      </w:r>
      <w:r>
        <w:rPr>
          <w:sz w:val="24"/>
        </w:rPr>
        <w:t>50</w:t>
      </w:r>
      <w:r>
        <w:rPr>
          <w:spacing w:val="-4"/>
          <w:sz w:val="24"/>
        </w:rPr>
        <w:t xml:space="preserve"> </w:t>
      </w:r>
      <w:proofErr w:type="spellStart"/>
      <w:r>
        <w:rPr>
          <w:sz w:val="24"/>
        </w:rPr>
        <w:t>cos</w:t>
      </w:r>
      <w:proofErr w:type="spellEnd"/>
      <w:r>
        <w:rPr>
          <w:spacing w:val="-3"/>
          <w:sz w:val="24"/>
        </w:rPr>
        <w:t xml:space="preserve"> </w:t>
      </w:r>
      <w:r>
        <w:rPr>
          <w:sz w:val="24"/>
        </w:rPr>
        <w:t>(2π</w:t>
      </w:r>
      <w:r>
        <w:rPr>
          <w:spacing w:val="-1"/>
          <w:sz w:val="24"/>
        </w:rPr>
        <w:t xml:space="preserve"> </w:t>
      </w:r>
      <w:r>
        <w:rPr>
          <w:spacing w:val="-10"/>
          <w:sz w:val="24"/>
        </w:rPr>
        <w:t>x</w:t>
      </w:r>
    </w:p>
    <w:p w:rsidR="00CD49BC" w:rsidRDefault="00657105">
      <w:pPr>
        <w:pStyle w:val="BodyText"/>
        <w:spacing w:before="28"/>
        <w:ind w:left="1800"/>
      </w:pPr>
      <w:r>
        <w:rPr>
          <w:rFonts w:ascii="Cambria Math" w:eastAsia="Cambria Math"/>
        </w:rPr>
        <w:t>10</w:t>
      </w:r>
      <w:r>
        <w:rPr>
          <w:rFonts w:ascii="Cambria Math" w:eastAsia="Cambria Math"/>
          <w:vertAlign w:val="superscript"/>
        </w:rPr>
        <w:t>5</w:t>
      </w:r>
      <w:r>
        <w:rPr>
          <w:rFonts w:ascii="Cambria Math" w:eastAsia="Cambria Math"/>
        </w:rPr>
        <w:t>𝑡)</w:t>
      </w:r>
      <w:r>
        <w:t>.</w:t>
      </w:r>
      <w:r>
        <w:rPr>
          <w:spacing w:val="2"/>
        </w:rPr>
        <w:t xml:space="preserve"> </w:t>
      </w:r>
      <w:r>
        <w:t>Find out</w:t>
      </w:r>
      <w:r>
        <w:rPr>
          <w:spacing w:val="2"/>
        </w:rPr>
        <w:t xml:space="preserve"> </w:t>
      </w:r>
      <w:r>
        <w:t>the</w:t>
      </w:r>
      <w:r>
        <w:rPr>
          <w:spacing w:val="2"/>
        </w:rPr>
        <w:t xml:space="preserve"> </w:t>
      </w:r>
      <w:r>
        <w:t>percentage</w:t>
      </w:r>
      <w:r>
        <w:rPr>
          <w:spacing w:val="3"/>
        </w:rPr>
        <w:t xml:space="preserve"> </w:t>
      </w:r>
      <w:r>
        <w:t>of</w:t>
      </w:r>
      <w:r>
        <w:rPr>
          <w:spacing w:val="1"/>
        </w:rPr>
        <w:t xml:space="preserve"> </w:t>
      </w:r>
      <w:r>
        <w:rPr>
          <w:spacing w:val="-2"/>
        </w:rPr>
        <w:t>modulation.</w:t>
      </w:r>
    </w:p>
    <w:p w:rsidR="00CD49BC" w:rsidRDefault="00657105">
      <w:pPr>
        <w:pStyle w:val="ListParagraph"/>
        <w:numPr>
          <w:ilvl w:val="2"/>
          <w:numId w:val="13"/>
        </w:numPr>
        <w:tabs>
          <w:tab w:val="left" w:pos="1799"/>
        </w:tabs>
        <w:spacing w:before="26"/>
        <w:ind w:left="1799" w:hanging="359"/>
        <w:rPr>
          <w:rFonts w:ascii="Cambria Math" w:eastAsia="Cambria Math"/>
          <w:sz w:val="24"/>
        </w:rPr>
      </w:pPr>
      <w:r>
        <w:rPr>
          <w:sz w:val="24"/>
        </w:rPr>
        <w:t>What is</w:t>
      </w:r>
      <w:r>
        <w:rPr>
          <w:spacing w:val="1"/>
          <w:sz w:val="24"/>
        </w:rPr>
        <w:t xml:space="preserve"> </w:t>
      </w:r>
      <w:r>
        <w:rPr>
          <w:sz w:val="24"/>
        </w:rPr>
        <w:t>the modulation index</w:t>
      </w:r>
      <w:r>
        <w:rPr>
          <w:spacing w:val="-1"/>
          <w:sz w:val="24"/>
        </w:rPr>
        <w:t xml:space="preserve"> </w:t>
      </w:r>
      <w:r>
        <w:rPr>
          <w:sz w:val="24"/>
        </w:rPr>
        <w:t>value</w:t>
      </w:r>
      <w:r>
        <w:rPr>
          <w:spacing w:val="1"/>
          <w:sz w:val="24"/>
        </w:rPr>
        <w:t xml:space="preserve"> </w:t>
      </w:r>
      <w:r>
        <w:rPr>
          <w:sz w:val="24"/>
        </w:rPr>
        <w:t>if</w:t>
      </w:r>
      <w:r>
        <w:rPr>
          <w:spacing w:val="3"/>
          <w:sz w:val="24"/>
        </w:rPr>
        <w:t xml:space="preserve"> </w:t>
      </w:r>
      <w:r>
        <w:rPr>
          <w:rFonts w:ascii="Cambria Math" w:eastAsia="Cambria Math"/>
          <w:sz w:val="24"/>
        </w:rPr>
        <w:t>𝑉</w:t>
      </w:r>
      <w:r>
        <w:rPr>
          <w:rFonts w:ascii="Cambria Math" w:eastAsia="Cambria Math"/>
          <w:sz w:val="24"/>
          <w:vertAlign w:val="subscript"/>
        </w:rPr>
        <w:t>𝑚𝑎𝑥</w:t>
      </w:r>
      <w:r>
        <w:rPr>
          <w:rFonts w:ascii="Cambria Math" w:eastAsia="Cambria Math"/>
          <w:spacing w:val="27"/>
          <w:sz w:val="24"/>
        </w:rPr>
        <w:t xml:space="preserve"> </w:t>
      </w:r>
      <w:r>
        <w:rPr>
          <w:rFonts w:ascii="Cambria Math" w:eastAsia="Cambria Math"/>
          <w:sz w:val="24"/>
        </w:rPr>
        <w:t>=</w:t>
      </w:r>
      <w:r>
        <w:rPr>
          <w:rFonts w:ascii="Cambria Math" w:eastAsia="Cambria Math"/>
          <w:spacing w:val="12"/>
          <w:sz w:val="24"/>
        </w:rPr>
        <w:t xml:space="preserve"> </w:t>
      </w:r>
      <w:r>
        <w:rPr>
          <w:rFonts w:ascii="Cambria Math" w:eastAsia="Cambria Math"/>
          <w:sz w:val="24"/>
        </w:rPr>
        <w:t>5.9 𝑉</w:t>
      </w:r>
      <w:r>
        <w:rPr>
          <w:rFonts w:ascii="Cambria Math" w:eastAsia="Cambria Math"/>
          <w:spacing w:val="9"/>
          <w:sz w:val="24"/>
        </w:rPr>
        <w:t xml:space="preserve"> </w:t>
      </w:r>
      <w:r>
        <w:rPr>
          <w:rFonts w:ascii="Cambria Math" w:eastAsia="Cambria Math"/>
          <w:sz w:val="24"/>
        </w:rPr>
        <w:t>𝑎𝑛𝑑</w:t>
      </w:r>
      <w:r>
        <w:rPr>
          <w:rFonts w:ascii="Cambria Math" w:eastAsia="Cambria Math"/>
          <w:spacing w:val="7"/>
          <w:sz w:val="24"/>
        </w:rPr>
        <w:t xml:space="preserve"> </w:t>
      </w:r>
      <w:r>
        <w:rPr>
          <w:rFonts w:ascii="Cambria Math" w:eastAsia="Cambria Math"/>
          <w:sz w:val="24"/>
        </w:rPr>
        <w:t>𝑉</w:t>
      </w:r>
      <w:r>
        <w:rPr>
          <w:rFonts w:ascii="Cambria Math" w:eastAsia="Cambria Math"/>
          <w:sz w:val="24"/>
          <w:vertAlign w:val="subscript"/>
        </w:rPr>
        <w:t>𝑚𝑖𝑛</w:t>
      </w:r>
      <w:r>
        <w:rPr>
          <w:rFonts w:ascii="Cambria Math" w:eastAsia="Cambria Math"/>
          <w:spacing w:val="24"/>
          <w:sz w:val="24"/>
        </w:rPr>
        <w:t xml:space="preserve"> </w:t>
      </w:r>
      <w:r>
        <w:rPr>
          <w:rFonts w:ascii="Cambria Math" w:eastAsia="Cambria Math"/>
          <w:sz w:val="24"/>
        </w:rPr>
        <w:t>=</w:t>
      </w:r>
      <w:r>
        <w:rPr>
          <w:rFonts w:ascii="Cambria Math" w:eastAsia="Cambria Math"/>
          <w:spacing w:val="16"/>
          <w:sz w:val="24"/>
        </w:rPr>
        <w:t xml:space="preserve"> </w:t>
      </w:r>
      <w:r>
        <w:rPr>
          <w:rFonts w:ascii="Cambria Math" w:eastAsia="Cambria Math"/>
          <w:spacing w:val="-2"/>
          <w:sz w:val="24"/>
        </w:rPr>
        <w:t>1.2𝑉.</w:t>
      </w:r>
    </w:p>
    <w:p w:rsidR="00CD49BC" w:rsidRDefault="00657105">
      <w:pPr>
        <w:pStyle w:val="Heading4"/>
        <w:spacing w:before="19"/>
        <w:rPr>
          <w:u w:val="none"/>
        </w:rPr>
      </w:pPr>
      <w:r>
        <w:t>POWER</w:t>
      </w:r>
      <w:r>
        <w:rPr>
          <w:spacing w:val="-2"/>
        </w:rPr>
        <w:t xml:space="preserve"> </w:t>
      </w:r>
      <w:r>
        <w:t>RELATION</w:t>
      </w:r>
      <w:r>
        <w:rPr>
          <w:spacing w:val="-2"/>
        </w:rPr>
        <w:t xml:space="preserve"> </w:t>
      </w:r>
      <w:r>
        <w:t>IN</w:t>
      </w:r>
      <w:r>
        <w:rPr>
          <w:spacing w:val="-2"/>
        </w:rPr>
        <w:t xml:space="preserve"> </w:t>
      </w:r>
      <w:proofErr w:type="gramStart"/>
      <w:r>
        <w:t>AM</w:t>
      </w:r>
      <w:proofErr w:type="gramEnd"/>
      <w:r>
        <w:rPr>
          <w:spacing w:val="-1"/>
        </w:rPr>
        <w:t xml:space="preserve"> </w:t>
      </w:r>
      <w:r>
        <w:rPr>
          <w:spacing w:val="-2"/>
        </w:rPr>
        <w:t>WAVE</w:t>
      </w:r>
      <w:r>
        <w:rPr>
          <w:spacing w:val="-2"/>
          <w:u w:val="none"/>
        </w:rPr>
        <w:t>:-</w:t>
      </w:r>
    </w:p>
    <w:p w:rsidR="00CD49BC" w:rsidRDefault="00CD49BC">
      <w:pPr>
        <w:pStyle w:val="BodyText"/>
        <w:rPr>
          <w:b/>
        </w:rPr>
      </w:pPr>
    </w:p>
    <w:p w:rsidR="00CD49BC" w:rsidRDefault="00CD49BC">
      <w:pPr>
        <w:pStyle w:val="BodyText"/>
        <w:spacing w:before="41"/>
        <w:rPr>
          <w:b/>
        </w:rPr>
      </w:pPr>
    </w:p>
    <w:p w:rsidR="00CD49BC" w:rsidRDefault="00657105">
      <w:pPr>
        <w:ind w:left="1080"/>
        <w:rPr>
          <w:rFonts w:ascii="Cambria Math" w:eastAsia="Cambria Math"/>
          <w:sz w:val="24"/>
        </w:rPr>
      </w:pPr>
      <w:r>
        <w:rPr>
          <w:rFonts w:ascii="Cambria Math" w:eastAsia="Cambria Math"/>
          <w:spacing w:val="-4"/>
          <w:w w:val="105"/>
          <w:sz w:val="24"/>
        </w:rPr>
        <w:t>𝑃</w:t>
      </w:r>
      <w:r>
        <w:rPr>
          <w:rFonts w:ascii="Cambria Math" w:eastAsia="Cambria Math"/>
          <w:spacing w:val="-4"/>
          <w:w w:val="105"/>
          <w:sz w:val="24"/>
          <w:vertAlign w:val="subscript"/>
        </w:rPr>
        <w:t>𝑡</w:t>
      </w:r>
      <w:r>
        <w:rPr>
          <w:rFonts w:ascii="Cambria Math" w:eastAsia="Cambria Math"/>
          <w:spacing w:val="-4"/>
          <w:w w:val="105"/>
          <w:sz w:val="24"/>
        </w:rPr>
        <w:t>(𝑡𝑜𝑡𝑎𝑙</w:t>
      </w:r>
      <w:r>
        <w:rPr>
          <w:rFonts w:ascii="Cambria Math" w:eastAsia="Cambria Math"/>
          <w:spacing w:val="-10"/>
          <w:w w:val="105"/>
          <w:sz w:val="24"/>
        </w:rPr>
        <w:t xml:space="preserve"> </w:t>
      </w:r>
      <w:r>
        <w:rPr>
          <w:rFonts w:ascii="Cambria Math" w:eastAsia="Cambria Math"/>
          <w:spacing w:val="-4"/>
          <w:w w:val="105"/>
          <w:sz w:val="24"/>
        </w:rPr>
        <w:t>𝑝𝑜𝑤𝑒𝑟)</w:t>
      </w:r>
      <w:r>
        <w:rPr>
          <w:rFonts w:ascii="Cambria Math" w:eastAsia="Cambria Math"/>
          <w:spacing w:val="-2"/>
          <w:sz w:val="24"/>
        </w:rPr>
        <w:t xml:space="preserve"> </w:t>
      </w:r>
      <w:r>
        <w:rPr>
          <w:rFonts w:ascii="Cambria Math" w:eastAsia="Cambria Math"/>
          <w:spacing w:val="-4"/>
          <w:w w:val="105"/>
          <w:sz w:val="24"/>
        </w:rPr>
        <w:t>=</w:t>
      </w:r>
      <w:r>
        <w:rPr>
          <w:rFonts w:ascii="Cambria Math" w:eastAsia="Cambria Math"/>
          <w:w w:val="105"/>
          <w:sz w:val="24"/>
        </w:rPr>
        <w:t xml:space="preserve"> </w:t>
      </w:r>
      <w:r>
        <w:rPr>
          <w:rFonts w:ascii="Cambria Math" w:eastAsia="Cambria Math"/>
          <w:spacing w:val="-4"/>
          <w:w w:val="105"/>
          <w:sz w:val="24"/>
        </w:rPr>
        <w:t>𝑃</w:t>
      </w:r>
      <w:r>
        <w:rPr>
          <w:rFonts w:ascii="Cambria Math" w:eastAsia="Cambria Math"/>
          <w:spacing w:val="-4"/>
          <w:w w:val="105"/>
          <w:sz w:val="24"/>
          <w:vertAlign w:val="subscript"/>
        </w:rPr>
        <w:t>𝑐</w:t>
      </w:r>
      <w:r>
        <w:rPr>
          <w:rFonts w:ascii="Cambria Math" w:eastAsia="Cambria Math"/>
          <w:spacing w:val="1"/>
          <w:w w:val="105"/>
          <w:sz w:val="24"/>
        </w:rPr>
        <w:t xml:space="preserve"> </w:t>
      </w:r>
      <w:r>
        <w:rPr>
          <w:rFonts w:ascii="Cambria Math" w:eastAsia="Cambria Math"/>
          <w:spacing w:val="-4"/>
          <w:w w:val="105"/>
          <w:sz w:val="24"/>
        </w:rPr>
        <w:t>+</w:t>
      </w:r>
      <w:r>
        <w:rPr>
          <w:rFonts w:ascii="Cambria Math" w:eastAsia="Cambria Math"/>
          <w:spacing w:val="-10"/>
          <w:w w:val="105"/>
          <w:sz w:val="24"/>
        </w:rPr>
        <w:t xml:space="preserve"> </w:t>
      </w:r>
      <w:r>
        <w:rPr>
          <w:rFonts w:ascii="Cambria Math" w:eastAsia="Cambria Math"/>
          <w:spacing w:val="-4"/>
          <w:w w:val="105"/>
          <w:sz w:val="24"/>
        </w:rPr>
        <w:t>𝑃</w:t>
      </w:r>
      <w:r>
        <w:rPr>
          <w:rFonts w:ascii="Cambria Math" w:eastAsia="Cambria Math"/>
          <w:spacing w:val="-4"/>
          <w:w w:val="105"/>
          <w:sz w:val="24"/>
          <w:vertAlign w:val="subscript"/>
        </w:rPr>
        <w:t>𝑈𝑆𝐵</w:t>
      </w:r>
      <w:r>
        <w:rPr>
          <w:rFonts w:ascii="Cambria Math" w:eastAsia="Cambria Math"/>
          <w:spacing w:val="-2"/>
          <w:w w:val="105"/>
          <w:sz w:val="24"/>
        </w:rPr>
        <w:t xml:space="preserve"> </w:t>
      </w:r>
      <w:r>
        <w:rPr>
          <w:rFonts w:ascii="Cambria Math" w:eastAsia="Cambria Math"/>
          <w:spacing w:val="-4"/>
          <w:w w:val="105"/>
          <w:sz w:val="24"/>
        </w:rPr>
        <w:t>+</w:t>
      </w:r>
      <w:r>
        <w:rPr>
          <w:rFonts w:ascii="Cambria Math" w:eastAsia="Cambria Math"/>
          <w:spacing w:val="-10"/>
          <w:w w:val="105"/>
          <w:sz w:val="24"/>
        </w:rPr>
        <w:t xml:space="preserve"> </w:t>
      </w:r>
      <w:r>
        <w:rPr>
          <w:rFonts w:ascii="Cambria Math" w:eastAsia="Cambria Math"/>
          <w:spacing w:val="-4"/>
          <w:w w:val="105"/>
          <w:sz w:val="24"/>
        </w:rPr>
        <w:t>𝑃</w:t>
      </w:r>
      <w:r>
        <w:rPr>
          <w:rFonts w:ascii="Cambria Math" w:eastAsia="Cambria Math"/>
          <w:spacing w:val="-4"/>
          <w:w w:val="105"/>
          <w:sz w:val="24"/>
          <w:vertAlign w:val="subscript"/>
        </w:rPr>
        <w:t>𝐿𝑆𝐵</w:t>
      </w:r>
    </w:p>
    <w:p w:rsidR="00CD49BC" w:rsidRDefault="00CD49BC">
      <w:pPr>
        <w:pStyle w:val="BodyText"/>
        <w:spacing w:before="23"/>
        <w:rPr>
          <w:rFonts w:ascii="Cambria Math"/>
        </w:rPr>
      </w:pPr>
    </w:p>
    <w:p w:rsidR="00CD49BC" w:rsidRDefault="00657105">
      <w:pPr>
        <w:ind w:left="2822"/>
        <w:rPr>
          <w:rFonts w:ascii="Cambria Math" w:eastAsia="Cambria Math"/>
          <w:sz w:val="24"/>
        </w:rPr>
      </w:pPr>
      <w:r>
        <w:rPr>
          <w:spacing w:val="-12"/>
          <w:w w:val="105"/>
          <w:sz w:val="24"/>
        </w:rPr>
        <w:t>=</w:t>
      </w:r>
      <w:r>
        <w:rPr>
          <w:rFonts w:ascii="Cambria Math" w:eastAsia="Cambria Math"/>
          <w:spacing w:val="-12"/>
          <w:w w:val="105"/>
          <w:sz w:val="24"/>
        </w:rPr>
        <w:t>𝑃</w:t>
      </w:r>
      <w:r>
        <w:rPr>
          <w:rFonts w:ascii="Cambria Math" w:eastAsia="Cambria Math"/>
          <w:spacing w:val="-12"/>
          <w:w w:val="105"/>
          <w:sz w:val="24"/>
          <w:vertAlign w:val="subscript"/>
        </w:rPr>
        <w:t>𝑐</w:t>
      </w:r>
      <w:r>
        <w:rPr>
          <w:rFonts w:ascii="Cambria Math" w:eastAsia="Cambria Math"/>
          <w:w w:val="105"/>
          <w:sz w:val="24"/>
        </w:rPr>
        <w:t xml:space="preserve"> </w:t>
      </w:r>
      <w:r>
        <w:rPr>
          <w:rFonts w:ascii="Cambria Math" w:eastAsia="Cambria Math"/>
          <w:spacing w:val="-12"/>
          <w:w w:val="105"/>
          <w:sz w:val="24"/>
        </w:rPr>
        <w:t>+</w:t>
      </w:r>
      <w:r>
        <w:rPr>
          <w:rFonts w:ascii="Cambria Math" w:eastAsia="Cambria Math"/>
          <w:spacing w:val="-2"/>
          <w:w w:val="105"/>
          <w:sz w:val="24"/>
        </w:rPr>
        <w:t xml:space="preserve"> </w:t>
      </w:r>
      <w:r>
        <w:rPr>
          <w:rFonts w:ascii="Cambria Math" w:eastAsia="Cambria Math"/>
          <w:spacing w:val="-12"/>
          <w:w w:val="105"/>
          <w:sz w:val="24"/>
        </w:rPr>
        <w:t>𝑃</w:t>
      </w:r>
      <w:r>
        <w:rPr>
          <w:rFonts w:ascii="Cambria Math" w:eastAsia="Cambria Math"/>
          <w:spacing w:val="-12"/>
          <w:w w:val="105"/>
          <w:sz w:val="24"/>
          <w:vertAlign w:val="subscript"/>
        </w:rPr>
        <w:t>𝑠</w:t>
      </w:r>
    </w:p>
    <w:p w:rsidR="00CD49BC" w:rsidRDefault="00CD49BC">
      <w:pPr>
        <w:pStyle w:val="BodyText"/>
        <w:spacing w:before="50"/>
        <w:rPr>
          <w:rFonts w:ascii="Cambria Math"/>
          <w:sz w:val="20"/>
        </w:rPr>
      </w:pPr>
    </w:p>
    <w:p w:rsidR="00CD49BC" w:rsidRDefault="00C11592">
      <w:pPr>
        <w:pStyle w:val="Heading2"/>
        <w:spacing w:line="399" w:lineRule="exact"/>
        <w:rPr>
          <w:position w:val="24"/>
          <w:sz w:val="16"/>
        </w:rPr>
      </w:pPr>
      <w:r>
        <w:rPr>
          <w:position w:val="24"/>
          <w:sz w:val="16"/>
        </w:rPr>
        <w:pict>
          <v:rect id="docshape13" o:spid="_x0000_s1082" style="position:absolute;left:0;text-align:left;margin-left:87.75pt;margin-top:15.2pt;width:12.25pt;height:.95pt;z-index:-16461312;mso-position-horizontal-relative:page" fillcolor="black" stroked="f">
            <w10:wrap anchorx="page"/>
          </v:rect>
        </w:pict>
      </w:r>
      <w:r w:rsidR="00657105">
        <w:rPr>
          <w:rFonts w:ascii="Cambria" w:eastAsia="Cambria"/>
          <w:spacing w:val="-4"/>
          <w:w w:val="105"/>
        </w:rPr>
        <w:t>P=</w:t>
      </w:r>
      <w:r w:rsidR="00657105">
        <w:rPr>
          <w:spacing w:val="-4"/>
          <w:w w:val="105"/>
          <w:vertAlign w:val="superscript"/>
        </w:rPr>
        <w:t>𝑉</w:t>
      </w:r>
      <w:r w:rsidR="00657105">
        <w:rPr>
          <w:spacing w:val="-4"/>
          <w:w w:val="105"/>
          <w:position w:val="24"/>
          <w:sz w:val="16"/>
        </w:rPr>
        <w:t>2</w:t>
      </w:r>
    </w:p>
    <w:p w:rsidR="00CD49BC" w:rsidRDefault="00657105">
      <w:pPr>
        <w:spacing w:line="150" w:lineRule="exact"/>
        <w:ind w:left="1447"/>
        <w:rPr>
          <w:rFonts w:ascii="Cambria Math" w:eastAsia="Cambria Math"/>
          <w:sz w:val="20"/>
        </w:rPr>
      </w:pPr>
      <w:r>
        <w:rPr>
          <w:rFonts w:ascii="Cambria Math" w:eastAsia="Cambria Math"/>
          <w:spacing w:val="-10"/>
          <w:sz w:val="20"/>
        </w:rPr>
        <w:t>𝑅</w:t>
      </w:r>
    </w:p>
    <w:p w:rsidR="00CD49BC" w:rsidRDefault="00C11592">
      <w:pPr>
        <w:spacing w:line="172" w:lineRule="auto"/>
        <w:ind w:left="1205"/>
        <w:rPr>
          <w:rFonts w:ascii="Cambria Math" w:eastAsia="Cambria Math"/>
          <w:position w:val="7"/>
          <w:sz w:val="16"/>
        </w:rPr>
      </w:pPr>
      <w:r>
        <w:rPr>
          <w:rFonts w:ascii="Cambria Math" w:eastAsia="Cambria Math"/>
          <w:position w:val="7"/>
          <w:sz w:val="16"/>
        </w:rPr>
        <w:pict>
          <v:rect id="docshape14" o:spid="_x0000_s1081" style="position:absolute;left:0;text-align:left;margin-left:92.05pt;margin-top:13.5pt;width:35.4pt;height:.95pt;z-index:-16460800;mso-position-horizontal-relative:page" fillcolor="black" stroked="f">
            <w10:wrap anchorx="page"/>
          </v:rect>
        </w:pict>
      </w:r>
      <w:r w:rsidR="00657105">
        <w:rPr>
          <w:w w:val="105"/>
          <w:position w:val="-16"/>
          <w:sz w:val="28"/>
        </w:rPr>
        <w:t>=</w:t>
      </w:r>
      <w:r w:rsidR="00657105">
        <w:rPr>
          <w:spacing w:val="47"/>
          <w:w w:val="105"/>
          <w:position w:val="-16"/>
          <w:sz w:val="28"/>
        </w:rPr>
        <w:t xml:space="preserve"> </w:t>
      </w:r>
      <w:r w:rsidR="00657105">
        <w:rPr>
          <w:rFonts w:ascii="Cambria Math" w:eastAsia="Cambria Math"/>
          <w:spacing w:val="-2"/>
          <w:w w:val="105"/>
          <w:sz w:val="20"/>
        </w:rPr>
        <w:t>(𝑉</w:t>
      </w:r>
      <w:r w:rsidR="00657105">
        <w:rPr>
          <w:rFonts w:ascii="Cambria Math" w:eastAsia="Cambria Math"/>
          <w:spacing w:val="-2"/>
          <w:w w:val="105"/>
          <w:position w:val="-3"/>
          <w:sz w:val="16"/>
        </w:rPr>
        <w:t>𝑟𝑚𝑠</w:t>
      </w:r>
      <w:proofErr w:type="gramStart"/>
      <w:r w:rsidR="00657105">
        <w:rPr>
          <w:rFonts w:ascii="Cambria Math" w:eastAsia="Cambria Math"/>
          <w:spacing w:val="-2"/>
          <w:w w:val="105"/>
          <w:sz w:val="20"/>
        </w:rPr>
        <w:t>)</w:t>
      </w:r>
      <w:r w:rsidR="00657105">
        <w:rPr>
          <w:rFonts w:ascii="Cambria Math" w:eastAsia="Cambria Math"/>
          <w:spacing w:val="-2"/>
          <w:w w:val="105"/>
          <w:position w:val="7"/>
          <w:sz w:val="16"/>
        </w:rPr>
        <w:t>2</w:t>
      </w:r>
      <w:proofErr w:type="gramEnd"/>
    </w:p>
    <w:p w:rsidR="00CD49BC" w:rsidRDefault="00657105">
      <w:pPr>
        <w:spacing w:line="148" w:lineRule="exact"/>
        <w:ind w:left="1766"/>
        <w:rPr>
          <w:rFonts w:ascii="Cambria Math" w:eastAsia="Cambria Math"/>
          <w:sz w:val="20"/>
        </w:rPr>
      </w:pPr>
      <w:r>
        <w:rPr>
          <w:rFonts w:ascii="Cambria Math" w:eastAsia="Cambria Math"/>
          <w:spacing w:val="-10"/>
          <w:sz w:val="20"/>
        </w:rPr>
        <w:t>𝑅</w:t>
      </w:r>
    </w:p>
    <w:p w:rsidR="00CD49BC" w:rsidRDefault="00657105">
      <w:pPr>
        <w:tabs>
          <w:tab w:val="left" w:pos="2179"/>
        </w:tabs>
        <w:spacing w:line="103" w:lineRule="exact"/>
        <w:ind w:left="1502"/>
        <w:rPr>
          <w:rFonts w:ascii="Cambria Math" w:eastAsia="Cambria Math"/>
          <w:position w:val="1"/>
          <w:sz w:val="16"/>
        </w:rPr>
      </w:pPr>
      <w:r>
        <w:rPr>
          <w:rFonts w:ascii="Cambria Math" w:eastAsia="Cambria Math"/>
          <w:spacing w:val="-5"/>
          <w:w w:val="110"/>
          <w:position w:val="4"/>
          <w:sz w:val="20"/>
        </w:rPr>
        <w:t>𝑉</w:t>
      </w:r>
      <w:r>
        <w:rPr>
          <w:rFonts w:ascii="Cambria Math" w:eastAsia="Cambria Math"/>
          <w:spacing w:val="-5"/>
          <w:w w:val="110"/>
          <w:sz w:val="16"/>
        </w:rPr>
        <w:t>𝑚</w:t>
      </w:r>
      <w:r>
        <w:rPr>
          <w:rFonts w:ascii="Cambria Math" w:eastAsia="Cambria Math"/>
          <w:sz w:val="16"/>
        </w:rPr>
        <w:tab/>
      </w:r>
      <w:r>
        <w:rPr>
          <w:rFonts w:ascii="Cambria Math" w:eastAsia="Cambria Math"/>
          <w:spacing w:val="-10"/>
          <w:w w:val="110"/>
          <w:position w:val="1"/>
          <w:sz w:val="16"/>
        </w:rPr>
        <w:t>2</w:t>
      </w:r>
    </w:p>
    <w:p w:rsidR="00CD49BC" w:rsidRDefault="00657105">
      <w:pPr>
        <w:tabs>
          <w:tab w:val="left" w:pos="1730"/>
        </w:tabs>
        <w:spacing w:line="134" w:lineRule="exact"/>
        <w:ind w:left="1421"/>
        <w:rPr>
          <w:rFonts w:ascii="Cambria Math" w:hAnsi="Cambria Math"/>
          <w:position w:val="2"/>
          <w:sz w:val="20"/>
        </w:rPr>
      </w:pPr>
      <w:r>
        <w:rPr>
          <w:rFonts w:ascii="Cambria Math" w:hAnsi="Cambria Math"/>
          <w:spacing w:val="-10"/>
          <w:w w:val="115"/>
          <w:position w:val="2"/>
          <w:sz w:val="20"/>
        </w:rPr>
        <w:t>(</w:t>
      </w:r>
      <w:r>
        <w:rPr>
          <w:rFonts w:ascii="Cambria Math" w:hAnsi="Cambria Math"/>
          <w:position w:val="2"/>
          <w:sz w:val="20"/>
        </w:rPr>
        <w:tab/>
      </w:r>
      <w:r>
        <w:rPr>
          <w:rFonts w:ascii="Cambria Math" w:hAnsi="Cambria Math"/>
          <w:w w:val="125"/>
          <w:sz w:val="20"/>
        </w:rPr>
        <w:t>⁄</w:t>
      </w:r>
      <w:r>
        <w:rPr>
          <w:rFonts w:ascii="Cambria Math" w:hAnsi="Cambria Math"/>
          <w:spacing w:val="57"/>
          <w:w w:val="125"/>
          <w:sz w:val="20"/>
        </w:rPr>
        <w:t xml:space="preserve"> </w:t>
      </w:r>
      <w:r>
        <w:rPr>
          <w:rFonts w:ascii="Cambria Math" w:hAnsi="Cambria Math"/>
          <w:noProof/>
          <w:spacing w:val="3"/>
          <w:position w:val="4"/>
          <w:sz w:val="20"/>
        </w:rPr>
        <w:drawing>
          <wp:inline distT="0" distB="0" distL="0" distR="0">
            <wp:extent cx="73152" cy="7619"/>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8" cstate="print"/>
                    <a:stretch>
                      <a:fillRect/>
                    </a:stretch>
                  </pic:blipFill>
                  <pic:spPr>
                    <a:xfrm>
                      <a:off x="0" y="0"/>
                      <a:ext cx="73152" cy="7619"/>
                    </a:xfrm>
                    <a:prstGeom prst="rect">
                      <a:avLst/>
                    </a:prstGeom>
                  </pic:spPr>
                </pic:pic>
              </a:graphicData>
            </a:graphic>
          </wp:inline>
        </w:drawing>
      </w:r>
      <w:r>
        <w:rPr>
          <w:rFonts w:ascii="Cambria Math" w:hAnsi="Cambria Math"/>
          <w:spacing w:val="-10"/>
          <w:w w:val="115"/>
          <w:position w:val="2"/>
          <w:sz w:val="20"/>
        </w:rPr>
        <w:t>)</w:t>
      </w:r>
    </w:p>
    <w:p w:rsidR="00CD49BC" w:rsidRDefault="00657105">
      <w:pPr>
        <w:tabs>
          <w:tab w:val="left" w:pos="1850"/>
        </w:tabs>
        <w:spacing w:before="21" w:line="148" w:lineRule="auto"/>
        <w:ind w:left="1205"/>
        <w:rPr>
          <w:rFonts w:ascii="Cambria Math" w:hAnsi="Cambria Math"/>
          <w:position w:val="1"/>
          <w:sz w:val="20"/>
        </w:rPr>
      </w:pPr>
      <w:r>
        <w:rPr>
          <w:position w:val="-11"/>
          <w:sz w:val="28"/>
        </w:rPr>
        <w:t xml:space="preserve">= </w:t>
      </w:r>
      <w:r>
        <w:rPr>
          <w:rFonts w:ascii="Times New Roman" w:hAnsi="Times New Roman"/>
          <w:sz w:val="20"/>
          <w:u w:val="single"/>
        </w:rPr>
        <w:tab/>
      </w:r>
      <w:r>
        <w:rPr>
          <w:rFonts w:ascii="Cambria Math" w:hAnsi="Cambria Math"/>
          <w:spacing w:val="-5"/>
          <w:sz w:val="20"/>
          <w:u w:val="single"/>
        </w:rPr>
        <w:t>√</w:t>
      </w:r>
      <w:r>
        <w:rPr>
          <w:rFonts w:ascii="Cambria Math" w:hAnsi="Cambria Math"/>
          <w:spacing w:val="-5"/>
          <w:position w:val="1"/>
          <w:sz w:val="20"/>
          <w:u w:val="single"/>
        </w:rPr>
        <w:t>2</w:t>
      </w:r>
      <w:r>
        <w:rPr>
          <w:rFonts w:ascii="Cambria Math" w:hAnsi="Cambria Math"/>
          <w:spacing w:val="40"/>
          <w:position w:val="1"/>
          <w:sz w:val="20"/>
          <w:u w:val="single"/>
        </w:rPr>
        <w:t xml:space="preserve"> </w:t>
      </w:r>
    </w:p>
    <w:p w:rsidR="00CD49BC" w:rsidRDefault="00657105">
      <w:pPr>
        <w:spacing w:line="148" w:lineRule="exact"/>
        <w:ind w:left="1783"/>
        <w:rPr>
          <w:rFonts w:ascii="Cambria Math" w:eastAsia="Cambria Math"/>
          <w:sz w:val="20"/>
        </w:rPr>
      </w:pPr>
      <w:r>
        <w:rPr>
          <w:rFonts w:ascii="Cambria Math" w:eastAsia="Cambria Math"/>
          <w:spacing w:val="-10"/>
          <w:sz w:val="20"/>
        </w:rPr>
        <w:t>𝑅</w:t>
      </w:r>
    </w:p>
    <w:p w:rsidR="00CD49BC" w:rsidRDefault="00657105">
      <w:pPr>
        <w:spacing w:line="380" w:lineRule="exact"/>
        <w:ind w:right="8380"/>
        <w:jc w:val="right"/>
        <w:rPr>
          <w:rFonts w:ascii="Cambria Math" w:eastAsia="Cambria Math" w:hAnsi="Cambria Math"/>
          <w:sz w:val="28"/>
        </w:rPr>
      </w:pPr>
      <w:r>
        <w:rPr>
          <w:rFonts w:ascii="Cambria Math" w:eastAsia="Cambria Math" w:hAnsi="Cambria Math"/>
          <w:w w:val="110"/>
          <w:sz w:val="28"/>
        </w:rPr>
        <w:t>(</w:t>
      </w:r>
      <w:r>
        <w:rPr>
          <w:rFonts w:ascii="Cambria Math" w:eastAsia="Cambria Math" w:hAnsi="Cambria Math"/>
          <w:w w:val="110"/>
          <w:position w:val="15"/>
          <w:sz w:val="28"/>
        </w:rPr>
        <w:t>𝐴</w:t>
      </w:r>
      <w:r>
        <w:rPr>
          <w:rFonts w:ascii="Cambria Math" w:eastAsia="Cambria Math" w:hAnsi="Cambria Math"/>
          <w:w w:val="110"/>
          <w:position w:val="9"/>
          <w:sz w:val="20"/>
        </w:rPr>
        <w:t>𝑐</w:t>
      </w:r>
      <w:proofErr w:type="gramStart"/>
      <w:r>
        <w:rPr>
          <w:rFonts w:ascii="Cambria Math" w:eastAsia="Cambria Math" w:hAnsi="Cambria Math"/>
          <w:w w:val="110"/>
          <w:position w:val="-1"/>
          <w:sz w:val="28"/>
        </w:rPr>
        <w:t>⁄</w:t>
      </w:r>
      <w:r>
        <w:rPr>
          <w:rFonts w:ascii="Cambria Math" w:eastAsia="Cambria Math" w:hAnsi="Cambria Math"/>
          <w:spacing w:val="40"/>
          <w:w w:val="110"/>
          <w:position w:val="-1"/>
          <w:sz w:val="28"/>
        </w:rPr>
        <w:t xml:space="preserve"> </w:t>
      </w:r>
      <w:r>
        <w:rPr>
          <w:rFonts w:ascii="Cambria Math" w:eastAsia="Cambria Math" w:hAnsi="Cambria Math"/>
          <w:noProof/>
          <w:spacing w:val="3"/>
          <w:position w:val="3"/>
          <w:sz w:val="28"/>
        </w:rPr>
        <w:drawing>
          <wp:inline distT="0" distB="0" distL="0" distR="0">
            <wp:extent cx="99060" cy="12191"/>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9" cstate="print"/>
                    <a:stretch>
                      <a:fillRect/>
                    </a:stretch>
                  </pic:blipFill>
                  <pic:spPr>
                    <a:xfrm>
                      <a:off x="0" y="0"/>
                      <a:ext cx="99060" cy="12191"/>
                    </a:xfrm>
                    <a:prstGeom prst="rect">
                      <a:avLst/>
                    </a:prstGeom>
                  </pic:spPr>
                </pic:pic>
              </a:graphicData>
            </a:graphic>
          </wp:inline>
        </w:drawing>
      </w:r>
      <w:r>
        <w:rPr>
          <w:rFonts w:ascii="Cambria Math" w:eastAsia="Cambria Math" w:hAnsi="Cambria Math"/>
          <w:spacing w:val="-5"/>
          <w:w w:val="110"/>
          <w:sz w:val="28"/>
        </w:rPr>
        <w:t>)</w:t>
      </w:r>
      <w:r>
        <w:rPr>
          <w:rFonts w:ascii="Cambria Math" w:eastAsia="Cambria Math" w:hAnsi="Cambria Math"/>
          <w:spacing w:val="-5"/>
          <w:w w:val="110"/>
          <w:sz w:val="28"/>
          <w:vertAlign w:val="superscript"/>
        </w:rPr>
        <w:t>2</w:t>
      </w:r>
      <w:proofErr w:type="gramEnd"/>
    </w:p>
    <w:p w:rsidR="00CD49BC" w:rsidRDefault="00657105">
      <w:pPr>
        <w:tabs>
          <w:tab w:val="left" w:pos="1125"/>
          <w:tab w:val="left" w:pos="1706"/>
        </w:tabs>
        <w:spacing w:line="146" w:lineRule="auto"/>
        <w:ind w:right="8371"/>
        <w:jc w:val="right"/>
        <w:rPr>
          <w:rFonts w:ascii="Cambria Math" w:eastAsia="Cambria Math" w:hAnsi="Cambria Math"/>
          <w:position w:val="1"/>
          <w:sz w:val="28"/>
        </w:rPr>
      </w:pPr>
      <w:r>
        <w:rPr>
          <w:rFonts w:ascii="Cambria Math" w:eastAsia="Cambria Math" w:hAnsi="Cambria Math"/>
          <w:spacing w:val="-8"/>
          <w:position w:val="-12"/>
          <w:sz w:val="28"/>
        </w:rPr>
        <w:t>𝑃</w:t>
      </w:r>
      <w:r>
        <w:rPr>
          <w:rFonts w:ascii="Cambria Math" w:eastAsia="Cambria Math" w:hAnsi="Cambria Math"/>
          <w:spacing w:val="-8"/>
          <w:position w:val="-18"/>
          <w:sz w:val="20"/>
        </w:rPr>
        <w:t>𝑐</w:t>
      </w:r>
      <w:r>
        <w:rPr>
          <w:rFonts w:ascii="Cambria Math" w:eastAsia="Cambria Math" w:hAnsi="Cambria Math"/>
          <w:spacing w:val="40"/>
          <w:position w:val="-18"/>
          <w:sz w:val="20"/>
        </w:rPr>
        <w:t xml:space="preserve"> </w:t>
      </w:r>
      <w:r>
        <w:rPr>
          <w:rFonts w:ascii="Cambria Math" w:eastAsia="Cambria Math" w:hAnsi="Cambria Math"/>
          <w:position w:val="-12"/>
          <w:sz w:val="28"/>
        </w:rPr>
        <w:t xml:space="preserve">= </w:t>
      </w:r>
      <w:r>
        <w:rPr>
          <w:rFonts w:ascii="Cambria Math" w:eastAsia="Cambria Math" w:hAnsi="Cambria Math"/>
          <w:sz w:val="28"/>
          <w:u w:val="single"/>
        </w:rPr>
        <w:tab/>
      </w:r>
      <w:r>
        <w:rPr>
          <w:rFonts w:ascii="Cambria Math" w:eastAsia="Cambria Math" w:hAnsi="Cambria Math"/>
          <w:spacing w:val="-5"/>
          <w:sz w:val="28"/>
          <w:u w:val="single"/>
        </w:rPr>
        <w:t>√</w:t>
      </w:r>
      <w:r>
        <w:rPr>
          <w:rFonts w:ascii="Cambria Math" w:eastAsia="Cambria Math" w:hAnsi="Cambria Math"/>
          <w:spacing w:val="-5"/>
          <w:position w:val="1"/>
          <w:sz w:val="28"/>
          <w:u w:val="single"/>
        </w:rPr>
        <w:t>2</w:t>
      </w:r>
      <w:r>
        <w:rPr>
          <w:rFonts w:ascii="Cambria Math" w:eastAsia="Cambria Math" w:hAnsi="Cambria Math"/>
          <w:position w:val="1"/>
          <w:sz w:val="28"/>
          <w:u w:val="single"/>
        </w:rPr>
        <w:tab/>
      </w:r>
    </w:p>
    <w:p w:rsidR="00CD49BC" w:rsidRDefault="00657105">
      <w:pPr>
        <w:spacing w:line="201" w:lineRule="exact"/>
        <w:ind w:left="2141"/>
        <w:rPr>
          <w:rFonts w:ascii="Cambria Math" w:eastAsia="Cambria Math"/>
          <w:sz w:val="28"/>
        </w:rPr>
      </w:pPr>
      <w:r>
        <w:rPr>
          <w:rFonts w:ascii="Cambria Math" w:eastAsia="Cambria Math"/>
          <w:spacing w:val="-10"/>
          <w:sz w:val="28"/>
        </w:rPr>
        <w:t>𝑅</w:t>
      </w:r>
    </w:p>
    <w:p w:rsidR="00CD49BC" w:rsidRDefault="00C11592">
      <w:pPr>
        <w:spacing w:line="103" w:lineRule="auto"/>
        <w:ind w:left="1637"/>
        <w:rPr>
          <w:rFonts w:ascii="Cambria Math" w:eastAsia="Cambria Math"/>
          <w:sz w:val="16"/>
        </w:rPr>
      </w:pPr>
      <w:r>
        <w:rPr>
          <w:rFonts w:ascii="Cambria Math" w:eastAsia="Cambria Math"/>
          <w:sz w:val="16"/>
        </w:rPr>
        <w:pict>
          <v:rect id="docshape15" o:spid="_x0000_s1080" style="position:absolute;left:0;text-align:left;margin-left:110.65pt;margin-top:11.65pt;width:16.55pt;height:.95pt;z-index:15738368;mso-position-horizontal-relative:page" fillcolor="black" stroked="f">
            <w10:wrap anchorx="page"/>
          </v:rect>
        </w:pict>
      </w:r>
      <w:r w:rsidR="00657105">
        <w:rPr>
          <w:w w:val="105"/>
          <w:position w:val="-24"/>
          <w:sz w:val="28"/>
        </w:rPr>
        <w:t>=</w:t>
      </w:r>
      <w:r w:rsidR="00657105">
        <w:rPr>
          <w:spacing w:val="-13"/>
          <w:w w:val="105"/>
          <w:position w:val="-24"/>
          <w:sz w:val="28"/>
        </w:rPr>
        <w:t xml:space="preserve"> </w:t>
      </w:r>
      <w:r w:rsidR="00657105">
        <w:rPr>
          <w:rFonts w:ascii="Cambria Math" w:eastAsia="Cambria Math"/>
          <w:spacing w:val="-5"/>
          <w:w w:val="105"/>
          <w:position w:val="-7"/>
          <w:sz w:val="20"/>
        </w:rPr>
        <w:t>𝐴</w:t>
      </w:r>
      <w:r w:rsidR="00657105">
        <w:rPr>
          <w:rFonts w:ascii="Cambria Math" w:eastAsia="Cambria Math"/>
          <w:spacing w:val="-5"/>
          <w:w w:val="105"/>
          <w:position w:val="-11"/>
          <w:sz w:val="16"/>
        </w:rPr>
        <w:t>𝑐</w:t>
      </w:r>
      <w:r w:rsidR="00657105">
        <w:rPr>
          <w:rFonts w:ascii="Cambria Math" w:eastAsia="Cambria Math"/>
          <w:spacing w:val="-5"/>
          <w:w w:val="105"/>
          <w:sz w:val="16"/>
        </w:rPr>
        <w:t>2</w:t>
      </w:r>
    </w:p>
    <w:p w:rsidR="00CD49BC" w:rsidRDefault="00657105">
      <w:pPr>
        <w:spacing w:line="191" w:lineRule="exact"/>
        <w:ind w:left="1891"/>
        <w:rPr>
          <w:rFonts w:ascii="Cambria Math" w:eastAsia="Cambria Math"/>
          <w:sz w:val="20"/>
        </w:rPr>
      </w:pPr>
      <w:r>
        <w:rPr>
          <w:rFonts w:ascii="Cambria Math" w:eastAsia="Cambria Math"/>
          <w:spacing w:val="-5"/>
          <w:w w:val="105"/>
          <w:sz w:val="20"/>
        </w:rPr>
        <w:t>2𝑅</w:t>
      </w:r>
    </w:p>
    <w:p w:rsidR="00CD49BC" w:rsidRDefault="00657105">
      <w:pPr>
        <w:spacing w:line="380" w:lineRule="exact"/>
        <w:ind w:right="8051"/>
        <w:jc w:val="right"/>
        <w:rPr>
          <w:rFonts w:ascii="Cambria Math" w:eastAsia="Cambria Math" w:hAnsi="Cambria Math"/>
          <w:sz w:val="28"/>
        </w:rPr>
      </w:pPr>
      <w:r>
        <w:rPr>
          <w:rFonts w:ascii="Cambria Math" w:eastAsia="Cambria Math" w:hAnsi="Cambria Math"/>
          <w:spacing w:val="-11"/>
          <w:w w:val="110"/>
          <w:sz w:val="28"/>
        </w:rPr>
        <w:t>(</w:t>
      </w:r>
      <w:r>
        <w:rPr>
          <w:rFonts w:ascii="Cambria Math" w:eastAsia="Cambria Math" w:hAnsi="Cambria Math"/>
          <w:spacing w:val="-11"/>
          <w:w w:val="110"/>
          <w:position w:val="15"/>
          <w:sz w:val="28"/>
        </w:rPr>
        <w:t>𝑉</w:t>
      </w:r>
      <w:r>
        <w:rPr>
          <w:rFonts w:ascii="Cambria Math" w:eastAsia="Cambria Math" w:hAnsi="Cambria Math"/>
          <w:spacing w:val="-11"/>
          <w:w w:val="110"/>
          <w:position w:val="9"/>
          <w:sz w:val="20"/>
        </w:rPr>
        <w:t>𝑚</w:t>
      </w:r>
      <w:proofErr w:type="gramStart"/>
      <w:r>
        <w:rPr>
          <w:rFonts w:ascii="Cambria Math" w:eastAsia="Cambria Math" w:hAnsi="Cambria Math"/>
          <w:spacing w:val="-11"/>
          <w:w w:val="110"/>
          <w:position w:val="-1"/>
          <w:sz w:val="28"/>
        </w:rPr>
        <w:t>⁄</w:t>
      </w:r>
      <w:r>
        <w:rPr>
          <w:rFonts w:ascii="Cambria Math" w:eastAsia="Cambria Math" w:hAnsi="Cambria Math"/>
          <w:spacing w:val="20"/>
          <w:w w:val="110"/>
          <w:position w:val="-1"/>
          <w:sz w:val="28"/>
        </w:rPr>
        <w:t xml:space="preserve"> </w:t>
      </w:r>
      <w:r>
        <w:rPr>
          <w:rFonts w:ascii="Cambria Math" w:eastAsia="Cambria Math" w:hAnsi="Cambria Math"/>
          <w:noProof/>
          <w:spacing w:val="3"/>
          <w:position w:val="3"/>
          <w:sz w:val="28"/>
        </w:rPr>
        <w:drawing>
          <wp:inline distT="0" distB="0" distL="0" distR="0">
            <wp:extent cx="99060" cy="12192"/>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0" cstate="print"/>
                    <a:stretch>
                      <a:fillRect/>
                    </a:stretch>
                  </pic:blipFill>
                  <pic:spPr>
                    <a:xfrm>
                      <a:off x="0" y="0"/>
                      <a:ext cx="99060" cy="12192"/>
                    </a:xfrm>
                    <a:prstGeom prst="rect">
                      <a:avLst/>
                    </a:prstGeom>
                  </pic:spPr>
                </pic:pic>
              </a:graphicData>
            </a:graphic>
          </wp:inline>
        </w:drawing>
      </w:r>
      <w:r>
        <w:rPr>
          <w:rFonts w:ascii="Cambria Math" w:eastAsia="Cambria Math" w:hAnsi="Cambria Math"/>
          <w:spacing w:val="-7"/>
          <w:w w:val="110"/>
          <w:sz w:val="28"/>
        </w:rPr>
        <w:t>)</w:t>
      </w:r>
      <w:r>
        <w:rPr>
          <w:rFonts w:ascii="Cambria Math" w:eastAsia="Cambria Math" w:hAnsi="Cambria Math"/>
          <w:spacing w:val="-7"/>
          <w:w w:val="110"/>
          <w:sz w:val="28"/>
          <w:vertAlign w:val="superscript"/>
        </w:rPr>
        <w:t>2</w:t>
      </w:r>
      <w:proofErr w:type="gramEnd"/>
    </w:p>
    <w:p w:rsidR="00CD49BC" w:rsidRDefault="00657105">
      <w:pPr>
        <w:tabs>
          <w:tab w:val="left" w:pos="1456"/>
          <w:tab w:val="left" w:pos="2037"/>
        </w:tabs>
        <w:spacing w:line="345" w:lineRule="exact"/>
        <w:ind w:right="8040"/>
        <w:jc w:val="right"/>
        <w:rPr>
          <w:rFonts w:ascii="Cambria Math" w:eastAsia="Cambria Math" w:hAnsi="Cambria Math"/>
          <w:position w:val="20"/>
          <w:sz w:val="28"/>
        </w:rPr>
      </w:pPr>
      <w:r>
        <w:rPr>
          <w:rFonts w:ascii="Cambria Math" w:eastAsia="Cambria Math" w:hAnsi="Cambria Math"/>
          <w:position w:val="6"/>
          <w:sz w:val="28"/>
        </w:rPr>
        <w:t>𝑃</w:t>
      </w:r>
      <w:r>
        <w:rPr>
          <w:rFonts w:ascii="Cambria Math" w:eastAsia="Cambria Math" w:hAnsi="Cambria Math"/>
          <w:sz w:val="20"/>
        </w:rPr>
        <w:t>𝑈𝑆𝐵</w:t>
      </w:r>
      <w:r>
        <w:rPr>
          <w:rFonts w:ascii="Cambria Math" w:eastAsia="Cambria Math" w:hAnsi="Cambria Math"/>
          <w:spacing w:val="40"/>
          <w:sz w:val="20"/>
        </w:rPr>
        <w:t xml:space="preserve"> </w:t>
      </w:r>
      <w:r>
        <w:rPr>
          <w:rFonts w:ascii="Cambria Math" w:eastAsia="Cambria Math" w:hAnsi="Cambria Math"/>
          <w:position w:val="6"/>
          <w:sz w:val="28"/>
        </w:rPr>
        <w:t xml:space="preserve">= </w:t>
      </w:r>
      <w:r>
        <w:rPr>
          <w:rFonts w:ascii="Cambria Math" w:eastAsia="Cambria Math" w:hAnsi="Cambria Math"/>
          <w:position w:val="19"/>
          <w:sz w:val="28"/>
          <w:u w:val="single"/>
        </w:rPr>
        <w:tab/>
      </w:r>
      <w:r>
        <w:rPr>
          <w:rFonts w:ascii="Cambria Math" w:eastAsia="Cambria Math" w:hAnsi="Cambria Math"/>
          <w:spacing w:val="-7"/>
          <w:position w:val="19"/>
          <w:sz w:val="28"/>
          <w:u w:val="single"/>
        </w:rPr>
        <w:t>√</w:t>
      </w:r>
      <w:r>
        <w:rPr>
          <w:rFonts w:ascii="Cambria Math" w:eastAsia="Cambria Math" w:hAnsi="Cambria Math"/>
          <w:spacing w:val="-7"/>
          <w:position w:val="20"/>
          <w:sz w:val="28"/>
          <w:u w:val="single"/>
        </w:rPr>
        <w:t>2</w:t>
      </w:r>
      <w:r>
        <w:rPr>
          <w:rFonts w:ascii="Cambria Math" w:eastAsia="Cambria Math" w:hAnsi="Cambria Math"/>
          <w:position w:val="20"/>
          <w:sz w:val="28"/>
          <w:u w:val="single"/>
        </w:rPr>
        <w:tab/>
      </w:r>
    </w:p>
    <w:p w:rsidR="00CD49BC" w:rsidRDefault="00657105">
      <w:pPr>
        <w:spacing w:line="238" w:lineRule="exact"/>
        <w:ind w:left="2462"/>
        <w:rPr>
          <w:rFonts w:ascii="Cambria Math" w:eastAsia="Cambria Math"/>
          <w:sz w:val="28"/>
        </w:rPr>
      </w:pPr>
      <w:r>
        <w:rPr>
          <w:rFonts w:ascii="Cambria Math" w:eastAsia="Cambria Math"/>
          <w:spacing w:val="-10"/>
          <w:sz w:val="28"/>
        </w:rPr>
        <w:t>𝑅</w:t>
      </w:r>
    </w:p>
    <w:p w:rsidR="00CD49BC" w:rsidRDefault="00CD49BC">
      <w:pPr>
        <w:spacing w:line="238" w:lineRule="exact"/>
        <w:rPr>
          <w:rFonts w:ascii="Cambria Math" w:eastAsia="Cambria Math"/>
          <w:sz w:val="28"/>
        </w:rPr>
        <w:sectPr w:rsidR="00CD49BC">
          <w:pgSz w:w="12240" w:h="15840"/>
          <w:pgMar w:top="1360" w:right="720" w:bottom="280" w:left="360" w:header="720" w:footer="720" w:gutter="0"/>
          <w:cols w:space="720"/>
        </w:sectPr>
      </w:pPr>
    </w:p>
    <w:p w:rsidR="00CD49BC" w:rsidRDefault="00657105">
      <w:pPr>
        <w:spacing w:before="58" w:line="111" w:lineRule="exact"/>
        <w:ind w:left="1872"/>
        <w:rPr>
          <w:rFonts w:ascii="Cambria Math" w:eastAsia="Cambria Math"/>
          <w:sz w:val="16"/>
        </w:rPr>
      </w:pPr>
      <w:r>
        <w:rPr>
          <w:rFonts w:ascii="Cambria Math" w:eastAsia="Cambria Math"/>
          <w:w w:val="115"/>
          <w:position w:val="4"/>
          <w:sz w:val="16"/>
        </w:rPr>
        <w:lastRenderedPageBreak/>
        <w:t>𝑚</w:t>
      </w:r>
      <w:r>
        <w:rPr>
          <w:rFonts w:ascii="Cambria Math" w:eastAsia="Cambria Math"/>
          <w:w w:val="115"/>
          <w:position w:val="1"/>
          <w:sz w:val="16"/>
        </w:rPr>
        <w:t>𝑎</w:t>
      </w:r>
      <w:r>
        <w:rPr>
          <w:rFonts w:ascii="Cambria Math" w:eastAsia="Cambria Math"/>
          <w:w w:val="115"/>
          <w:position w:val="4"/>
          <w:sz w:val="16"/>
        </w:rPr>
        <w:t>𝐴</w:t>
      </w:r>
      <w:r>
        <w:rPr>
          <w:rFonts w:ascii="Cambria Math" w:eastAsia="Cambria Math"/>
          <w:w w:val="115"/>
          <w:position w:val="1"/>
          <w:sz w:val="16"/>
          <w:u w:val="single"/>
        </w:rPr>
        <w:t>𝑐</w:t>
      </w:r>
      <w:r>
        <w:rPr>
          <w:rFonts w:ascii="Cambria Math" w:eastAsia="Cambria Math"/>
          <w:spacing w:val="67"/>
          <w:w w:val="115"/>
          <w:position w:val="1"/>
          <w:sz w:val="16"/>
        </w:rPr>
        <w:t xml:space="preserve"> </w:t>
      </w:r>
      <w:r>
        <w:rPr>
          <w:rFonts w:ascii="Cambria Math" w:eastAsia="Cambria Math"/>
          <w:spacing w:val="-10"/>
          <w:w w:val="115"/>
          <w:sz w:val="16"/>
        </w:rPr>
        <w:t>2</w:t>
      </w:r>
    </w:p>
    <w:p w:rsidR="00CD49BC" w:rsidRDefault="00657105">
      <w:pPr>
        <w:tabs>
          <w:tab w:val="left" w:pos="2169"/>
        </w:tabs>
        <w:spacing w:line="120" w:lineRule="exact"/>
        <w:ind w:left="1790"/>
        <w:rPr>
          <w:rFonts w:ascii="Cambria Math"/>
          <w:sz w:val="20"/>
        </w:rPr>
      </w:pPr>
      <w:r>
        <w:rPr>
          <w:rFonts w:ascii="Cambria Math"/>
          <w:spacing w:val="-10"/>
          <w:sz w:val="20"/>
        </w:rPr>
        <w:t>(</w:t>
      </w:r>
      <w:r>
        <w:rPr>
          <w:rFonts w:ascii="Cambria Math"/>
          <w:sz w:val="20"/>
        </w:rPr>
        <w:tab/>
      </w:r>
      <w:r>
        <w:rPr>
          <w:rFonts w:ascii="Cambria Math"/>
          <w:noProof/>
          <w:position w:val="2"/>
          <w:sz w:val="20"/>
        </w:rPr>
        <w:drawing>
          <wp:inline distT="0" distB="0" distL="0" distR="0">
            <wp:extent cx="60960" cy="6096"/>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1" cstate="print"/>
                    <a:stretch>
                      <a:fillRect/>
                    </a:stretch>
                  </pic:blipFill>
                  <pic:spPr>
                    <a:xfrm>
                      <a:off x="0" y="0"/>
                      <a:ext cx="60960" cy="6096"/>
                    </a:xfrm>
                    <a:prstGeom prst="rect">
                      <a:avLst/>
                    </a:prstGeom>
                  </pic:spPr>
                </pic:pic>
              </a:graphicData>
            </a:graphic>
          </wp:inline>
        </w:drawing>
      </w:r>
      <w:r>
        <w:rPr>
          <w:rFonts w:ascii="Times New Roman"/>
          <w:spacing w:val="40"/>
          <w:sz w:val="20"/>
        </w:rPr>
        <w:t xml:space="preserve"> </w:t>
      </w:r>
      <w:r>
        <w:rPr>
          <w:rFonts w:ascii="Cambria Math"/>
          <w:sz w:val="20"/>
        </w:rPr>
        <w:t>)</w:t>
      </w:r>
    </w:p>
    <w:p w:rsidR="00CD49BC" w:rsidRDefault="00657105">
      <w:pPr>
        <w:tabs>
          <w:tab w:val="left" w:pos="2546"/>
        </w:tabs>
        <w:spacing w:before="54" w:line="139" w:lineRule="auto"/>
        <w:ind w:left="1637"/>
        <w:rPr>
          <w:rFonts w:ascii="Cambria Math" w:hAnsi="Cambria Math"/>
          <w:position w:val="1"/>
          <w:sz w:val="16"/>
        </w:rPr>
      </w:pPr>
      <w:proofErr w:type="gramStart"/>
      <w:r>
        <w:rPr>
          <w:position w:val="-11"/>
          <w:sz w:val="28"/>
        </w:rPr>
        <w:t>=</w:t>
      </w:r>
      <w:r>
        <w:rPr>
          <w:rFonts w:ascii="Cambria Math" w:hAnsi="Cambria Math"/>
          <w:spacing w:val="50"/>
          <w:position w:val="1"/>
          <w:sz w:val="16"/>
          <w:u w:val="single"/>
        </w:rPr>
        <w:t xml:space="preserve">  </w:t>
      </w:r>
      <w:r>
        <w:rPr>
          <w:rFonts w:ascii="Cambria Math" w:hAnsi="Cambria Math"/>
          <w:spacing w:val="-5"/>
          <w:position w:val="1"/>
          <w:sz w:val="16"/>
          <w:u w:val="single"/>
        </w:rPr>
        <w:t>2</w:t>
      </w:r>
      <w:proofErr w:type="gramEnd"/>
      <w:r>
        <w:rPr>
          <w:rFonts w:ascii="Cambria Math" w:hAnsi="Cambria Math"/>
          <w:spacing w:val="-5"/>
          <w:sz w:val="16"/>
          <w:u w:val="single"/>
        </w:rPr>
        <w:t>√</w:t>
      </w:r>
      <w:r>
        <w:rPr>
          <w:rFonts w:ascii="Cambria Math" w:hAnsi="Cambria Math"/>
          <w:spacing w:val="-5"/>
          <w:position w:val="1"/>
          <w:sz w:val="16"/>
          <w:u w:val="single"/>
        </w:rPr>
        <w:t>2</w:t>
      </w:r>
      <w:r>
        <w:rPr>
          <w:rFonts w:ascii="Cambria Math" w:hAnsi="Cambria Math"/>
          <w:position w:val="1"/>
          <w:sz w:val="16"/>
          <w:u w:val="single"/>
        </w:rPr>
        <w:tab/>
      </w:r>
    </w:p>
    <w:p w:rsidR="00CD49BC" w:rsidRDefault="00657105">
      <w:pPr>
        <w:spacing w:line="161" w:lineRule="exact"/>
        <w:ind w:left="2100"/>
        <w:rPr>
          <w:rFonts w:ascii="Cambria Math" w:eastAsia="Cambria Math"/>
          <w:sz w:val="20"/>
        </w:rPr>
      </w:pPr>
      <w:r>
        <w:rPr>
          <w:rFonts w:ascii="Cambria Math" w:eastAsia="Cambria Math"/>
          <w:spacing w:val="-10"/>
          <w:sz w:val="20"/>
        </w:rPr>
        <w:t>𝑅</w:t>
      </w:r>
    </w:p>
    <w:p w:rsidR="00CD49BC" w:rsidRDefault="00657105">
      <w:pPr>
        <w:spacing w:line="161" w:lineRule="exact"/>
        <w:ind w:left="1997"/>
        <w:rPr>
          <w:rFonts w:ascii="Cambria Math" w:eastAsia="Cambria Math"/>
          <w:sz w:val="20"/>
        </w:rPr>
      </w:pPr>
      <w:r>
        <w:rPr>
          <w:rFonts w:ascii="Cambria Math" w:eastAsia="Cambria Math"/>
          <w:position w:val="-9"/>
          <w:sz w:val="28"/>
        </w:rPr>
        <w:t>𝑚</w:t>
      </w:r>
      <w:r>
        <w:rPr>
          <w:rFonts w:ascii="Cambria Math" w:eastAsia="Cambria Math"/>
          <w:sz w:val="20"/>
        </w:rPr>
        <w:t>2</w:t>
      </w:r>
      <w:r>
        <w:rPr>
          <w:rFonts w:ascii="Cambria Math" w:eastAsia="Cambria Math"/>
          <w:spacing w:val="-15"/>
          <w:sz w:val="20"/>
        </w:rPr>
        <w:t xml:space="preserve"> </w:t>
      </w:r>
      <w:r>
        <w:rPr>
          <w:rFonts w:ascii="Cambria Math" w:eastAsia="Cambria Math"/>
          <w:spacing w:val="-5"/>
          <w:position w:val="-9"/>
          <w:sz w:val="28"/>
        </w:rPr>
        <w:t>𝐴</w:t>
      </w:r>
      <w:r>
        <w:rPr>
          <w:rFonts w:ascii="Cambria Math" w:eastAsia="Cambria Math"/>
          <w:spacing w:val="-5"/>
          <w:sz w:val="20"/>
        </w:rPr>
        <w:t>2</w:t>
      </w:r>
    </w:p>
    <w:p w:rsidR="00CD49BC" w:rsidRDefault="00CD49BC">
      <w:pPr>
        <w:spacing w:line="161" w:lineRule="exact"/>
        <w:rPr>
          <w:rFonts w:ascii="Cambria Math" w:eastAsia="Cambria Math"/>
          <w:sz w:val="20"/>
        </w:rPr>
        <w:sectPr w:rsidR="00CD49BC">
          <w:pgSz w:w="12240" w:h="15840"/>
          <w:pgMar w:top="1380" w:right="720" w:bottom="280" w:left="360" w:header="720" w:footer="720" w:gutter="0"/>
          <w:cols w:space="720"/>
        </w:sectPr>
      </w:pPr>
    </w:p>
    <w:p w:rsidR="00CD49BC" w:rsidRDefault="00657105">
      <w:pPr>
        <w:spacing w:before="43"/>
        <w:ind w:left="1080"/>
        <w:rPr>
          <w:rFonts w:ascii="Cambria Math" w:eastAsia="Cambria Math"/>
          <w:position w:val="6"/>
          <w:sz w:val="28"/>
        </w:rPr>
      </w:pPr>
      <w:r>
        <w:rPr>
          <w:rFonts w:ascii="Cambria Math" w:eastAsia="Cambria Math"/>
          <w:position w:val="6"/>
          <w:sz w:val="28"/>
        </w:rPr>
        <w:lastRenderedPageBreak/>
        <w:t>𝑃</w:t>
      </w:r>
      <w:r>
        <w:rPr>
          <w:rFonts w:ascii="Cambria Math" w:eastAsia="Cambria Math"/>
          <w:sz w:val="20"/>
        </w:rPr>
        <w:t>𝑈𝑆𝐵</w:t>
      </w:r>
      <w:r>
        <w:rPr>
          <w:rFonts w:ascii="Cambria Math" w:eastAsia="Cambria Math"/>
          <w:spacing w:val="30"/>
          <w:sz w:val="20"/>
        </w:rPr>
        <w:t xml:space="preserve"> </w:t>
      </w:r>
      <w:r>
        <w:rPr>
          <w:rFonts w:ascii="Cambria Math" w:eastAsia="Cambria Math"/>
          <w:spacing w:val="-10"/>
          <w:position w:val="6"/>
          <w:sz w:val="28"/>
        </w:rPr>
        <w:t>=</w:t>
      </w:r>
    </w:p>
    <w:p w:rsidR="00CD49BC" w:rsidRDefault="00657105">
      <w:pPr>
        <w:spacing w:line="200" w:lineRule="exact"/>
        <w:ind w:left="273"/>
        <w:rPr>
          <w:rFonts w:ascii="Cambria Math" w:eastAsia="Cambria Math"/>
          <w:sz w:val="20"/>
        </w:rPr>
      </w:pPr>
      <w:r>
        <w:br w:type="column"/>
      </w:r>
      <w:r>
        <w:rPr>
          <w:rFonts w:ascii="Cambria Math" w:eastAsia="Cambria Math"/>
          <w:w w:val="110"/>
          <w:sz w:val="20"/>
        </w:rPr>
        <w:lastRenderedPageBreak/>
        <w:t>𝑎</w:t>
      </w:r>
      <w:r>
        <w:rPr>
          <w:rFonts w:ascii="Cambria Math" w:eastAsia="Cambria Math"/>
          <w:spacing w:val="49"/>
          <w:w w:val="110"/>
          <w:sz w:val="20"/>
        </w:rPr>
        <w:t xml:space="preserve">  </w:t>
      </w:r>
      <w:r>
        <w:rPr>
          <w:rFonts w:ascii="Cambria Math" w:eastAsia="Cambria Math"/>
          <w:spacing w:val="-10"/>
          <w:w w:val="110"/>
          <w:sz w:val="20"/>
        </w:rPr>
        <w:t>𝑐</w:t>
      </w:r>
    </w:p>
    <w:p w:rsidR="00CD49BC" w:rsidRDefault="00C11592">
      <w:pPr>
        <w:pStyle w:val="BodyText"/>
        <w:spacing w:line="20" w:lineRule="exact"/>
        <w:ind w:left="38" w:right="-87"/>
        <w:rPr>
          <w:rFonts w:ascii="Cambria Math"/>
          <w:sz w:val="2"/>
        </w:rPr>
      </w:pPr>
      <w:r>
        <w:rPr>
          <w:rFonts w:ascii="Cambria Math"/>
          <w:sz w:val="2"/>
        </w:rPr>
      </w:r>
      <w:r>
        <w:rPr>
          <w:rFonts w:ascii="Cambria Math"/>
          <w:sz w:val="2"/>
        </w:rPr>
        <w:pict>
          <v:group id="docshapegroup16" o:spid="_x0000_s1078" style="width:34pt;height:1pt;mso-position-horizontal-relative:char;mso-position-vertical-relative:line" coordsize="680,20">
            <v:rect id="docshape17" o:spid="_x0000_s1079" style="position:absolute;width:680;height:20" fillcolor="black" stroked="f"/>
            <w10:wrap type="none"/>
            <w10:anchorlock/>
          </v:group>
        </w:pict>
      </w:r>
    </w:p>
    <w:p w:rsidR="00CD49BC" w:rsidRDefault="00657105">
      <w:pPr>
        <w:pStyle w:val="Heading2"/>
        <w:spacing w:before="12" w:line="316" w:lineRule="exact"/>
        <w:ind w:left="206"/>
      </w:pPr>
      <w:r>
        <w:rPr>
          <w:spacing w:val="-5"/>
        </w:rPr>
        <w:t>8𝑅</w:t>
      </w:r>
    </w:p>
    <w:p w:rsidR="00CD49BC" w:rsidRDefault="00657105">
      <w:pPr>
        <w:spacing w:before="43"/>
        <w:ind w:left="61"/>
        <w:rPr>
          <w:rFonts w:ascii="Cambria Math" w:eastAsia="Cambria Math"/>
          <w:sz w:val="20"/>
        </w:rPr>
      </w:pPr>
      <w:r>
        <w:br w:type="column"/>
      </w:r>
      <w:r>
        <w:rPr>
          <w:rFonts w:ascii="Cambria Math" w:eastAsia="Cambria Math"/>
          <w:position w:val="6"/>
          <w:sz w:val="28"/>
        </w:rPr>
        <w:lastRenderedPageBreak/>
        <w:t>=</w:t>
      </w:r>
      <w:r>
        <w:rPr>
          <w:rFonts w:ascii="Cambria Math" w:eastAsia="Cambria Math"/>
          <w:spacing w:val="14"/>
          <w:position w:val="6"/>
          <w:sz w:val="28"/>
        </w:rPr>
        <w:t xml:space="preserve"> </w:t>
      </w:r>
      <w:r>
        <w:rPr>
          <w:rFonts w:ascii="Cambria Math" w:eastAsia="Cambria Math"/>
          <w:spacing w:val="-4"/>
          <w:position w:val="6"/>
          <w:sz w:val="28"/>
        </w:rPr>
        <w:t>𝑃</w:t>
      </w:r>
      <w:r>
        <w:rPr>
          <w:rFonts w:ascii="Cambria Math" w:eastAsia="Cambria Math"/>
          <w:spacing w:val="-4"/>
          <w:sz w:val="20"/>
        </w:rPr>
        <w:t>𝐿𝑆𝐵</w:t>
      </w:r>
    </w:p>
    <w:p w:rsidR="00CD49BC" w:rsidRDefault="00CD49BC">
      <w:pPr>
        <w:rPr>
          <w:rFonts w:ascii="Cambria Math" w:eastAsia="Cambria Math"/>
          <w:sz w:val="20"/>
        </w:rPr>
        <w:sectPr w:rsidR="00CD49BC">
          <w:type w:val="continuous"/>
          <w:pgSz w:w="12240" w:h="15840"/>
          <w:pgMar w:top="1820" w:right="720" w:bottom="280" w:left="360" w:header="720" w:footer="720" w:gutter="0"/>
          <w:cols w:num="3" w:space="720" w:equalWidth="0">
            <w:col w:w="1919" w:space="40"/>
            <w:col w:w="694" w:space="39"/>
            <w:col w:w="8468"/>
          </w:cols>
        </w:sectPr>
      </w:pPr>
    </w:p>
    <w:p w:rsidR="00CD49BC" w:rsidRDefault="00657105">
      <w:pPr>
        <w:spacing w:line="291" w:lineRule="exact"/>
        <w:ind w:left="1080"/>
        <w:rPr>
          <w:rFonts w:ascii="Cambria Math" w:eastAsia="Cambria Math"/>
          <w:sz w:val="20"/>
        </w:rPr>
      </w:pPr>
      <w:r>
        <w:rPr>
          <w:rFonts w:ascii="Cambria Math" w:eastAsia="Cambria Math"/>
          <w:position w:val="6"/>
          <w:sz w:val="28"/>
        </w:rPr>
        <w:lastRenderedPageBreak/>
        <w:t>𝑃</w:t>
      </w:r>
      <w:r>
        <w:rPr>
          <w:rFonts w:ascii="Cambria Math" w:eastAsia="Cambria Math"/>
          <w:sz w:val="20"/>
        </w:rPr>
        <w:t>𝑆</w:t>
      </w:r>
      <w:r>
        <w:rPr>
          <w:rFonts w:ascii="Cambria Math" w:eastAsia="Cambria Math"/>
          <w:spacing w:val="31"/>
          <w:sz w:val="20"/>
        </w:rPr>
        <w:t xml:space="preserve"> </w:t>
      </w:r>
      <w:r>
        <w:rPr>
          <w:rFonts w:ascii="Cambria Math" w:eastAsia="Cambria Math"/>
          <w:position w:val="6"/>
          <w:sz w:val="28"/>
        </w:rPr>
        <w:t>=</w:t>
      </w:r>
      <w:r>
        <w:rPr>
          <w:rFonts w:ascii="Cambria Math" w:eastAsia="Cambria Math"/>
          <w:spacing w:val="3"/>
          <w:position w:val="6"/>
          <w:sz w:val="28"/>
        </w:rPr>
        <w:t xml:space="preserve"> </w:t>
      </w:r>
      <w:r>
        <w:rPr>
          <w:rFonts w:ascii="Cambria Math" w:eastAsia="Cambria Math"/>
          <w:position w:val="6"/>
          <w:sz w:val="28"/>
        </w:rPr>
        <w:t>𝑃</w:t>
      </w:r>
      <w:r>
        <w:rPr>
          <w:rFonts w:ascii="Cambria Math" w:eastAsia="Cambria Math"/>
          <w:sz w:val="20"/>
        </w:rPr>
        <w:t>𝑈𝑆𝐵</w:t>
      </w:r>
      <w:r>
        <w:rPr>
          <w:rFonts w:ascii="Cambria Math" w:eastAsia="Cambria Math"/>
          <w:spacing w:val="22"/>
          <w:sz w:val="20"/>
        </w:rPr>
        <w:t xml:space="preserve"> </w:t>
      </w:r>
      <w:r>
        <w:rPr>
          <w:rFonts w:ascii="Cambria Math" w:eastAsia="Cambria Math"/>
          <w:position w:val="6"/>
          <w:sz w:val="28"/>
        </w:rPr>
        <w:t>+</w:t>
      </w:r>
      <w:r>
        <w:rPr>
          <w:rFonts w:ascii="Cambria Math" w:eastAsia="Cambria Math"/>
          <w:spacing w:val="-12"/>
          <w:position w:val="6"/>
          <w:sz w:val="28"/>
        </w:rPr>
        <w:t xml:space="preserve"> </w:t>
      </w:r>
      <w:r>
        <w:rPr>
          <w:rFonts w:ascii="Cambria Math" w:eastAsia="Cambria Math"/>
          <w:spacing w:val="-4"/>
          <w:position w:val="6"/>
          <w:sz w:val="28"/>
        </w:rPr>
        <w:t>𝑃</w:t>
      </w:r>
      <w:r>
        <w:rPr>
          <w:rFonts w:ascii="Cambria Math" w:eastAsia="Cambria Math"/>
          <w:spacing w:val="-4"/>
          <w:sz w:val="20"/>
        </w:rPr>
        <w:t>𝐿𝑆𝐵</w:t>
      </w:r>
    </w:p>
    <w:p w:rsidR="00CD49BC" w:rsidRDefault="00657105">
      <w:pPr>
        <w:tabs>
          <w:tab w:val="left" w:pos="2477"/>
        </w:tabs>
        <w:spacing w:line="97" w:lineRule="exact"/>
        <w:ind w:left="1606"/>
        <w:rPr>
          <w:rFonts w:ascii="Cambria Math" w:eastAsia="Cambria Math"/>
          <w:sz w:val="16"/>
        </w:rPr>
      </w:pPr>
      <w:r>
        <w:rPr>
          <w:rFonts w:ascii="Cambria Math" w:eastAsia="Cambria Math"/>
          <w:w w:val="105"/>
          <w:position w:val="-6"/>
          <w:sz w:val="20"/>
        </w:rPr>
        <w:t>𝑚</w:t>
      </w:r>
      <w:r>
        <w:rPr>
          <w:rFonts w:ascii="Cambria Math" w:eastAsia="Cambria Math"/>
          <w:w w:val="105"/>
          <w:sz w:val="16"/>
        </w:rPr>
        <w:t>2</w:t>
      </w:r>
      <w:r>
        <w:rPr>
          <w:rFonts w:ascii="Cambria Math" w:eastAsia="Cambria Math"/>
          <w:spacing w:val="-6"/>
          <w:w w:val="105"/>
          <w:sz w:val="16"/>
        </w:rPr>
        <w:t xml:space="preserve"> </w:t>
      </w:r>
      <w:r>
        <w:rPr>
          <w:rFonts w:ascii="Cambria Math" w:eastAsia="Cambria Math"/>
          <w:spacing w:val="-5"/>
          <w:w w:val="105"/>
          <w:position w:val="-6"/>
          <w:sz w:val="20"/>
        </w:rPr>
        <w:t>𝐴</w:t>
      </w:r>
      <w:r>
        <w:rPr>
          <w:rFonts w:ascii="Cambria Math" w:eastAsia="Cambria Math"/>
          <w:spacing w:val="-5"/>
          <w:w w:val="105"/>
          <w:sz w:val="16"/>
        </w:rPr>
        <w:t>2</w:t>
      </w:r>
      <w:r>
        <w:rPr>
          <w:rFonts w:ascii="Cambria Math" w:eastAsia="Cambria Math"/>
          <w:sz w:val="16"/>
        </w:rPr>
        <w:tab/>
      </w:r>
      <w:r>
        <w:rPr>
          <w:rFonts w:ascii="Cambria Math" w:eastAsia="Cambria Math"/>
          <w:w w:val="105"/>
          <w:position w:val="-6"/>
          <w:sz w:val="20"/>
        </w:rPr>
        <w:t>𝑚</w:t>
      </w:r>
      <w:r>
        <w:rPr>
          <w:rFonts w:ascii="Cambria Math" w:eastAsia="Cambria Math"/>
          <w:w w:val="105"/>
          <w:sz w:val="16"/>
        </w:rPr>
        <w:t>2</w:t>
      </w:r>
      <w:r>
        <w:rPr>
          <w:rFonts w:ascii="Cambria Math" w:eastAsia="Cambria Math"/>
          <w:spacing w:val="-6"/>
          <w:w w:val="105"/>
          <w:sz w:val="16"/>
        </w:rPr>
        <w:t xml:space="preserve"> </w:t>
      </w:r>
      <w:r>
        <w:rPr>
          <w:rFonts w:ascii="Cambria Math" w:eastAsia="Cambria Math"/>
          <w:spacing w:val="-7"/>
          <w:w w:val="105"/>
          <w:position w:val="-6"/>
          <w:sz w:val="20"/>
        </w:rPr>
        <w:t>𝐴</w:t>
      </w:r>
      <w:r>
        <w:rPr>
          <w:rFonts w:ascii="Cambria Math" w:eastAsia="Cambria Math"/>
          <w:spacing w:val="-7"/>
          <w:w w:val="105"/>
          <w:sz w:val="16"/>
        </w:rPr>
        <w:t>2</w:t>
      </w:r>
    </w:p>
    <w:p w:rsidR="00CD49BC" w:rsidRDefault="00657105">
      <w:pPr>
        <w:spacing w:before="58" w:line="127" w:lineRule="auto"/>
        <w:ind w:left="1452"/>
        <w:rPr>
          <w:rFonts w:ascii="Cambria Math" w:eastAsia="Cambria Math"/>
          <w:sz w:val="16"/>
        </w:rPr>
      </w:pPr>
      <w:r>
        <w:rPr>
          <w:w w:val="110"/>
          <w:position w:val="-11"/>
          <w:sz w:val="28"/>
        </w:rPr>
        <w:t>=</w:t>
      </w:r>
      <w:r>
        <w:rPr>
          <w:rFonts w:ascii="Times New Roman" w:eastAsia="Times New Roman"/>
          <w:spacing w:val="47"/>
          <w:w w:val="110"/>
          <w:sz w:val="16"/>
          <w:u w:val="single"/>
        </w:rPr>
        <w:t xml:space="preserve">  </w:t>
      </w:r>
      <w:r>
        <w:rPr>
          <w:rFonts w:ascii="Cambria Math" w:eastAsia="Cambria Math"/>
          <w:w w:val="110"/>
          <w:sz w:val="16"/>
        </w:rPr>
        <w:t>𝑎</w:t>
      </w:r>
      <w:r>
        <w:rPr>
          <w:rFonts w:ascii="Cambria Math" w:eastAsia="Cambria Math"/>
          <w:spacing w:val="29"/>
          <w:w w:val="110"/>
          <w:sz w:val="16"/>
        </w:rPr>
        <w:t xml:space="preserve">  </w:t>
      </w:r>
      <w:r>
        <w:rPr>
          <w:rFonts w:ascii="Cambria Math" w:eastAsia="Cambria Math"/>
          <w:w w:val="110"/>
          <w:sz w:val="16"/>
          <w:u w:val="single"/>
        </w:rPr>
        <w:t>𝑐</w:t>
      </w:r>
      <w:r>
        <w:rPr>
          <w:rFonts w:ascii="Cambria Math" w:eastAsia="Cambria Math"/>
          <w:spacing w:val="38"/>
          <w:w w:val="110"/>
          <w:sz w:val="16"/>
        </w:rPr>
        <w:t xml:space="preserve"> </w:t>
      </w:r>
      <w:r>
        <w:rPr>
          <w:rFonts w:ascii="Cambria Math" w:eastAsia="Cambria Math"/>
          <w:w w:val="110"/>
          <w:position w:val="-11"/>
          <w:sz w:val="28"/>
        </w:rPr>
        <w:t>+</w:t>
      </w:r>
      <w:r>
        <w:rPr>
          <w:rFonts w:ascii="Cambria Math" w:eastAsia="Cambria Math"/>
          <w:spacing w:val="-8"/>
          <w:w w:val="110"/>
          <w:position w:val="-11"/>
          <w:sz w:val="28"/>
        </w:rPr>
        <w:t xml:space="preserve"> </w:t>
      </w:r>
      <w:r>
        <w:rPr>
          <w:rFonts w:ascii="Times New Roman" w:eastAsia="Times New Roman"/>
          <w:spacing w:val="47"/>
          <w:w w:val="110"/>
          <w:sz w:val="16"/>
          <w:u w:val="single"/>
        </w:rPr>
        <w:t xml:space="preserve">  </w:t>
      </w:r>
      <w:r>
        <w:rPr>
          <w:rFonts w:ascii="Cambria Math" w:eastAsia="Cambria Math"/>
          <w:w w:val="110"/>
          <w:sz w:val="16"/>
        </w:rPr>
        <w:t>𝑎</w:t>
      </w:r>
      <w:r>
        <w:rPr>
          <w:rFonts w:ascii="Cambria Math" w:eastAsia="Cambria Math"/>
          <w:spacing w:val="29"/>
          <w:w w:val="110"/>
          <w:sz w:val="16"/>
        </w:rPr>
        <w:t xml:space="preserve">  </w:t>
      </w:r>
      <w:r>
        <w:rPr>
          <w:rFonts w:ascii="Cambria Math" w:eastAsia="Cambria Math"/>
          <w:spacing w:val="-10"/>
          <w:w w:val="110"/>
          <w:sz w:val="16"/>
          <w:u w:val="single"/>
        </w:rPr>
        <w:t>𝑐</w:t>
      </w:r>
    </w:p>
    <w:p w:rsidR="00CD49BC" w:rsidRDefault="00CD49BC">
      <w:pPr>
        <w:spacing w:line="127" w:lineRule="auto"/>
        <w:rPr>
          <w:rFonts w:ascii="Cambria Math" w:eastAsia="Cambria Math"/>
          <w:sz w:val="16"/>
        </w:rPr>
        <w:sectPr w:rsidR="00CD49BC">
          <w:type w:val="continuous"/>
          <w:pgSz w:w="12240" w:h="15840"/>
          <w:pgMar w:top="1820" w:right="720" w:bottom="280" w:left="360" w:header="720" w:footer="720" w:gutter="0"/>
          <w:cols w:space="720"/>
        </w:sectPr>
      </w:pPr>
    </w:p>
    <w:p w:rsidR="00CD49BC" w:rsidRDefault="00657105">
      <w:pPr>
        <w:spacing w:line="183" w:lineRule="exact"/>
        <w:ind w:left="1747"/>
        <w:rPr>
          <w:rFonts w:ascii="Cambria Math" w:eastAsia="Cambria Math"/>
          <w:sz w:val="20"/>
        </w:rPr>
      </w:pPr>
      <w:r>
        <w:rPr>
          <w:rFonts w:ascii="Cambria Math" w:eastAsia="Cambria Math"/>
          <w:spacing w:val="-5"/>
          <w:w w:val="105"/>
          <w:sz w:val="20"/>
        </w:rPr>
        <w:lastRenderedPageBreak/>
        <w:t>8𝑅</w:t>
      </w:r>
    </w:p>
    <w:p w:rsidR="00CD49BC" w:rsidRDefault="00657105">
      <w:pPr>
        <w:spacing w:line="94" w:lineRule="exact"/>
        <w:ind w:left="1759"/>
        <w:rPr>
          <w:rFonts w:ascii="Cambria Math" w:eastAsia="Cambria Math"/>
          <w:sz w:val="16"/>
        </w:rPr>
      </w:pPr>
      <w:r>
        <w:rPr>
          <w:rFonts w:ascii="Cambria Math" w:eastAsia="Cambria Math"/>
          <w:w w:val="105"/>
          <w:position w:val="-6"/>
          <w:sz w:val="20"/>
        </w:rPr>
        <w:t>𝑚</w:t>
      </w:r>
      <w:r>
        <w:rPr>
          <w:rFonts w:ascii="Cambria Math" w:eastAsia="Cambria Math"/>
          <w:w w:val="105"/>
          <w:sz w:val="16"/>
        </w:rPr>
        <w:t>2</w:t>
      </w:r>
      <w:r>
        <w:rPr>
          <w:rFonts w:ascii="Cambria Math" w:eastAsia="Cambria Math"/>
          <w:spacing w:val="-3"/>
          <w:w w:val="105"/>
          <w:sz w:val="16"/>
        </w:rPr>
        <w:t xml:space="preserve"> </w:t>
      </w:r>
      <w:r>
        <w:rPr>
          <w:rFonts w:ascii="Cambria Math" w:eastAsia="Cambria Math"/>
          <w:spacing w:val="-5"/>
          <w:w w:val="105"/>
          <w:position w:val="-6"/>
          <w:sz w:val="20"/>
        </w:rPr>
        <w:t>𝐴</w:t>
      </w:r>
      <w:r>
        <w:rPr>
          <w:rFonts w:ascii="Cambria Math" w:eastAsia="Cambria Math"/>
          <w:spacing w:val="-5"/>
          <w:w w:val="105"/>
          <w:sz w:val="16"/>
        </w:rPr>
        <w:t>2</w:t>
      </w:r>
    </w:p>
    <w:p w:rsidR="00CD49BC" w:rsidRDefault="00657105">
      <w:pPr>
        <w:spacing w:line="183" w:lineRule="exact"/>
        <w:ind w:right="8003"/>
        <w:jc w:val="center"/>
        <w:rPr>
          <w:rFonts w:ascii="Cambria Math" w:eastAsia="Cambria Math"/>
          <w:sz w:val="20"/>
        </w:rPr>
      </w:pPr>
      <w:r>
        <w:br w:type="column"/>
      </w:r>
      <w:r>
        <w:rPr>
          <w:rFonts w:ascii="Cambria Math" w:eastAsia="Cambria Math"/>
          <w:spacing w:val="-5"/>
          <w:w w:val="105"/>
          <w:sz w:val="20"/>
        </w:rPr>
        <w:lastRenderedPageBreak/>
        <w:t>8𝑅</w:t>
      </w:r>
    </w:p>
    <w:p w:rsidR="00CD49BC" w:rsidRDefault="00657105">
      <w:pPr>
        <w:spacing w:line="94" w:lineRule="exact"/>
        <w:ind w:left="75" w:right="8003"/>
        <w:jc w:val="center"/>
        <w:rPr>
          <w:rFonts w:ascii="Cambria Math" w:eastAsia="Cambria Math"/>
          <w:sz w:val="16"/>
        </w:rPr>
      </w:pPr>
      <w:r>
        <w:rPr>
          <w:rFonts w:ascii="Cambria Math" w:eastAsia="Cambria Math"/>
          <w:w w:val="105"/>
          <w:position w:val="-6"/>
          <w:sz w:val="20"/>
        </w:rPr>
        <w:t>𝑚</w:t>
      </w:r>
      <w:r>
        <w:rPr>
          <w:rFonts w:ascii="Cambria Math" w:eastAsia="Cambria Math"/>
          <w:w w:val="105"/>
          <w:sz w:val="16"/>
        </w:rPr>
        <w:t>2</w:t>
      </w:r>
      <w:r>
        <w:rPr>
          <w:rFonts w:ascii="Cambria Math" w:eastAsia="Cambria Math"/>
          <w:spacing w:val="-6"/>
          <w:w w:val="105"/>
          <w:sz w:val="16"/>
        </w:rPr>
        <w:t xml:space="preserve"> </w:t>
      </w:r>
      <w:r>
        <w:rPr>
          <w:rFonts w:ascii="Cambria Math" w:eastAsia="Cambria Math"/>
          <w:spacing w:val="-5"/>
          <w:w w:val="105"/>
          <w:position w:val="-6"/>
          <w:sz w:val="20"/>
        </w:rPr>
        <w:t>𝐴</w:t>
      </w:r>
      <w:r>
        <w:rPr>
          <w:rFonts w:ascii="Cambria Math" w:eastAsia="Cambria Math"/>
          <w:spacing w:val="-5"/>
          <w:w w:val="105"/>
          <w:sz w:val="16"/>
        </w:rPr>
        <w:t>2</w:t>
      </w:r>
    </w:p>
    <w:p w:rsidR="00CD49BC" w:rsidRDefault="00CD49BC">
      <w:pPr>
        <w:spacing w:line="94" w:lineRule="exact"/>
        <w:jc w:val="center"/>
        <w:rPr>
          <w:rFonts w:ascii="Cambria Math" w:eastAsia="Cambria Math"/>
          <w:sz w:val="16"/>
        </w:rPr>
        <w:sectPr w:rsidR="00CD49BC">
          <w:type w:val="continuous"/>
          <w:pgSz w:w="12240" w:h="15840"/>
          <w:pgMar w:top="1820" w:right="720" w:bottom="280" w:left="360" w:header="720" w:footer="720" w:gutter="0"/>
          <w:cols w:num="2" w:space="720" w:equalWidth="0">
            <w:col w:w="2290" w:space="40"/>
            <w:col w:w="8830"/>
          </w:cols>
        </w:sectPr>
      </w:pPr>
    </w:p>
    <w:p w:rsidR="00CD49BC" w:rsidRDefault="00657105">
      <w:pPr>
        <w:spacing w:before="58" w:line="127" w:lineRule="auto"/>
        <w:ind w:left="1452"/>
        <w:rPr>
          <w:rFonts w:ascii="Cambria Math" w:eastAsia="Cambria Math"/>
          <w:sz w:val="16"/>
        </w:rPr>
      </w:pPr>
      <w:r>
        <w:rPr>
          <w:w w:val="110"/>
          <w:position w:val="-11"/>
          <w:sz w:val="28"/>
        </w:rPr>
        <w:lastRenderedPageBreak/>
        <w:t>=2</w:t>
      </w:r>
      <w:r>
        <w:rPr>
          <w:rFonts w:ascii="Times New Roman" w:eastAsia="Times New Roman"/>
          <w:spacing w:val="46"/>
          <w:w w:val="110"/>
          <w:sz w:val="16"/>
          <w:u w:val="single"/>
        </w:rPr>
        <w:t xml:space="preserve">  </w:t>
      </w:r>
      <w:r>
        <w:rPr>
          <w:rFonts w:ascii="Cambria Math" w:eastAsia="Cambria Math"/>
          <w:spacing w:val="29"/>
          <w:w w:val="110"/>
          <w:sz w:val="16"/>
        </w:rPr>
        <w:t xml:space="preserve">  </w:t>
      </w:r>
      <w:r>
        <w:rPr>
          <w:rFonts w:ascii="Cambria Math" w:eastAsia="Cambria Math"/>
          <w:w w:val="110"/>
          <w:sz w:val="16"/>
          <w:u w:val="single"/>
        </w:rPr>
        <w:t>𝑐</w:t>
      </w:r>
      <w:r>
        <w:rPr>
          <w:rFonts w:ascii="Cambria Math" w:eastAsia="Cambria Math"/>
          <w:spacing w:val="35"/>
          <w:w w:val="110"/>
          <w:sz w:val="16"/>
        </w:rPr>
        <w:t xml:space="preserve"> </w:t>
      </w:r>
      <w:proofErr w:type="gramStart"/>
      <w:r>
        <w:rPr>
          <w:w w:val="110"/>
          <w:position w:val="-11"/>
          <w:sz w:val="28"/>
        </w:rPr>
        <w:t>=</w:t>
      </w:r>
      <w:r>
        <w:rPr>
          <w:rFonts w:ascii="Times New Roman" w:eastAsia="Times New Roman"/>
          <w:spacing w:val="46"/>
          <w:w w:val="110"/>
          <w:sz w:val="16"/>
          <w:u w:val="single"/>
        </w:rPr>
        <w:t xml:space="preserve">  </w:t>
      </w:r>
      <w:r>
        <w:rPr>
          <w:rFonts w:ascii="Cambria Math" w:eastAsia="Cambria Math"/>
          <w:w w:val="110"/>
          <w:sz w:val="16"/>
        </w:rPr>
        <w:t/>
      </w:r>
      <w:proofErr w:type="gramEnd"/>
      <w:r>
        <w:rPr>
          <w:rFonts w:ascii="Cambria Math" w:eastAsia="Cambria Math"/>
          <w:w w:val="110"/>
          <w:sz w:val="16"/>
        </w:rPr>
        <w:t/>
      </w:r>
      <w:r>
        <w:rPr>
          <w:rFonts w:ascii="Cambria Math" w:eastAsia="Cambria Math"/>
          <w:spacing w:val="27"/>
          <w:w w:val="110"/>
          <w:sz w:val="16"/>
        </w:rPr>
        <w:t xml:space="preserve">  </w:t>
      </w:r>
      <w:r>
        <w:rPr>
          <w:rFonts w:ascii="Cambria Math" w:eastAsia="Cambria Math"/>
          <w:spacing w:val="-10"/>
          <w:w w:val="110"/>
          <w:sz w:val="16"/>
          <w:u w:val="single"/>
        </w:rPr>
        <w:t>𝑐</w:t>
      </w:r>
    </w:p>
    <w:p w:rsidR="00CD49BC" w:rsidRDefault="00657105">
      <w:pPr>
        <w:tabs>
          <w:tab w:val="left" w:pos="2657"/>
        </w:tabs>
        <w:spacing w:line="213" w:lineRule="exact"/>
        <w:ind w:left="1901"/>
        <w:rPr>
          <w:rFonts w:ascii="Cambria Math" w:eastAsia="Cambria Math"/>
          <w:sz w:val="20"/>
        </w:rPr>
      </w:pPr>
      <w:r>
        <w:rPr>
          <w:rFonts w:ascii="Cambria Math" w:eastAsia="Cambria Math"/>
          <w:spacing w:val="-5"/>
          <w:w w:val="105"/>
          <w:sz w:val="20"/>
        </w:rPr>
        <w:t>8𝑅</w:t>
      </w:r>
      <w:r>
        <w:rPr>
          <w:rFonts w:ascii="Cambria Math" w:eastAsia="Cambria Math"/>
          <w:sz w:val="20"/>
        </w:rPr>
        <w:tab/>
      </w:r>
      <w:r>
        <w:rPr>
          <w:rFonts w:ascii="Cambria Math" w:eastAsia="Cambria Math"/>
          <w:spacing w:val="-5"/>
          <w:w w:val="105"/>
          <w:sz w:val="20"/>
        </w:rPr>
        <w:t>4𝑅</w:t>
      </w:r>
    </w:p>
    <w:p w:rsidR="00CD49BC" w:rsidRDefault="00657105">
      <w:pPr>
        <w:spacing w:before="284" w:line="343" w:lineRule="exact"/>
        <w:ind w:left="1080"/>
        <w:rPr>
          <w:rFonts w:ascii="Cambria Math" w:eastAsia="Cambria Math"/>
          <w:position w:val="-5"/>
          <w:sz w:val="20"/>
        </w:rPr>
      </w:pPr>
      <w:r>
        <w:rPr>
          <w:rFonts w:ascii="Cambria Math" w:eastAsia="Cambria Math"/>
          <w:sz w:val="28"/>
        </w:rPr>
        <w:t>𝑃</w:t>
      </w:r>
      <w:r>
        <w:rPr>
          <w:rFonts w:ascii="Cambria Math" w:eastAsia="Cambria Math"/>
          <w:position w:val="-5"/>
          <w:sz w:val="20"/>
        </w:rPr>
        <w:t>𝑡</w:t>
      </w:r>
      <w:r>
        <w:rPr>
          <w:rFonts w:ascii="Cambria Math" w:eastAsia="Cambria Math"/>
          <w:spacing w:val="29"/>
          <w:position w:val="-5"/>
          <w:sz w:val="20"/>
        </w:rPr>
        <w:t xml:space="preserve"> </w:t>
      </w:r>
      <w:r>
        <w:rPr>
          <w:rFonts w:ascii="Cambria Math" w:eastAsia="Cambria Math"/>
          <w:sz w:val="28"/>
        </w:rPr>
        <w:t>=</w:t>
      </w:r>
      <w:r>
        <w:rPr>
          <w:rFonts w:ascii="Cambria Math" w:eastAsia="Cambria Math"/>
          <w:spacing w:val="-2"/>
          <w:sz w:val="28"/>
        </w:rPr>
        <w:t xml:space="preserve"> </w:t>
      </w:r>
      <w:r>
        <w:rPr>
          <w:rFonts w:ascii="Cambria Math" w:eastAsia="Cambria Math"/>
          <w:sz w:val="28"/>
        </w:rPr>
        <w:t>𝑃</w:t>
      </w:r>
      <w:r>
        <w:rPr>
          <w:rFonts w:ascii="Cambria Math" w:eastAsia="Cambria Math"/>
          <w:position w:val="-5"/>
          <w:sz w:val="20"/>
        </w:rPr>
        <w:t>𝑐</w:t>
      </w:r>
      <w:r>
        <w:rPr>
          <w:rFonts w:ascii="Cambria Math" w:eastAsia="Cambria Math"/>
          <w:spacing w:val="18"/>
          <w:position w:val="-5"/>
          <w:sz w:val="20"/>
        </w:rPr>
        <w:t xml:space="preserve"> </w:t>
      </w:r>
      <w:r>
        <w:rPr>
          <w:rFonts w:ascii="Cambria Math" w:eastAsia="Cambria Math"/>
          <w:sz w:val="28"/>
        </w:rPr>
        <w:t>+</w:t>
      </w:r>
      <w:r>
        <w:rPr>
          <w:rFonts w:ascii="Cambria Math" w:eastAsia="Cambria Math"/>
          <w:spacing w:val="-15"/>
          <w:sz w:val="28"/>
        </w:rPr>
        <w:t xml:space="preserve"> </w:t>
      </w:r>
      <w:r>
        <w:rPr>
          <w:rFonts w:ascii="Cambria Math" w:eastAsia="Cambria Math"/>
          <w:spacing w:val="-5"/>
          <w:sz w:val="28"/>
        </w:rPr>
        <w:t>𝑃</w:t>
      </w:r>
      <w:r>
        <w:rPr>
          <w:rFonts w:ascii="Cambria Math" w:eastAsia="Cambria Math"/>
          <w:spacing w:val="-5"/>
          <w:position w:val="-5"/>
          <w:sz w:val="20"/>
        </w:rPr>
        <w:t>𝑠</w:t>
      </w:r>
    </w:p>
    <w:p w:rsidR="00CD49BC" w:rsidRDefault="00C11592">
      <w:pPr>
        <w:spacing w:before="5" w:line="156" w:lineRule="auto"/>
        <w:ind w:left="1574"/>
        <w:rPr>
          <w:rFonts w:ascii="Cambria Math" w:eastAsia="Cambria Math"/>
          <w:position w:val="7"/>
          <w:sz w:val="16"/>
        </w:rPr>
      </w:pPr>
      <w:r>
        <w:rPr>
          <w:rFonts w:ascii="Cambria Math" w:eastAsia="Cambria Math"/>
          <w:position w:val="7"/>
          <w:sz w:val="16"/>
        </w:rPr>
        <w:pict>
          <v:rect id="docshape18" o:spid="_x0000_s1077" style="position:absolute;left:0;text-align:left;margin-left:107.55pt;margin-top:14.1pt;width:16.55pt;height:.95pt;z-index:-16458240;mso-position-horizontal-relative:page" fillcolor="black" stroked="f">
            <w10:wrap anchorx="page"/>
          </v:rect>
        </w:pict>
      </w:r>
      <w:r>
        <w:rPr>
          <w:rFonts w:ascii="Cambria Math" w:eastAsia="Cambria Math"/>
          <w:position w:val="7"/>
          <w:sz w:val="16"/>
        </w:rPr>
        <w:pict>
          <v:shapetype id="_x0000_t202" coordsize="21600,21600" o:spt="202" path="m,l,21600r21600,l21600,xe">
            <v:stroke joinstyle="miter"/>
            <v:path gradientshapeok="t" o:connecttype="rect"/>
          </v:shapetype>
          <v:shape id="docshape19" o:spid="_x0000_s1076" type="#_x0000_t202" style="position:absolute;left:0;text-align:left;margin-left:150pt;margin-top:6.05pt;width:16.8pt;height:8.05pt;z-index:-16456704;mso-position-horizontal-relative:page" filled="f" stroked="f">
            <v:textbox inset="0,0,0,0">
              <w:txbxContent>
                <w:p w:rsidR="00CD49BC" w:rsidRDefault="00657105">
                  <w:pPr>
                    <w:spacing w:line="161" w:lineRule="exact"/>
                    <w:rPr>
                      <w:rFonts w:ascii="Cambria Math" w:eastAsia="Cambria Math"/>
                      <w:sz w:val="16"/>
                    </w:rPr>
                  </w:pPr>
                  <w:r>
                    <w:rPr>
                      <w:rFonts w:ascii="Cambria Math" w:eastAsia="Cambria Math"/>
                      <w:w w:val="120"/>
                      <w:sz w:val="16"/>
                    </w:rPr>
                    <w:t>𝑎</w:t>
                  </w:r>
                  <w:r>
                    <w:rPr>
                      <w:rFonts w:ascii="Cambria Math" w:eastAsia="Cambria Math"/>
                      <w:spacing w:val="28"/>
                      <w:w w:val="120"/>
                      <w:sz w:val="16"/>
                    </w:rPr>
                    <w:t xml:space="preserve">  </w:t>
                  </w:r>
                  <w:r>
                    <w:rPr>
                      <w:rFonts w:ascii="Cambria Math" w:eastAsia="Cambria Math"/>
                      <w:spacing w:val="-13"/>
                      <w:w w:val="120"/>
                      <w:sz w:val="16"/>
                      <w:u w:val="single"/>
                    </w:rPr>
                    <w:t>𝑐</w:t>
                  </w:r>
                </w:p>
              </w:txbxContent>
            </v:textbox>
            <w10:wrap anchorx="page"/>
          </v:shape>
        </w:pict>
      </w:r>
      <w:r w:rsidR="00657105">
        <w:rPr>
          <w:w w:val="105"/>
          <w:position w:val="-16"/>
          <w:sz w:val="28"/>
        </w:rPr>
        <w:t>=</w:t>
      </w:r>
      <w:r w:rsidR="00657105">
        <w:rPr>
          <w:spacing w:val="-2"/>
          <w:w w:val="105"/>
          <w:position w:val="-16"/>
          <w:sz w:val="28"/>
        </w:rPr>
        <w:t xml:space="preserve"> </w:t>
      </w:r>
      <w:r w:rsidR="00657105">
        <w:rPr>
          <w:rFonts w:ascii="Cambria Math" w:eastAsia="Cambria Math"/>
          <w:w w:val="105"/>
          <w:sz w:val="20"/>
        </w:rPr>
        <w:t>𝐴</w:t>
      </w:r>
      <w:r w:rsidR="00657105">
        <w:rPr>
          <w:rFonts w:ascii="Cambria Math" w:eastAsia="Cambria Math"/>
          <w:w w:val="105"/>
          <w:position w:val="-3"/>
          <w:sz w:val="16"/>
        </w:rPr>
        <w:t>𝑐</w:t>
      </w:r>
      <w:r w:rsidR="00657105">
        <w:rPr>
          <w:rFonts w:ascii="Cambria Math" w:eastAsia="Cambria Math"/>
          <w:w w:val="105"/>
          <w:position w:val="8"/>
          <w:sz w:val="16"/>
        </w:rPr>
        <w:t>2</w:t>
      </w:r>
      <w:r w:rsidR="00657105">
        <w:rPr>
          <w:rFonts w:ascii="Cambria Math" w:eastAsia="Cambria Math"/>
          <w:spacing w:val="37"/>
          <w:w w:val="105"/>
          <w:position w:val="8"/>
          <w:sz w:val="16"/>
        </w:rPr>
        <w:t xml:space="preserve"> </w:t>
      </w:r>
      <w:proofErr w:type="gramStart"/>
      <w:r w:rsidR="00657105">
        <w:rPr>
          <w:rFonts w:ascii="Cambria Math" w:eastAsia="Cambria Math"/>
          <w:w w:val="105"/>
          <w:position w:val="-16"/>
          <w:sz w:val="28"/>
        </w:rPr>
        <w:t>+</w:t>
      </w:r>
      <w:r w:rsidR="00657105">
        <w:rPr>
          <w:rFonts w:ascii="Cambria Math" w:eastAsia="Cambria Math"/>
          <w:spacing w:val="-1"/>
          <w:w w:val="105"/>
          <w:position w:val="-16"/>
          <w:sz w:val="28"/>
        </w:rPr>
        <w:t xml:space="preserve"> </w:t>
      </w:r>
      <w:r w:rsidR="00657105">
        <w:rPr>
          <w:rFonts w:ascii="Times New Roman" w:eastAsia="Times New Roman"/>
          <w:spacing w:val="-42"/>
          <w:w w:val="105"/>
          <w:position w:val="-3"/>
          <w:sz w:val="16"/>
          <w:u w:val="single"/>
        </w:rPr>
        <w:t xml:space="preserve"> </w:t>
      </w:r>
      <w:r w:rsidR="00657105">
        <w:rPr>
          <w:rFonts w:ascii="Cambria Math" w:eastAsia="Cambria Math"/>
          <w:w w:val="105"/>
          <w:position w:val="7"/>
          <w:sz w:val="16"/>
        </w:rPr>
        <w:t>2</w:t>
      </w:r>
      <w:proofErr w:type="gramEnd"/>
      <w:r w:rsidR="00657105">
        <w:rPr>
          <w:rFonts w:ascii="Cambria Math" w:eastAsia="Cambria Math"/>
          <w:spacing w:val="-16"/>
          <w:w w:val="105"/>
          <w:position w:val="7"/>
          <w:sz w:val="16"/>
        </w:rPr>
        <w:t xml:space="preserve"> </w:t>
      </w:r>
      <w:r w:rsidR="00657105">
        <w:rPr>
          <w:rFonts w:ascii="Cambria Math" w:eastAsia="Cambria Math"/>
          <w:spacing w:val="-5"/>
          <w:w w:val="105"/>
          <w:sz w:val="20"/>
        </w:rPr>
        <w:t>𝐴</w:t>
      </w:r>
      <w:r w:rsidR="00657105">
        <w:rPr>
          <w:rFonts w:ascii="Cambria Math" w:eastAsia="Cambria Math"/>
          <w:spacing w:val="-5"/>
          <w:w w:val="105"/>
          <w:position w:val="7"/>
          <w:sz w:val="16"/>
        </w:rPr>
        <w:t>2</w:t>
      </w:r>
    </w:p>
    <w:p w:rsidR="00CD49BC" w:rsidRDefault="00657105">
      <w:pPr>
        <w:tabs>
          <w:tab w:val="left" w:pos="2594"/>
        </w:tabs>
        <w:spacing w:line="167" w:lineRule="exact"/>
        <w:ind w:left="1829"/>
        <w:rPr>
          <w:rFonts w:ascii="Cambria Math" w:eastAsia="Cambria Math"/>
          <w:sz w:val="20"/>
        </w:rPr>
      </w:pPr>
      <w:r>
        <w:rPr>
          <w:rFonts w:ascii="Cambria Math" w:eastAsia="Cambria Math"/>
          <w:spacing w:val="-5"/>
          <w:w w:val="105"/>
          <w:sz w:val="20"/>
        </w:rPr>
        <w:t>2𝑅</w:t>
      </w:r>
      <w:r>
        <w:rPr>
          <w:rFonts w:ascii="Cambria Math" w:eastAsia="Cambria Math"/>
          <w:sz w:val="20"/>
        </w:rPr>
        <w:tab/>
      </w:r>
      <w:r>
        <w:rPr>
          <w:rFonts w:ascii="Cambria Math" w:eastAsia="Cambria Math"/>
          <w:spacing w:val="-5"/>
          <w:w w:val="105"/>
          <w:sz w:val="20"/>
        </w:rPr>
        <w:t>4𝑅</w:t>
      </w:r>
    </w:p>
    <w:p w:rsidR="00CD49BC" w:rsidRDefault="00C11592">
      <w:pPr>
        <w:spacing w:line="359" w:lineRule="exact"/>
        <w:ind w:left="1574"/>
        <w:rPr>
          <w:rFonts w:ascii="Cambria Math" w:eastAsia="Cambria Math"/>
          <w:sz w:val="28"/>
        </w:rPr>
      </w:pPr>
      <w:r>
        <w:rPr>
          <w:rFonts w:ascii="Cambria Math" w:eastAsia="Cambria Math"/>
          <w:sz w:val="28"/>
        </w:rPr>
        <w:pict>
          <v:rect id="docshape20" o:spid="_x0000_s1075" style="position:absolute;left:0;text-align:left;margin-left:107.55pt;margin-top:14.15pt;width:16.55pt;height:.95pt;z-index:-16457728;mso-position-horizontal-relative:page" fillcolor="black" stroked="f">
            <w10:wrap anchorx="page"/>
          </v:rect>
        </w:pict>
      </w:r>
      <w:r>
        <w:rPr>
          <w:rFonts w:ascii="Cambria Math" w:eastAsia="Cambria Math"/>
          <w:sz w:val="28"/>
        </w:rPr>
        <w:pict>
          <v:shape id="docshape21" o:spid="_x0000_s1074" type="#_x0000_t202" style="position:absolute;left:0;text-align:left;margin-left:165pt;margin-top:6.1pt;width:5.45pt;height:8.05pt;z-index:-16456192;mso-position-horizontal-relative:page" filled="f" stroked="f">
            <v:textbox inset="0,0,0,0">
              <w:txbxContent>
                <w:p w:rsidR="00CD49BC" w:rsidRDefault="00657105">
                  <w:pPr>
                    <w:spacing w:line="161" w:lineRule="exact"/>
                    <w:rPr>
                      <w:rFonts w:ascii="Cambria Math" w:eastAsia="Cambria Math"/>
                      <w:sz w:val="16"/>
                    </w:rPr>
                  </w:pPr>
                  <w:r>
                    <w:rPr>
                      <w:rFonts w:ascii="Cambria Math" w:eastAsia="Cambria Math"/>
                      <w:spacing w:val="-10"/>
                      <w:w w:val="120"/>
                      <w:sz w:val="16"/>
                      <w:u w:val="single"/>
                    </w:rPr>
                    <w:t>𝑎</w:t>
                  </w:r>
                </w:p>
              </w:txbxContent>
            </v:textbox>
            <w10:wrap anchorx="page"/>
          </v:shape>
        </w:pict>
      </w:r>
      <w:r w:rsidR="00657105">
        <w:rPr>
          <w:w w:val="105"/>
          <w:sz w:val="28"/>
        </w:rPr>
        <w:t>=</w:t>
      </w:r>
      <w:r w:rsidR="00657105">
        <w:rPr>
          <w:spacing w:val="-5"/>
          <w:w w:val="105"/>
          <w:sz w:val="28"/>
        </w:rPr>
        <w:t xml:space="preserve"> </w:t>
      </w:r>
      <w:r w:rsidR="00657105">
        <w:rPr>
          <w:rFonts w:ascii="Cambria Math" w:eastAsia="Cambria Math"/>
          <w:w w:val="105"/>
          <w:sz w:val="28"/>
          <w:vertAlign w:val="superscript"/>
        </w:rPr>
        <w:t>𝐴𝑐</w:t>
      </w:r>
      <w:r w:rsidR="00657105">
        <w:rPr>
          <w:rFonts w:ascii="Cambria Math" w:eastAsia="Cambria Math"/>
          <w:w w:val="105"/>
          <w:position w:val="25"/>
          <w:sz w:val="16"/>
        </w:rPr>
        <w:t>2</w:t>
      </w:r>
      <w:r w:rsidR="00657105">
        <w:rPr>
          <w:rFonts w:ascii="Cambria Math" w:eastAsia="Cambria Math"/>
          <w:spacing w:val="19"/>
          <w:w w:val="105"/>
          <w:position w:val="25"/>
          <w:sz w:val="16"/>
        </w:rPr>
        <w:t xml:space="preserve"> </w:t>
      </w:r>
      <w:r w:rsidR="00657105">
        <w:rPr>
          <w:rFonts w:ascii="Cambria Math" w:eastAsia="Cambria Math"/>
          <w:w w:val="105"/>
          <w:sz w:val="28"/>
        </w:rPr>
        <w:t>[1</w:t>
      </w:r>
      <w:r w:rsidR="00657105">
        <w:rPr>
          <w:rFonts w:ascii="Cambria Math" w:eastAsia="Cambria Math"/>
          <w:spacing w:val="-4"/>
          <w:w w:val="105"/>
          <w:sz w:val="28"/>
        </w:rPr>
        <w:t xml:space="preserve"> </w:t>
      </w:r>
      <w:proofErr w:type="gramStart"/>
      <w:r w:rsidR="00657105">
        <w:rPr>
          <w:rFonts w:ascii="Cambria Math" w:eastAsia="Cambria Math"/>
          <w:w w:val="105"/>
          <w:sz w:val="28"/>
        </w:rPr>
        <w:t>+</w:t>
      </w:r>
      <w:r w:rsidR="00657105">
        <w:rPr>
          <w:rFonts w:ascii="Cambria Math" w:eastAsia="Cambria Math"/>
          <w:spacing w:val="-3"/>
          <w:w w:val="105"/>
          <w:sz w:val="28"/>
        </w:rPr>
        <w:t xml:space="preserve"> </w:t>
      </w:r>
      <w:r w:rsidR="00657105">
        <w:rPr>
          <w:rFonts w:ascii="Times New Roman" w:eastAsia="Times New Roman"/>
          <w:spacing w:val="-48"/>
          <w:w w:val="105"/>
          <w:sz w:val="28"/>
          <w:u w:val="single"/>
          <w:vertAlign w:val="superscript"/>
        </w:rPr>
        <w:t xml:space="preserve"> </w:t>
      </w:r>
      <w:r w:rsidR="00657105">
        <w:rPr>
          <w:rFonts w:ascii="Cambria Math" w:eastAsia="Cambria Math"/>
          <w:w w:val="105"/>
          <w:position w:val="24"/>
          <w:sz w:val="16"/>
        </w:rPr>
        <w:t>2</w:t>
      </w:r>
      <w:proofErr w:type="gramEnd"/>
      <w:r w:rsidR="00657105">
        <w:rPr>
          <w:rFonts w:ascii="Cambria Math" w:eastAsia="Cambria Math"/>
          <w:spacing w:val="-18"/>
          <w:w w:val="105"/>
          <w:position w:val="24"/>
          <w:sz w:val="16"/>
        </w:rPr>
        <w:t xml:space="preserve"> </w:t>
      </w:r>
      <w:r w:rsidR="00657105">
        <w:rPr>
          <w:rFonts w:ascii="Cambria Math" w:eastAsia="Cambria Math"/>
          <w:spacing w:val="-10"/>
          <w:w w:val="105"/>
          <w:sz w:val="28"/>
        </w:rPr>
        <w:t>]</w:t>
      </w:r>
    </w:p>
    <w:p w:rsidR="00CD49BC" w:rsidRDefault="00CD49BC">
      <w:pPr>
        <w:spacing w:line="359" w:lineRule="exact"/>
        <w:rPr>
          <w:rFonts w:ascii="Cambria Math" w:eastAsia="Cambria Math"/>
          <w:sz w:val="28"/>
        </w:rPr>
        <w:sectPr w:rsidR="00CD49BC">
          <w:type w:val="continuous"/>
          <w:pgSz w:w="12240" w:h="15840"/>
          <w:pgMar w:top="1820" w:right="720" w:bottom="280" w:left="360" w:header="720" w:footer="720" w:gutter="0"/>
          <w:cols w:space="720"/>
        </w:sectPr>
      </w:pPr>
    </w:p>
    <w:p w:rsidR="00CD49BC" w:rsidRDefault="00657105">
      <w:pPr>
        <w:spacing w:line="199" w:lineRule="exact"/>
        <w:jc w:val="right"/>
        <w:rPr>
          <w:rFonts w:ascii="Cambria Math" w:eastAsia="Cambria Math"/>
          <w:sz w:val="20"/>
        </w:rPr>
      </w:pPr>
      <w:r>
        <w:rPr>
          <w:rFonts w:ascii="Cambria Math" w:eastAsia="Cambria Math"/>
          <w:spacing w:val="-5"/>
          <w:w w:val="105"/>
          <w:sz w:val="20"/>
        </w:rPr>
        <w:lastRenderedPageBreak/>
        <w:t>2𝑅</w:t>
      </w:r>
    </w:p>
    <w:p w:rsidR="00CD49BC" w:rsidRDefault="00657105">
      <w:pPr>
        <w:spacing w:line="168" w:lineRule="exact"/>
        <w:ind w:left="731"/>
        <w:rPr>
          <w:rFonts w:ascii="Cambria Math"/>
          <w:sz w:val="20"/>
        </w:rPr>
      </w:pPr>
      <w:r>
        <w:br w:type="column"/>
      </w:r>
      <w:r>
        <w:rPr>
          <w:rFonts w:ascii="Cambria Math"/>
          <w:spacing w:val="-10"/>
          <w:w w:val="105"/>
          <w:sz w:val="20"/>
        </w:rPr>
        <w:lastRenderedPageBreak/>
        <w:t>2</w:t>
      </w:r>
    </w:p>
    <w:p w:rsidR="00CD49BC" w:rsidRDefault="00657105">
      <w:pPr>
        <w:spacing w:line="93" w:lineRule="exact"/>
        <w:ind w:left="253"/>
        <w:rPr>
          <w:rFonts w:ascii="Cambria Math" w:eastAsia="Cambria Math"/>
          <w:sz w:val="16"/>
        </w:rPr>
      </w:pPr>
      <w:r>
        <w:rPr>
          <w:rFonts w:ascii="Cambria Math" w:eastAsia="Cambria Math"/>
          <w:spacing w:val="-5"/>
          <w:w w:val="110"/>
          <w:position w:val="-6"/>
          <w:sz w:val="20"/>
        </w:rPr>
        <w:t>𝑚</w:t>
      </w:r>
      <w:r>
        <w:rPr>
          <w:rFonts w:ascii="Cambria Math" w:eastAsia="Cambria Math"/>
          <w:spacing w:val="-5"/>
          <w:w w:val="110"/>
          <w:sz w:val="16"/>
        </w:rPr>
        <w:t>2</w:t>
      </w:r>
    </w:p>
    <w:p w:rsidR="00CD49BC" w:rsidRDefault="00CD49BC">
      <w:pPr>
        <w:spacing w:line="93" w:lineRule="exact"/>
        <w:rPr>
          <w:rFonts w:ascii="Cambria Math" w:eastAsia="Cambria Math"/>
          <w:sz w:val="16"/>
        </w:rPr>
        <w:sectPr w:rsidR="00CD49BC">
          <w:type w:val="continuous"/>
          <w:pgSz w:w="12240" w:h="15840"/>
          <w:pgMar w:top="1820" w:right="720" w:bottom="280" w:left="360" w:header="720" w:footer="720" w:gutter="0"/>
          <w:cols w:num="2" w:space="720" w:equalWidth="0">
            <w:col w:w="2076" w:space="40"/>
            <w:col w:w="9044"/>
          </w:cols>
        </w:sectPr>
      </w:pPr>
    </w:p>
    <w:p w:rsidR="00CD49BC" w:rsidRDefault="00C11592">
      <w:pPr>
        <w:pStyle w:val="Heading2"/>
        <w:spacing w:line="254" w:lineRule="auto"/>
        <w:ind w:right="7715"/>
      </w:pPr>
      <w:r>
        <w:lastRenderedPageBreak/>
        <w:pict>
          <v:shape id="docshape22" o:spid="_x0000_s1073" type="#_x0000_t202" style="position:absolute;left:0;text-align:left;margin-left:141.15pt;margin-top:12.75pt;width:5.8pt;height:10pt;z-index:-16455680;mso-position-horizontal-relative:page" filled="f" stroked="f">
            <v:textbox inset="0,0,0,0">
              <w:txbxContent>
                <w:p w:rsidR="00CD49BC" w:rsidRDefault="00657105">
                  <w:pPr>
                    <w:spacing w:line="199" w:lineRule="exact"/>
                    <w:rPr>
                      <w:rFonts w:ascii="Cambria Math"/>
                      <w:sz w:val="20"/>
                    </w:rPr>
                  </w:pPr>
                  <w:r>
                    <w:rPr>
                      <w:rFonts w:ascii="Cambria Math"/>
                      <w:spacing w:val="-10"/>
                      <w:sz w:val="20"/>
                    </w:rPr>
                    <w:t>2</w:t>
                  </w:r>
                </w:p>
              </w:txbxContent>
            </v:textbox>
            <w10:wrap anchorx="page"/>
          </v:shape>
        </w:pict>
      </w:r>
      <w:r w:rsidR="00657105">
        <w:t>𝑃</w:t>
      </w:r>
      <w:r w:rsidR="00657105">
        <w:rPr>
          <w:position w:val="-5"/>
          <w:sz w:val="20"/>
        </w:rPr>
        <w:t>𝑡</w:t>
      </w:r>
      <w:r w:rsidR="00657105">
        <w:rPr>
          <w:rFonts w:ascii="Cambria" w:eastAsia="Cambria"/>
        </w:rPr>
        <w:t xml:space="preserve">= </w:t>
      </w:r>
      <w:r w:rsidR="00657105">
        <w:t/>
      </w:r>
      <w:proofErr w:type="gramStart"/>
      <w:r w:rsidR="00657105">
        <w:t>[</w:t>
      </w:r>
      <w:proofErr w:type="gramEnd"/>
      <w:r w:rsidR="00657105">
        <w:t xml:space="preserve">1 + </w:t>
      </w:r>
      <w:r w:rsidR="00657105">
        <w:rPr>
          <w:rFonts w:ascii="Times New Roman" w:eastAsia="Times New Roman"/>
          <w:spacing w:val="80"/>
          <w:u w:val="single"/>
        </w:rPr>
        <w:t xml:space="preserve"> </w:t>
      </w:r>
      <w:r w:rsidR="00657105">
        <w:rPr>
          <w:u w:val="single"/>
          <w:vertAlign w:val="superscript"/>
        </w:rPr>
        <w:t>𝑎</w:t>
      </w:r>
      <w:r w:rsidR="00657105">
        <w:t xml:space="preserve">] </w:t>
      </w:r>
      <w:r w:rsidR="00657105">
        <w:rPr>
          <w:rFonts w:ascii="Cambria" w:eastAsia="Cambria"/>
        </w:rPr>
        <w:t>Current</w:t>
      </w:r>
      <w:r w:rsidR="00657105">
        <w:rPr>
          <w:rFonts w:ascii="Cambria" w:eastAsia="Cambria"/>
          <w:spacing w:val="-16"/>
        </w:rPr>
        <w:t xml:space="preserve"> </w:t>
      </w:r>
      <w:r w:rsidR="00657105">
        <w:rPr>
          <w:rFonts w:ascii="Cambria" w:eastAsia="Cambria"/>
        </w:rPr>
        <w:t xml:space="preserve">Relation- P= </w:t>
      </w:r>
      <w:r w:rsidR="00657105">
        <w:t>𝐼</w:t>
      </w:r>
      <w:r w:rsidR="00657105">
        <w:rPr>
          <w:vertAlign w:val="superscript"/>
        </w:rPr>
        <w:t>2</w:t>
      </w:r>
      <w:r w:rsidR="00657105">
        <w:t>𝑡</w:t>
      </w:r>
    </w:p>
    <w:p w:rsidR="00CD49BC" w:rsidRDefault="00CD49BC">
      <w:pPr>
        <w:pStyle w:val="Heading2"/>
        <w:spacing w:line="254" w:lineRule="auto"/>
        <w:sectPr w:rsidR="00CD49BC">
          <w:type w:val="continuous"/>
          <w:pgSz w:w="12240" w:h="15840"/>
          <w:pgMar w:top="1820" w:right="720" w:bottom="280" w:left="360" w:header="720" w:footer="720" w:gutter="0"/>
          <w:cols w:space="720"/>
        </w:sectPr>
      </w:pPr>
    </w:p>
    <w:p w:rsidR="00CD49BC" w:rsidRDefault="00C11592">
      <w:pPr>
        <w:spacing w:before="41" w:line="91" w:lineRule="auto"/>
        <w:ind w:left="2369"/>
        <w:rPr>
          <w:rFonts w:ascii="Cambria Math" w:eastAsia="Cambria Math"/>
          <w:sz w:val="16"/>
        </w:rPr>
      </w:pPr>
      <w:r>
        <w:rPr>
          <w:rFonts w:ascii="Cambria Math" w:eastAsia="Cambria Math"/>
          <w:sz w:val="16"/>
        </w:rPr>
        <w:lastRenderedPageBreak/>
        <w:pict>
          <v:shape id="docshape23" o:spid="_x0000_s1072" type="#_x0000_t202" style="position:absolute;left:0;text-align:left;margin-left:79.2pt;margin-top:4.7pt;width:72.05pt;height:18.45pt;z-index:-16455168;mso-position-horizontal-relative:page" filled="f" stroked="f">
            <v:textbox inset="0,0,0,0">
              <w:txbxContent>
                <w:p w:rsidR="00CD49BC" w:rsidRDefault="00657105">
                  <w:pPr>
                    <w:tabs>
                      <w:tab w:val="left" w:pos="1331"/>
                    </w:tabs>
                    <w:spacing w:line="369" w:lineRule="exact"/>
                    <w:rPr>
                      <w:rFonts w:ascii="Cambria Math" w:eastAsia="Cambria Math"/>
                      <w:position w:val="18"/>
                      <w:sz w:val="16"/>
                    </w:rPr>
                  </w:pPr>
                  <w:r>
                    <w:rPr>
                      <w:rFonts w:ascii="Cambria Math" w:eastAsia="Cambria Math"/>
                      <w:w w:val="110"/>
                      <w:sz w:val="20"/>
                    </w:rPr>
                    <w:t>𝑡</w:t>
                  </w:r>
                  <w:r>
                    <w:rPr>
                      <w:w w:val="110"/>
                      <w:position w:val="6"/>
                      <w:sz w:val="28"/>
                    </w:rPr>
                    <w:t>=</w:t>
                  </w:r>
                  <w:r>
                    <w:rPr>
                      <w:spacing w:val="23"/>
                      <w:w w:val="110"/>
                      <w:position w:val="6"/>
                      <w:sz w:val="28"/>
                    </w:rPr>
                    <w:t xml:space="preserve">  </w:t>
                  </w:r>
                  <w:r>
                    <w:rPr>
                      <w:rFonts w:ascii="Cambria Math" w:eastAsia="Cambria Math"/>
                      <w:spacing w:val="-10"/>
                      <w:w w:val="110"/>
                      <w:sz w:val="20"/>
                    </w:rPr>
                    <w:t>𝑐</w:t>
                  </w:r>
                  <w:r>
                    <w:rPr>
                      <w:rFonts w:ascii="Cambria Math" w:eastAsia="Cambria Math"/>
                      <w:sz w:val="20"/>
                    </w:rPr>
                    <w:tab/>
                  </w:r>
                  <w:r>
                    <w:rPr>
                      <w:rFonts w:ascii="Cambria Math" w:eastAsia="Cambria Math"/>
                      <w:spacing w:val="-10"/>
                      <w:w w:val="110"/>
                      <w:position w:val="18"/>
                      <w:sz w:val="16"/>
                      <w:u w:val="single"/>
                    </w:rPr>
                    <w:t>𝑎</w:t>
                  </w:r>
                </w:p>
              </w:txbxContent>
            </v:textbox>
            <w10:wrap anchorx="page"/>
          </v:shape>
        </w:pict>
      </w:r>
      <w:r w:rsidR="00657105">
        <w:rPr>
          <w:rFonts w:ascii="Times New Roman" w:eastAsia="Times New Roman"/>
          <w:spacing w:val="-40"/>
          <w:position w:val="-11"/>
          <w:sz w:val="16"/>
          <w:u w:val="single"/>
        </w:rPr>
        <w:t xml:space="preserve"> </w:t>
      </w:r>
      <w:r w:rsidR="00657105">
        <w:rPr>
          <w:rFonts w:ascii="Cambria Math" w:eastAsia="Cambria Math"/>
          <w:spacing w:val="3"/>
          <w:w w:val="111"/>
          <w:position w:val="-6"/>
          <w:sz w:val="20"/>
        </w:rPr>
        <w:t>𝑚</w:t>
      </w:r>
      <w:r w:rsidR="00657105">
        <w:rPr>
          <w:rFonts w:ascii="Cambria Math" w:eastAsia="Cambria Math"/>
          <w:w w:val="107"/>
          <w:sz w:val="16"/>
        </w:rPr>
        <w:t>2</w:t>
      </w:r>
    </w:p>
    <w:p w:rsidR="00CD49BC" w:rsidRDefault="00657105">
      <w:pPr>
        <w:pStyle w:val="Heading2"/>
        <w:tabs>
          <w:tab w:val="left" w:pos="1545"/>
          <w:tab w:val="left" w:pos="2673"/>
        </w:tabs>
        <w:spacing w:line="202" w:lineRule="exact"/>
      </w:pPr>
      <w:r>
        <w:rPr>
          <w:spacing w:val="-10"/>
        </w:rPr>
        <w:t>𝑃</w:t>
      </w:r>
      <w:r>
        <w:tab/>
        <w:t>𝑃</w:t>
      </w:r>
      <w:r>
        <w:rPr>
          <w:spacing w:val="4"/>
        </w:rPr>
        <w:t xml:space="preserve"> </w:t>
      </w:r>
      <w:r>
        <w:t>[1</w:t>
      </w:r>
      <w:r>
        <w:rPr>
          <w:spacing w:val="-4"/>
        </w:rPr>
        <w:t xml:space="preserve"> </w:t>
      </w:r>
      <w:r>
        <w:rPr>
          <w:spacing w:val="-10"/>
        </w:rPr>
        <w:t>+</w:t>
      </w:r>
      <w:r>
        <w:tab/>
      </w:r>
      <w:r>
        <w:rPr>
          <w:spacing w:val="-10"/>
        </w:rPr>
        <w:t>]</w:t>
      </w:r>
    </w:p>
    <w:p w:rsidR="00CD49BC" w:rsidRDefault="00657105">
      <w:pPr>
        <w:spacing w:line="179" w:lineRule="exact"/>
        <w:ind w:left="2462"/>
        <w:rPr>
          <w:rFonts w:ascii="Cambria Math"/>
          <w:sz w:val="20"/>
        </w:rPr>
      </w:pPr>
      <w:r>
        <w:rPr>
          <w:rFonts w:ascii="Cambria Math"/>
          <w:spacing w:val="-10"/>
          <w:w w:val="105"/>
          <w:sz w:val="20"/>
        </w:rPr>
        <w:t>2</w:t>
      </w:r>
    </w:p>
    <w:p w:rsidR="00CD49BC" w:rsidRDefault="00657105">
      <w:pPr>
        <w:pStyle w:val="Heading2"/>
        <w:spacing w:before="167" w:line="169" w:lineRule="exact"/>
      </w:pPr>
      <w:r>
        <w:t>=&gt;</w:t>
      </w:r>
      <w:r>
        <w:rPr>
          <w:spacing w:val="34"/>
        </w:rPr>
        <w:t xml:space="preserve"> </w:t>
      </w:r>
      <w:r>
        <w:t>𝐼</w:t>
      </w:r>
      <w:r>
        <w:rPr>
          <w:vertAlign w:val="superscript"/>
        </w:rPr>
        <w:t>2</w:t>
      </w:r>
      <w:r>
        <w:t>𝑅</w:t>
      </w:r>
      <w:r>
        <w:rPr>
          <w:spacing w:val="43"/>
        </w:rPr>
        <w:t xml:space="preserve"> </w:t>
      </w:r>
      <w:r>
        <w:t>=</w:t>
      </w:r>
      <w:r>
        <w:rPr>
          <w:spacing w:val="35"/>
        </w:rPr>
        <w:t xml:space="preserve"> </w:t>
      </w:r>
      <w:r>
        <w:t>𝐼</w:t>
      </w:r>
      <w:proofErr w:type="gramStart"/>
      <w:r>
        <w:rPr>
          <w:vertAlign w:val="superscript"/>
        </w:rPr>
        <w:t>2</w:t>
      </w:r>
      <w:r>
        <w:t>[</w:t>
      </w:r>
      <w:proofErr w:type="gramEnd"/>
      <w:r>
        <w:t>1</w:t>
      </w:r>
      <w:r>
        <w:rPr>
          <w:spacing w:val="15"/>
        </w:rPr>
        <w:t xml:space="preserve"> </w:t>
      </w:r>
      <w:r>
        <w:rPr>
          <w:spacing w:val="-10"/>
        </w:rPr>
        <w:t>+</w:t>
      </w:r>
    </w:p>
    <w:p w:rsidR="00CD49BC" w:rsidRDefault="00657105">
      <w:pPr>
        <w:spacing w:before="144"/>
        <w:rPr>
          <w:rFonts w:ascii="Cambria Math"/>
          <w:sz w:val="28"/>
        </w:rPr>
      </w:pPr>
      <w:r>
        <w:br w:type="column"/>
      </w:r>
    </w:p>
    <w:p w:rsidR="00CD49BC" w:rsidRDefault="00657105">
      <w:pPr>
        <w:spacing w:line="257" w:lineRule="exact"/>
        <w:ind w:left="21"/>
        <w:rPr>
          <w:rFonts w:ascii="Cambria Math" w:eastAsia="Cambria Math"/>
          <w:sz w:val="20"/>
        </w:rPr>
      </w:pPr>
      <w:r>
        <w:rPr>
          <w:rFonts w:ascii="Cambria Math" w:eastAsia="Cambria Math"/>
          <w:spacing w:val="-5"/>
          <w:position w:val="-9"/>
          <w:sz w:val="28"/>
        </w:rPr>
        <w:t>𝑚</w:t>
      </w:r>
      <w:r>
        <w:rPr>
          <w:rFonts w:ascii="Cambria Math" w:eastAsia="Cambria Math"/>
          <w:spacing w:val="-5"/>
          <w:sz w:val="20"/>
        </w:rPr>
        <w:t>2</w:t>
      </w:r>
    </w:p>
    <w:p w:rsidR="00CD49BC" w:rsidRDefault="00657105">
      <w:pPr>
        <w:spacing w:line="62" w:lineRule="auto"/>
        <w:ind w:left="257"/>
        <w:rPr>
          <w:rFonts w:ascii="Cambria Math" w:eastAsia="Cambria Math"/>
          <w:position w:val="-15"/>
          <w:sz w:val="28"/>
        </w:rPr>
      </w:pPr>
      <w:r>
        <w:rPr>
          <w:rFonts w:ascii="Cambria Math" w:eastAsia="Cambria Math"/>
          <w:spacing w:val="-5"/>
          <w:w w:val="105"/>
          <w:sz w:val="20"/>
        </w:rPr>
        <w:t>𝑎</w:t>
      </w:r>
      <w:r>
        <w:rPr>
          <w:rFonts w:ascii="Cambria Math" w:eastAsia="Cambria Math"/>
          <w:spacing w:val="-5"/>
          <w:w w:val="105"/>
          <w:position w:val="-15"/>
          <w:sz w:val="28"/>
        </w:rPr>
        <w:t>]</w:t>
      </w:r>
    </w:p>
    <w:p w:rsidR="00CD49BC" w:rsidRDefault="00CD49BC">
      <w:pPr>
        <w:spacing w:line="62" w:lineRule="auto"/>
        <w:rPr>
          <w:rFonts w:ascii="Cambria Math" w:eastAsia="Cambria Math"/>
          <w:position w:val="-15"/>
          <w:sz w:val="28"/>
        </w:rPr>
        <w:sectPr w:rsidR="00CD49BC">
          <w:type w:val="continuous"/>
          <w:pgSz w:w="12240" w:h="15840"/>
          <w:pgMar w:top="1820" w:right="720" w:bottom="280" w:left="360" w:header="720" w:footer="720" w:gutter="0"/>
          <w:cols w:num="2" w:space="720" w:equalWidth="0">
            <w:col w:w="3326" w:space="40"/>
            <w:col w:w="7794"/>
          </w:cols>
        </w:sectPr>
      </w:pPr>
    </w:p>
    <w:p w:rsidR="00CD49BC" w:rsidRDefault="00657105">
      <w:pPr>
        <w:tabs>
          <w:tab w:val="left" w:pos="2460"/>
        </w:tabs>
        <w:spacing w:line="186" w:lineRule="exact"/>
        <w:ind w:left="1666"/>
        <w:rPr>
          <w:rFonts w:ascii="Cambria Math" w:eastAsia="Cambria Math"/>
          <w:sz w:val="20"/>
        </w:rPr>
      </w:pPr>
      <w:r>
        <w:rPr>
          <w:rFonts w:ascii="Cambria Math" w:eastAsia="Cambria Math"/>
          <w:spacing w:val="-10"/>
          <w:w w:val="110"/>
          <w:sz w:val="20"/>
        </w:rPr>
        <w:lastRenderedPageBreak/>
        <w:t>𝑡</w:t>
      </w:r>
      <w:r>
        <w:rPr>
          <w:rFonts w:ascii="Cambria Math" w:eastAsia="Cambria Math"/>
          <w:sz w:val="20"/>
        </w:rPr>
        <w:tab/>
      </w:r>
      <w:r>
        <w:rPr>
          <w:rFonts w:ascii="Cambria Math" w:eastAsia="Cambria Math"/>
          <w:spacing w:val="-12"/>
          <w:w w:val="110"/>
          <w:sz w:val="20"/>
        </w:rPr>
        <w:t>𝑐</w:t>
      </w:r>
    </w:p>
    <w:p w:rsidR="00CD49BC" w:rsidRDefault="00657105">
      <w:pPr>
        <w:spacing w:line="20" w:lineRule="exact"/>
        <w:ind w:left="785"/>
        <w:rPr>
          <w:rFonts w:ascii="Cambria Math"/>
          <w:sz w:val="2"/>
        </w:rPr>
      </w:pPr>
      <w:r>
        <w:br w:type="column"/>
      </w:r>
      <w:r w:rsidR="00C11592">
        <w:rPr>
          <w:rFonts w:ascii="Cambria Math"/>
          <w:sz w:val="2"/>
        </w:rPr>
      </w:r>
      <w:r w:rsidR="00C11592" w:rsidRPr="00C11592">
        <w:rPr>
          <w:rFonts w:ascii="Cambria Math"/>
          <w:sz w:val="2"/>
        </w:rPr>
        <w:pict>
          <v:group id="docshapegroup24" o:spid="_x0000_s1070" style="width:18.9pt;height:1pt;mso-position-horizontal-relative:char;mso-position-vertical-relative:line" coordsize="378,20">
            <v:rect id="docshape25" o:spid="_x0000_s1071" style="position:absolute;width:378;height:20" fillcolor="black" stroked="f"/>
            <w10:wrap type="none"/>
            <w10:anchorlock/>
          </v:group>
        </w:pict>
      </w:r>
    </w:p>
    <w:p w:rsidR="00CD49BC" w:rsidRDefault="00657105">
      <w:pPr>
        <w:pStyle w:val="Heading2"/>
        <w:spacing w:line="267" w:lineRule="exact"/>
        <w:ind w:left="896"/>
      </w:pPr>
      <w:r>
        <w:rPr>
          <w:spacing w:val="-10"/>
        </w:rPr>
        <w:t>2</w:t>
      </w:r>
    </w:p>
    <w:p w:rsidR="00CD49BC" w:rsidRDefault="00657105">
      <w:pPr>
        <w:spacing w:line="153" w:lineRule="exact"/>
        <w:ind w:left="411"/>
        <w:rPr>
          <w:rFonts w:ascii="Cambria Math" w:eastAsia="Cambria Math"/>
          <w:sz w:val="20"/>
        </w:rPr>
      </w:pPr>
      <w:r>
        <w:rPr>
          <w:rFonts w:ascii="Cambria Math" w:eastAsia="Cambria Math"/>
          <w:spacing w:val="-5"/>
          <w:position w:val="-9"/>
          <w:sz w:val="28"/>
        </w:rPr>
        <w:t>𝑚</w:t>
      </w:r>
      <w:r>
        <w:rPr>
          <w:rFonts w:ascii="Cambria Math" w:eastAsia="Cambria Math"/>
          <w:spacing w:val="-5"/>
          <w:sz w:val="20"/>
        </w:rPr>
        <w:t>2</w:t>
      </w:r>
    </w:p>
    <w:p w:rsidR="00CD49BC" w:rsidRDefault="00CD49BC">
      <w:pPr>
        <w:spacing w:line="153" w:lineRule="exact"/>
        <w:rPr>
          <w:rFonts w:ascii="Cambria Math" w:eastAsia="Cambria Math"/>
          <w:sz w:val="20"/>
        </w:rPr>
        <w:sectPr w:rsidR="00CD49BC">
          <w:type w:val="continuous"/>
          <w:pgSz w:w="12240" w:h="15840"/>
          <w:pgMar w:top="1820" w:right="720" w:bottom="280" w:left="360" w:header="720" w:footer="720" w:gutter="0"/>
          <w:cols w:num="2" w:space="720" w:equalWidth="0">
            <w:col w:w="2561" w:space="40"/>
            <w:col w:w="8559"/>
          </w:cols>
        </w:sectPr>
      </w:pPr>
    </w:p>
    <w:p w:rsidR="00CD49BC" w:rsidRDefault="00657105">
      <w:pPr>
        <w:pStyle w:val="Heading2"/>
        <w:tabs>
          <w:tab w:val="left" w:pos="3247"/>
        </w:tabs>
        <w:spacing w:line="214" w:lineRule="exact"/>
      </w:pPr>
      <w:r>
        <w:rPr>
          <w:w w:val="105"/>
        </w:rPr>
        <w:lastRenderedPageBreak/>
        <w:t>=&gt;</w:t>
      </w:r>
      <w:r>
        <w:rPr>
          <w:spacing w:val="10"/>
          <w:w w:val="105"/>
        </w:rPr>
        <w:t xml:space="preserve"> </w:t>
      </w:r>
      <w:r>
        <w:rPr>
          <w:w w:val="105"/>
        </w:rPr>
        <w:t>𝐼</w:t>
      </w:r>
      <w:r>
        <w:rPr>
          <w:w w:val="105"/>
          <w:vertAlign w:val="superscript"/>
        </w:rPr>
        <w:t>2</w:t>
      </w:r>
      <w:r>
        <w:rPr>
          <w:spacing w:val="22"/>
          <w:w w:val="105"/>
        </w:rPr>
        <w:t xml:space="preserve"> </w:t>
      </w:r>
      <w:r>
        <w:rPr>
          <w:w w:val="105"/>
        </w:rPr>
        <w:t>=</w:t>
      </w:r>
      <w:r>
        <w:rPr>
          <w:spacing w:val="10"/>
          <w:w w:val="105"/>
        </w:rPr>
        <w:t xml:space="preserve"> </w:t>
      </w:r>
      <w:r>
        <w:rPr>
          <w:w w:val="105"/>
        </w:rPr>
        <w:t>𝐼</w:t>
      </w:r>
      <w:proofErr w:type="gramStart"/>
      <w:r>
        <w:rPr>
          <w:w w:val="105"/>
          <w:vertAlign w:val="superscript"/>
        </w:rPr>
        <w:t>2</w:t>
      </w:r>
      <w:r>
        <w:rPr>
          <w:w w:val="105"/>
        </w:rPr>
        <w:t>[</w:t>
      </w:r>
      <w:proofErr w:type="gramEnd"/>
      <w:r>
        <w:rPr>
          <w:w w:val="105"/>
        </w:rPr>
        <w:t>1</w:t>
      </w:r>
      <w:r>
        <w:rPr>
          <w:spacing w:val="-7"/>
          <w:w w:val="105"/>
        </w:rPr>
        <w:t xml:space="preserve"> </w:t>
      </w:r>
      <w:r>
        <w:rPr>
          <w:spacing w:val="-10"/>
          <w:w w:val="105"/>
        </w:rPr>
        <w:t>+</w:t>
      </w:r>
      <w:r>
        <w:tab/>
      </w:r>
      <w:r>
        <w:rPr>
          <w:spacing w:val="-5"/>
          <w:w w:val="105"/>
          <w:position w:val="16"/>
          <w:sz w:val="20"/>
        </w:rPr>
        <w:t>𝑎</w:t>
      </w:r>
      <w:r>
        <w:rPr>
          <w:spacing w:val="-5"/>
          <w:w w:val="105"/>
        </w:rPr>
        <w:t>]</w:t>
      </w:r>
    </w:p>
    <w:p w:rsidR="00CD49BC" w:rsidRDefault="00CD49BC">
      <w:pPr>
        <w:pStyle w:val="Heading2"/>
        <w:spacing w:line="214" w:lineRule="exact"/>
        <w:sectPr w:rsidR="00CD49BC">
          <w:type w:val="continuous"/>
          <w:pgSz w:w="12240" w:h="15840"/>
          <w:pgMar w:top="1820" w:right="720" w:bottom="280" w:left="360" w:header="720" w:footer="720" w:gutter="0"/>
          <w:cols w:space="720"/>
        </w:sectPr>
      </w:pPr>
    </w:p>
    <w:p w:rsidR="00CD49BC" w:rsidRDefault="00657105">
      <w:pPr>
        <w:tabs>
          <w:tab w:val="left" w:pos="607"/>
        </w:tabs>
        <w:spacing w:line="202" w:lineRule="exact"/>
        <w:jc w:val="right"/>
        <w:rPr>
          <w:rFonts w:ascii="Cambria Math" w:eastAsia="Cambria Math"/>
          <w:sz w:val="20"/>
        </w:rPr>
      </w:pPr>
      <w:r>
        <w:rPr>
          <w:rFonts w:ascii="Cambria Math" w:eastAsia="Cambria Math"/>
          <w:spacing w:val="-10"/>
          <w:w w:val="110"/>
          <w:sz w:val="20"/>
        </w:rPr>
        <w:lastRenderedPageBreak/>
        <w:t>𝑡</w:t>
      </w:r>
      <w:r>
        <w:rPr>
          <w:rFonts w:ascii="Cambria Math" w:eastAsia="Cambria Math"/>
          <w:sz w:val="20"/>
        </w:rPr>
        <w:tab/>
      </w:r>
      <w:r>
        <w:rPr>
          <w:rFonts w:ascii="Cambria Math" w:eastAsia="Cambria Math"/>
          <w:spacing w:val="-10"/>
          <w:w w:val="110"/>
          <w:sz w:val="20"/>
        </w:rPr>
        <w:t>𝑐</w:t>
      </w:r>
    </w:p>
    <w:p w:rsidR="00CD49BC" w:rsidRDefault="00657105">
      <w:pPr>
        <w:spacing w:line="20" w:lineRule="exact"/>
        <w:ind w:left="598"/>
        <w:rPr>
          <w:rFonts w:ascii="Cambria Math"/>
          <w:sz w:val="2"/>
        </w:rPr>
      </w:pPr>
      <w:r>
        <w:br w:type="column"/>
      </w:r>
      <w:r w:rsidR="00C11592">
        <w:rPr>
          <w:rFonts w:ascii="Cambria Math"/>
          <w:sz w:val="2"/>
        </w:rPr>
      </w:r>
      <w:r w:rsidR="00C11592" w:rsidRPr="00C11592">
        <w:rPr>
          <w:rFonts w:ascii="Cambria Math"/>
          <w:sz w:val="2"/>
        </w:rPr>
        <w:pict>
          <v:group id="docshapegroup26" o:spid="_x0000_s1068" style="width:18.85pt;height:1pt;mso-position-horizontal-relative:char;mso-position-vertical-relative:line" coordsize="377,20">
            <v:rect id="docshape27" o:spid="_x0000_s1069" style="position:absolute;width:377;height:20" fillcolor="black" stroked="f"/>
            <w10:wrap type="none"/>
            <w10:anchorlock/>
          </v:group>
        </w:pict>
      </w:r>
    </w:p>
    <w:p w:rsidR="00CD49BC" w:rsidRDefault="00657105">
      <w:pPr>
        <w:tabs>
          <w:tab w:val="left" w:pos="708"/>
          <w:tab w:val="left" w:pos="1511"/>
        </w:tabs>
        <w:ind w:left="207"/>
        <w:rPr>
          <w:rFonts w:ascii="Cambria Math"/>
          <w:sz w:val="28"/>
        </w:rPr>
      </w:pPr>
      <w:r>
        <w:rPr>
          <w:rFonts w:ascii="Cambria Math"/>
          <w:sz w:val="28"/>
          <w:u w:val="single"/>
        </w:rPr>
        <w:tab/>
      </w:r>
      <w:r>
        <w:rPr>
          <w:rFonts w:ascii="Cambria Math"/>
          <w:spacing w:val="-10"/>
          <w:sz w:val="28"/>
          <w:u w:val="single"/>
        </w:rPr>
        <w:t>2</w:t>
      </w:r>
      <w:r>
        <w:rPr>
          <w:rFonts w:ascii="Cambria Math"/>
          <w:sz w:val="28"/>
          <w:u w:val="single"/>
        </w:rPr>
        <w:tab/>
      </w:r>
    </w:p>
    <w:p w:rsidR="00CD49BC" w:rsidRDefault="00C11592">
      <w:pPr>
        <w:spacing w:before="111" w:line="177" w:lineRule="exact"/>
        <w:ind w:left="1036"/>
        <w:rPr>
          <w:rFonts w:ascii="Cambria Math" w:eastAsia="Cambria Math"/>
          <w:sz w:val="20"/>
        </w:rPr>
      </w:pPr>
      <w:r>
        <w:rPr>
          <w:rFonts w:ascii="Cambria Math" w:eastAsia="Cambria Math"/>
          <w:sz w:val="20"/>
        </w:rPr>
        <w:pict>
          <v:rect id="docshape28" o:spid="_x0000_s1067" style="position:absolute;left:0;text-align:left;margin-left:190.5pt;margin-top:25.5pt;width:18.85pt;height:.95pt;z-index:-16457216;mso-position-horizontal-relative:page" fillcolor="black" stroked="f">
            <w10:wrap anchorx="page"/>
          </v:rect>
        </w:pict>
      </w:r>
      <w:r>
        <w:rPr>
          <w:rFonts w:ascii="Cambria Math" w:eastAsia="Cambria Math"/>
          <w:sz w:val="20"/>
        </w:rPr>
        <w:pict>
          <v:shape id="docshape29" o:spid="_x0000_s1066" type="#_x0000_t202" style="position:absolute;left:0;text-align:left;margin-left:153.5pt;margin-top:25.05pt;width:5.05pt;height:10pt;z-index:-16454656;mso-position-horizontal-relative:page" filled="f" stroked="f">
            <v:textbox inset="0,0,0,0">
              <w:txbxContent>
                <w:p w:rsidR="00CD49BC" w:rsidRDefault="00657105">
                  <w:pPr>
                    <w:spacing w:line="199" w:lineRule="exact"/>
                    <w:rPr>
                      <w:rFonts w:ascii="Cambria Math" w:eastAsia="Cambria Math"/>
                      <w:sz w:val="20"/>
                    </w:rPr>
                  </w:pPr>
                  <w:r>
                    <w:rPr>
                      <w:rFonts w:ascii="Cambria Math" w:eastAsia="Cambria Math"/>
                      <w:spacing w:val="-10"/>
                      <w:sz w:val="20"/>
                    </w:rPr>
                    <w:t>𝑐</w:t>
                  </w:r>
                </w:p>
              </w:txbxContent>
            </v:textbox>
            <w10:wrap anchorx="page"/>
          </v:shape>
        </w:pict>
      </w:r>
      <w:r w:rsidR="00657105">
        <w:rPr>
          <w:rFonts w:ascii="Cambria Math" w:eastAsia="Cambria Math"/>
          <w:spacing w:val="-5"/>
          <w:position w:val="-7"/>
          <w:sz w:val="28"/>
        </w:rPr>
        <w:t>𝑚</w:t>
      </w:r>
      <w:r w:rsidR="00657105">
        <w:rPr>
          <w:rFonts w:ascii="Cambria Math" w:eastAsia="Cambria Math"/>
          <w:spacing w:val="-5"/>
          <w:sz w:val="20"/>
        </w:rPr>
        <w:t>2</w:t>
      </w:r>
    </w:p>
    <w:p w:rsidR="00CD49BC" w:rsidRDefault="00CD49BC">
      <w:pPr>
        <w:spacing w:line="177" w:lineRule="exact"/>
        <w:rPr>
          <w:rFonts w:ascii="Cambria Math" w:eastAsia="Cambria Math"/>
          <w:sz w:val="20"/>
        </w:rPr>
        <w:sectPr w:rsidR="00CD49BC">
          <w:type w:val="continuous"/>
          <w:pgSz w:w="12240" w:h="15840"/>
          <w:pgMar w:top="1820" w:right="720" w:bottom="280" w:left="360" w:header="720" w:footer="720" w:gutter="0"/>
          <w:cols w:num="2" w:space="720" w:equalWidth="0">
            <w:col w:w="2374" w:space="40"/>
            <w:col w:w="8746"/>
          </w:cols>
        </w:sectPr>
      </w:pPr>
    </w:p>
    <w:p w:rsidR="00CD49BC" w:rsidRDefault="00657105">
      <w:pPr>
        <w:spacing w:before="45"/>
        <w:jc w:val="right"/>
        <w:rPr>
          <w:rFonts w:ascii="Cambria Math" w:eastAsia="Cambria Math"/>
          <w:position w:val="-5"/>
          <w:sz w:val="20"/>
        </w:rPr>
      </w:pPr>
      <w:r>
        <w:rPr>
          <w:rFonts w:ascii="Cambria Math" w:eastAsia="Cambria Math"/>
          <w:w w:val="105"/>
          <w:sz w:val="28"/>
        </w:rPr>
        <w:lastRenderedPageBreak/>
        <w:t>=&gt;</w:t>
      </w:r>
      <w:r>
        <w:rPr>
          <w:rFonts w:ascii="Cambria Math" w:eastAsia="Cambria Math"/>
          <w:spacing w:val="-13"/>
          <w:w w:val="105"/>
          <w:sz w:val="28"/>
        </w:rPr>
        <w:t xml:space="preserve"> </w:t>
      </w:r>
      <w:r>
        <w:rPr>
          <w:rFonts w:ascii="Cambria Math" w:eastAsia="Cambria Math"/>
          <w:spacing w:val="-5"/>
          <w:w w:val="105"/>
          <w:sz w:val="28"/>
        </w:rPr>
        <w:t>𝐼</w:t>
      </w:r>
      <w:r>
        <w:rPr>
          <w:rFonts w:ascii="Cambria Math" w:eastAsia="Cambria Math"/>
          <w:spacing w:val="-5"/>
          <w:w w:val="105"/>
          <w:position w:val="-5"/>
          <w:sz w:val="20"/>
        </w:rPr>
        <w:t>𝑡</w:t>
      </w:r>
    </w:p>
    <w:p w:rsidR="00CD49BC" w:rsidRDefault="00657105">
      <w:pPr>
        <w:pStyle w:val="Heading2"/>
        <w:spacing w:line="373" w:lineRule="exact"/>
        <w:ind w:left="57"/>
      </w:pPr>
      <w:r>
        <w:br w:type="column"/>
      </w:r>
      <w:r>
        <w:rPr>
          <w:w w:val="105"/>
        </w:rPr>
        <w:lastRenderedPageBreak/>
        <w:t>=</w:t>
      </w:r>
      <w:r>
        <w:rPr>
          <w:spacing w:val="23"/>
          <w:w w:val="105"/>
        </w:rPr>
        <w:t xml:space="preserve"> </w:t>
      </w:r>
      <w:r>
        <w:rPr>
          <w:w w:val="105"/>
          <w:position w:val="5"/>
        </w:rPr>
        <w:t>√</w:t>
      </w:r>
      <w:r>
        <w:rPr>
          <w:w w:val="105"/>
        </w:rPr>
        <w:t>𝐼</w:t>
      </w:r>
      <w:proofErr w:type="gramStart"/>
      <w:r>
        <w:rPr>
          <w:w w:val="105"/>
          <w:vertAlign w:val="superscript"/>
        </w:rPr>
        <w:t>2</w:t>
      </w:r>
      <w:r>
        <w:rPr>
          <w:w w:val="105"/>
        </w:rPr>
        <w:t>[</w:t>
      </w:r>
      <w:proofErr w:type="gramEnd"/>
      <w:r>
        <w:rPr>
          <w:w w:val="105"/>
        </w:rPr>
        <w:t>1</w:t>
      </w:r>
      <w:r>
        <w:rPr>
          <w:spacing w:val="3"/>
          <w:w w:val="105"/>
        </w:rPr>
        <w:t xml:space="preserve"> </w:t>
      </w:r>
      <w:r>
        <w:rPr>
          <w:spacing w:val="-13"/>
          <w:w w:val="105"/>
        </w:rPr>
        <w:t>+</w:t>
      </w:r>
    </w:p>
    <w:p w:rsidR="00CD49BC" w:rsidRDefault="00657105">
      <w:pPr>
        <w:spacing w:line="168" w:lineRule="auto"/>
        <w:ind w:left="132" w:right="7233" w:firstLine="124"/>
        <w:rPr>
          <w:rFonts w:ascii="Cambria Math" w:eastAsia="Cambria Math"/>
          <w:sz w:val="28"/>
        </w:rPr>
      </w:pPr>
      <w:r>
        <w:br w:type="column"/>
      </w:r>
      <w:r>
        <w:rPr>
          <w:rFonts w:ascii="Cambria Math" w:eastAsia="Cambria Math"/>
          <w:spacing w:val="-6"/>
          <w:w w:val="105"/>
          <w:sz w:val="20"/>
        </w:rPr>
        <w:lastRenderedPageBreak/>
        <w:t>𝑎</w:t>
      </w:r>
      <w:r>
        <w:rPr>
          <w:rFonts w:ascii="Cambria Math" w:eastAsia="Cambria Math"/>
          <w:spacing w:val="-6"/>
          <w:w w:val="105"/>
          <w:position w:val="-15"/>
          <w:sz w:val="28"/>
        </w:rPr>
        <w:t xml:space="preserve">] </w:t>
      </w:r>
      <w:r>
        <w:rPr>
          <w:rFonts w:ascii="Cambria Math" w:eastAsia="Cambria Math"/>
          <w:spacing w:val="-10"/>
          <w:w w:val="105"/>
          <w:sz w:val="28"/>
        </w:rPr>
        <w:t>2</w:t>
      </w:r>
    </w:p>
    <w:p w:rsidR="00CD49BC" w:rsidRDefault="00CD49BC">
      <w:pPr>
        <w:spacing w:line="168" w:lineRule="auto"/>
        <w:rPr>
          <w:rFonts w:ascii="Cambria Math" w:eastAsia="Cambria Math"/>
          <w:sz w:val="28"/>
        </w:rPr>
        <w:sectPr w:rsidR="00CD49BC">
          <w:type w:val="continuous"/>
          <w:pgSz w:w="12240" w:h="15840"/>
          <w:pgMar w:top="1820" w:right="720" w:bottom="280" w:left="360" w:header="720" w:footer="720" w:gutter="0"/>
          <w:cols w:num="3" w:space="720" w:equalWidth="0">
            <w:col w:w="2023" w:space="40"/>
            <w:col w:w="1326" w:space="39"/>
            <w:col w:w="7732"/>
          </w:cols>
        </w:sectPr>
      </w:pPr>
    </w:p>
    <w:p w:rsidR="00CD49BC" w:rsidRDefault="00CD49BC">
      <w:pPr>
        <w:pStyle w:val="BodyText"/>
        <w:spacing w:before="4"/>
        <w:rPr>
          <w:rFonts w:ascii="Cambria Math"/>
        </w:rPr>
      </w:pPr>
    </w:p>
    <w:p w:rsidR="00CD49BC" w:rsidRDefault="00657105">
      <w:pPr>
        <w:pStyle w:val="BodyText"/>
        <w:ind w:left="1351"/>
      </w:pPr>
      <w:r>
        <w:rPr>
          <w:spacing w:val="-2"/>
        </w:rPr>
        <w:t>Questions-</w:t>
      </w:r>
    </w:p>
    <w:p w:rsidR="00CD49BC" w:rsidRDefault="00657105">
      <w:pPr>
        <w:pStyle w:val="ListParagraph"/>
        <w:numPr>
          <w:ilvl w:val="0"/>
          <w:numId w:val="12"/>
        </w:numPr>
        <w:tabs>
          <w:tab w:val="left" w:pos="1710"/>
        </w:tabs>
        <w:spacing w:before="187"/>
        <w:ind w:left="1710" w:hanging="359"/>
        <w:rPr>
          <w:sz w:val="24"/>
        </w:rPr>
      </w:pPr>
      <w:proofErr w:type="gramStart"/>
      <w:r>
        <w:rPr>
          <w:spacing w:val="-2"/>
          <w:sz w:val="24"/>
        </w:rPr>
        <w:t>A</w:t>
      </w:r>
      <w:proofErr w:type="gramEnd"/>
      <w:r>
        <w:rPr>
          <w:spacing w:val="-9"/>
          <w:sz w:val="24"/>
        </w:rPr>
        <w:t xml:space="preserve"> </w:t>
      </w:r>
      <w:r>
        <w:rPr>
          <w:spacing w:val="-2"/>
          <w:sz w:val="24"/>
        </w:rPr>
        <w:t>800watt</w:t>
      </w:r>
      <w:r>
        <w:rPr>
          <w:spacing w:val="-6"/>
          <w:sz w:val="24"/>
        </w:rPr>
        <w:t xml:space="preserve"> </w:t>
      </w:r>
      <w:r>
        <w:rPr>
          <w:spacing w:val="-2"/>
          <w:sz w:val="24"/>
        </w:rPr>
        <w:t>carrier</w:t>
      </w:r>
      <w:r>
        <w:rPr>
          <w:spacing w:val="-6"/>
          <w:sz w:val="24"/>
        </w:rPr>
        <w:t xml:space="preserve"> </w:t>
      </w:r>
      <w:r>
        <w:rPr>
          <w:spacing w:val="-2"/>
          <w:sz w:val="24"/>
        </w:rPr>
        <w:t>is</w:t>
      </w:r>
      <w:r>
        <w:rPr>
          <w:spacing w:val="-6"/>
          <w:sz w:val="24"/>
        </w:rPr>
        <w:t xml:space="preserve"> </w:t>
      </w:r>
      <w:r>
        <w:rPr>
          <w:spacing w:val="-2"/>
          <w:sz w:val="24"/>
        </w:rPr>
        <w:t>modulated</w:t>
      </w:r>
      <w:r>
        <w:rPr>
          <w:spacing w:val="-8"/>
          <w:sz w:val="24"/>
        </w:rPr>
        <w:t xml:space="preserve"> </w:t>
      </w:r>
      <w:r>
        <w:rPr>
          <w:spacing w:val="-2"/>
          <w:sz w:val="24"/>
        </w:rPr>
        <w:t>to</w:t>
      </w:r>
      <w:r>
        <w:rPr>
          <w:spacing w:val="-5"/>
          <w:sz w:val="24"/>
        </w:rPr>
        <w:t xml:space="preserve"> </w:t>
      </w:r>
      <w:r>
        <w:rPr>
          <w:spacing w:val="-2"/>
          <w:sz w:val="24"/>
        </w:rPr>
        <w:t>a</w:t>
      </w:r>
      <w:r>
        <w:rPr>
          <w:spacing w:val="-6"/>
          <w:sz w:val="24"/>
        </w:rPr>
        <w:t xml:space="preserve"> </w:t>
      </w:r>
      <w:r>
        <w:rPr>
          <w:spacing w:val="-2"/>
          <w:sz w:val="24"/>
        </w:rPr>
        <w:t>depth</w:t>
      </w:r>
      <w:r>
        <w:rPr>
          <w:spacing w:val="-5"/>
          <w:sz w:val="24"/>
        </w:rPr>
        <w:t xml:space="preserve"> </w:t>
      </w:r>
      <w:r>
        <w:rPr>
          <w:spacing w:val="-2"/>
          <w:sz w:val="24"/>
        </w:rPr>
        <w:t>of</w:t>
      </w:r>
      <w:r>
        <w:rPr>
          <w:spacing w:val="-7"/>
          <w:sz w:val="24"/>
        </w:rPr>
        <w:t xml:space="preserve"> </w:t>
      </w:r>
      <w:r>
        <w:rPr>
          <w:spacing w:val="-2"/>
          <w:sz w:val="24"/>
        </w:rPr>
        <w:t>50%.</w:t>
      </w:r>
      <w:r>
        <w:rPr>
          <w:spacing w:val="-6"/>
          <w:sz w:val="24"/>
        </w:rPr>
        <w:t xml:space="preserve"> </w:t>
      </w:r>
      <w:r>
        <w:rPr>
          <w:spacing w:val="-2"/>
          <w:sz w:val="24"/>
        </w:rPr>
        <w:t>Find</w:t>
      </w:r>
      <w:r>
        <w:rPr>
          <w:spacing w:val="-8"/>
          <w:sz w:val="24"/>
        </w:rPr>
        <w:t xml:space="preserve"> </w:t>
      </w:r>
      <w:r>
        <w:rPr>
          <w:spacing w:val="-2"/>
          <w:sz w:val="24"/>
        </w:rPr>
        <w:t>the</w:t>
      </w:r>
      <w:r>
        <w:rPr>
          <w:spacing w:val="-5"/>
          <w:sz w:val="24"/>
        </w:rPr>
        <w:t xml:space="preserve"> </w:t>
      </w:r>
      <w:r>
        <w:rPr>
          <w:spacing w:val="-2"/>
          <w:sz w:val="24"/>
        </w:rPr>
        <w:t>total</w:t>
      </w:r>
      <w:r>
        <w:rPr>
          <w:spacing w:val="-7"/>
          <w:sz w:val="24"/>
        </w:rPr>
        <w:t xml:space="preserve"> </w:t>
      </w:r>
      <w:r>
        <w:rPr>
          <w:spacing w:val="-2"/>
          <w:sz w:val="24"/>
        </w:rPr>
        <w:t>power</w:t>
      </w:r>
      <w:r>
        <w:rPr>
          <w:spacing w:val="-9"/>
          <w:sz w:val="24"/>
        </w:rPr>
        <w:t xml:space="preserve"> </w:t>
      </w:r>
      <w:r>
        <w:rPr>
          <w:spacing w:val="-2"/>
          <w:sz w:val="24"/>
        </w:rPr>
        <w:t>in</w:t>
      </w:r>
      <w:r>
        <w:rPr>
          <w:spacing w:val="-5"/>
          <w:sz w:val="24"/>
        </w:rPr>
        <w:t xml:space="preserve"> </w:t>
      </w:r>
      <w:r>
        <w:rPr>
          <w:spacing w:val="-2"/>
          <w:sz w:val="24"/>
        </w:rPr>
        <w:t>the</w:t>
      </w:r>
      <w:r>
        <w:rPr>
          <w:spacing w:val="-6"/>
          <w:sz w:val="24"/>
        </w:rPr>
        <w:t xml:space="preserve"> </w:t>
      </w:r>
      <w:r>
        <w:rPr>
          <w:spacing w:val="-2"/>
          <w:sz w:val="24"/>
        </w:rPr>
        <w:t>AM</w:t>
      </w:r>
      <w:r>
        <w:rPr>
          <w:spacing w:val="-5"/>
          <w:sz w:val="24"/>
        </w:rPr>
        <w:t xml:space="preserve"> </w:t>
      </w:r>
      <w:r>
        <w:rPr>
          <w:spacing w:val="-2"/>
          <w:sz w:val="24"/>
        </w:rPr>
        <w:t>wave.</w:t>
      </w:r>
    </w:p>
    <w:p w:rsidR="00CD49BC" w:rsidRDefault="00657105">
      <w:pPr>
        <w:pStyle w:val="ListParagraph"/>
        <w:numPr>
          <w:ilvl w:val="0"/>
          <w:numId w:val="12"/>
        </w:numPr>
        <w:tabs>
          <w:tab w:val="left" w:pos="1711"/>
        </w:tabs>
        <w:spacing w:before="21" w:line="259" w:lineRule="auto"/>
        <w:ind w:right="721"/>
        <w:rPr>
          <w:sz w:val="24"/>
        </w:rPr>
      </w:pPr>
      <w:r>
        <w:rPr>
          <w:sz w:val="24"/>
        </w:rPr>
        <w:t>An</w:t>
      </w:r>
      <w:r>
        <w:rPr>
          <w:spacing w:val="80"/>
          <w:sz w:val="24"/>
        </w:rPr>
        <w:t xml:space="preserve"> </w:t>
      </w:r>
      <w:r>
        <w:rPr>
          <w:sz w:val="24"/>
        </w:rPr>
        <w:t>AM</w:t>
      </w:r>
      <w:r>
        <w:rPr>
          <w:spacing w:val="80"/>
          <w:sz w:val="24"/>
        </w:rPr>
        <w:t xml:space="preserve"> </w:t>
      </w:r>
      <w:r>
        <w:rPr>
          <w:sz w:val="24"/>
        </w:rPr>
        <w:t>broadcast</w:t>
      </w:r>
      <w:r>
        <w:rPr>
          <w:spacing w:val="80"/>
          <w:sz w:val="24"/>
        </w:rPr>
        <w:t xml:space="preserve"> </w:t>
      </w:r>
      <w:r>
        <w:rPr>
          <w:sz w:val="24"/>
        </w:rPr>
        <w:t>radio</w:t>
      </w:r>
      <w:r>
        <w:rPr>
          <w:spacing w:val="80"/>
          <w:sz w:val="24"/>
        </w:rPr>
        <w:t xml:space="preserve"> </w:t>
      </w:r>
      <w:r>
        <w:rPr>
          <w:sz w:val="24"/>
        </w:rPr>
        <w:t>transmitter</w:t>
      </w:r>
      <w:r>
        <w:rPr>
          <w:spacing w:val="80"/>
          <w:sz w:val="24"/>
        </w:rPr>
        <w:t xml:space="preserve"> </w:t>
      </w:r>
      <w:r>
        <w:rPr>
          <w:sz w:val="24"/>
        </w:rPr>
        <w:t>radiates</w:t>
      </w:r>
      <w:r>
        <w:rPr>
          <w:spacing w:val="80"/>
          <w:sz w:val="24"/>
        </w:rPr>
        <w:t xml:space="preserve"> </w:t>
      </w:r>
      <w:r>
        <w:rPr>
          <w:sz w:val="24"/>
        </w:rPr>
        <w:t>10Kwatt</w:t>
      </w:r>
      <w:r>
        <w:rPr>
          <w:spacing w:val="80"/>
          <w:sz w:val="24"/>
        </w:rPr>
        <w:t xml:space="preserve"> </w:t>
      </w:r>
      <w:r>
        <w:rPr>
          <w:sz w:val="24"/>
        </w:rPr>
        <w:t>of</w:t>
      </w:r>
      <w:r>
        <w:rPr>
          <w:spacing w:val="80"/>
          <w:sz w:val="24"/>
        </w:rPr>
        <w:t xml:space="preserve"> </w:t>
      </w:r>
      <w:r>
        <w:rPr>
          <w:sz w:val="24"/>
        </w:rPr>
        <w:t>power</w:t>
      </w:r>
      <w:r>
        <w:rPr>
          <w:spacing w:val="80"/>
          <w:sz w:val="24"/>
        </w:rPr>
        <w:t xml:space="preserve"> </w:t>
      </w:r>
      <w:r>
        <w:rPr>
          <w:sz w:val="24"/>
        </w:rPr>
        <w:t>of</w:t>
      </w:r>
      <w:r>
        <w:rPr>
          <w:spacing w:val="80"/>
          <w:sz w:val="24"/>
        </w:rPr>
        <w:t xml:space="preserve"> </w:t>
      </w:r>
      <w:r>
        <w:rPr>
          <w:sz w:val="24"/>
        </w:rPr>
        <w:t xml:space="preserve">modulation percentage is 60%. Calculate how much of this </w:t>
      </w:r>
      <w:proofErr w:type="gramStart"/>
      <w:r>
        <w:rPr>
          <w:sz w:val="24"/>
        </w:rPr>
        <w:t>is carrier power</w:t>
      </w:r>
      <w:proofErr w:type="gramEnd"/>
      <w:r>
        <w:rPr>
          <w:sz w:val="24"/>
        </w:rPr>
        <w:t>.</w:t>
      </w:r>
    </w:p>
    <w:p w:rsidR="00CD49BC" w:rsidRDefault="00CD49BC">
      <w:pPr>
        <w:pStyle w:val="BodyText"/>
        <w:spacing w:before="179"/>
      </w:pPr>
    </w:p>
    <w:p w:rsidR="00CD49BC" w:rsidRDefault="00657105">
      <w:pPr>
        <w:pStyle w:val="Heading4"/>
        <w:numPr>
          <w:ilvl w:val="1"/>
          <w:numId w:val="13"/>
        </w:numPr>
        <w:tabs>
          <w:tab w:val="left" w:pos="1470"/>
        </w:tabs>
        <w:ind w:left="1470" w:hanging="390"/>
        <w:jc w:val="left"/>
        <w:rPr>
          <w:u w:val="none"/>
        </w:rPr>
      </w:pPr>
      <w:r>
        <w:rPr>
          <w:u w:val="none"/>
        </w:rPr>
        <w:t>GENERATION</w:t>
      </w:r>
      <w:r>
        <w:rPr>
          <w:spacing w:val="-3"/>
          <w:u w:val="none"/>
        </w:rPr>
        <w:t xml:space="preserve"> </w:t>
      </w:r>
      <w:r>
        <w:rPr>
          <w:u w:val="none"/>
        </w:rPr>
        <w:t>OF</w:t>
      </w:r>
      <w:r>
        <w:rPr>
          <w:spacing w:val="-3"/>
          <w:u w:val="none"/>
        </w:rPr>
        <w:t xml:space="preserve"> </w:t>
      </w:r>
      <w:r>
        <w:rPr>
          <w:u w:val="none"/>
        </w:rPr>
        <w:t>AM</w:t>
      </w:r>
      <w:r>
        <w:rPr>
          <w:spacing w:val="-1"/>
          <w:u w:val="none"/>
        </w:rPr>
        <w:t xml:space="preserve"> </w:t>
      </w:r>
      <w:r>
        <w:rPr>
          <w:spacing w:val="-2"/>
          <w:u w:val="none"/>
        </w:rPr>
        <w:t>WAVES-</w:t>
      </w:r>
    </w:p>
    <w:p w:rsidR="00CD49BC" w:rsidRDefault="00657105">
      <w:pPr>
        <w:pStyle w:val="BodyText"/>
        <w:spacing w:before="182"/>
        <w:ind w:left="1080" w:right="715"/>
        <w:jc w:val="both"/>
      </w:pPr>
      <w:r>
        <w:t>The device which is used to generate an amplitude modulation (AM) wave is known as amplitude modulator. The methods as amplitude modulator Generation may be broadly classified as following:-</w:t>
      </w:r>
    </w:p>
    <w:p w:rsidR="00CD49BC" w:rsidRDefault="00CD49BC">
      <w:pPr>
        <w:pStyle w:val="BodyText"/>
      </w:pPr>
    </w:p>
    <w:p w:rsidR="00CD49BC" w:rsidRDefault="00657105">
      <w:pPr>
        <w:pStyle w:val="ListParagraph"/>
        <w:numPr>
          <w:ilvl w:val="0"/>
          <w:numId w:val="11"/>
        </w:numPr>
        <w:tabs>
          <w:tab w:val="left" w:pos="1355"/>
        </w:tabs>
        <w:ind w:left="1355" w:hanging="275"/>
        <w:rPr>
          <w:sz w:val="24"/>
        </w:rPr>
      </w:pPr>
      <w:r>
        <w:rPr>
          <w:sz w:val="24"/>
        </w:rPr>
        <w:t>Low</w:t>
      </w:r>
      <w:r>
        <w:rPr>
          <w:spacing w:val="-4"/>
          <w:sz w:val="24"/>
        </w:rPr>
        <w:t xml:space="preserve"> </w:t>
      </w:r>
      <w:r>
        <w:rPr>
          <w:sz w:val="24"/>
        </w:rPr>
        <w:t>level</w:t>
      </w:r>
      <w:r>
        <w:rPr>
          <w:spacing w:val="-2"/>
          <w:sz w:val="24"/>
        </w:rPr>
        <w:t xml:space="preserve"> </w:t>
      </w:r>
      <w:r>
        <w:rPr>
          <w:sz w:val="24"/>
        </w:rPr>
        <w:t>AM</w:t>
      </w:r>
      <w:r>
        <w:rPr>
          <w:spacing w:val="-2"/>
          <w:sz w:val="24"/>
        </w:rPr>
        <w:t xml:space="preserve"> Modulation.</w:t>
      </w:r>
    </w:p>
    <w:p w:rsidR="00CD49BC" w:rsidRDefault="00657105">
      <w:pPr>
        <w:pStyle w:val="ListParagraph"/>
        <w:numPr>
          <w:ilvl w:val="0"/>
          <w:numId w:val="11"/>
        </w:numPr>
        <w:tabs>
          <w:tab w:val="left" w:pos="1355"/>
        </w:tabs>
        <w:spacing w:before="2"/>
        <w:ind w:left="1355" w:hanging="275"/>
        <w:rPr>
          <w:sz w:val="24"/>
        </w:rPr>
      </w:pPr>
      <w:r>
        <w:rPr>
          <w:sz w:val="24"/>
        </w:rPr>
        <w:t>High</w:t>
      </w:r>
      <w:r>
        <w:rPr>
          <w:spacing w:val="-2"/>
          <w:sz w:val="24"/>
        </w:rPr>
        <w:t xml:space="preserve"> </w:t>
      </w:r>
      <w:r>
        <w:rPr>
          <w:sz w:val="24"/>
        </w:rPr>
        <w:t>level</w:t>
      </w:r>
      <w:r>
        <w:rPr>
          <w:spacing w:val="-2"/>
          <w:sz w:val="24"/>
        </w:rPr>
        <w:t xml:space="preserve"> </w:t>
      </w:r>
      <w:r>
        <w:rPr>
          <w:sz w:val="24"/>
        </w:rPr>
        <w:t>AM</w:t>
      </w:r>
      <w:r>
        <w:rPr>
          <w:spacing w:val="-2"/>
          <w:sz w:val="24"/>
        </w:rPr>
        <w:t xml:space="preserve"> Modulation.</w:t>
      </w:r>
    </w:p>
    <w:p w:rsidR="00CD49BC" w:rsidRDefault="00CD49BC">
      <w:pPr>
        <w:pStyle w:val="ListParagraph"/>
        <w:rPr>
          <w:sz w:val="24"/>
        </w:rPr>
        <w:sectPr w:rsidR="00CD49BC">
          <w:type w:val="continuous"/>
          <w:pgSz w:w="12240" w:h="15840"/>
          <w:pgMar w:top="1820" w:right="720" w:bottom="280" w:left="360" w:header="720" w:footer="720" w:gutter="0"/>
          <w:cols w:space="720"/>
        </w:sectPr>
      </w:pPr>
    </w:p>
    <w:p w:rsidR="00CD49BC" w:rsidRDefault="00657105">
      <w:pPr>
        <w:pStyle w:val="Heading5"/>
        <w:numPr>
          <w:ilvl w:val="0"/>
          <w:numId w:val="10"/>
        </w:numPr>
        <w:tabs>
          <w:tab w:val="left" w:pos="1530"/>
        </w:tabs>
        <w:spacing w:before="82"/>
        <w:ind w:left="1530" w:hanging="450"/>
        <w:jc w:val="both"/>
      </w:pPr>
      <w:r>
        <w:lastRenderedPageBreak/>
        <w:t>Low</w:t>
      </w:r>
      <w:r>
        <w:rPr>
          <w:spacing w:val="-5"/>
        </w:rPr>
        <w:t xml:space="preserve"> </w:t>
      </w:r>
      <w:r>
        <w:t>Level</w:t>
      </w:r>
      <w:r>
        <w:rPr>
          <w:spacing w:val="-5"/>
        </w:rPr>
        <w:t xml:space="preserve"> </w:t>
      </w:r>
      <w:r>
        <w:t>Amplitude</w:t>
      </w:r>
      <w:r>
        <w:rPr>
          <w:spacing w:val="-6"/>
        </w:rPr>
        <w:t xml:space="preserve"> </w:t>
      </w:r>
      <w:r>
        <w:rPr>
          <w:spacing w:val="-2"/>
        </w:rPr>
        <w:t>Modulation:-</w:t>
      </w:r>
    </w:p>
    <w:p w:rsidR="00CD49BC" w:rsidRDefault="00657105">
      <w:pPr>
        <w:pStyle w:val="BodyText"/>
        <w:spacing w:before="24" w:line="259" w:lineRule="auto"/>
        <w:ind w:left="1080" w:right="716" w:firstLine="772"/>
        <w:jc w:val="both"/>
      </w:pPr>
      <w:r>
        <w:t>In a low level amplitude modulation system, the modulation is done at low power level. At low power levels, a very small power is associated with the carrier signal and the modulation signal. Because of this the output power of modulation is low. Therefore the power amplifiers are required to boost the amplitude modulated signals up to the desired output level.</w:t>
      </w:r>
    </w:p>
    <w:p w:rsidR="00CD49BC" w:rsidRDefault="00657105">
      <w:pPr>
        <w:pStyle w:val="BodyText"/>
        <w:spacing w:before="2"/>
        <w:rPr>
          <w:sz w:val="11"/>
        </w:rPr>
      </w:pPr>
      <w:r>
        <w:rPr>
          <w:noProof/>
          <w:sz w:val="11"/>
        </w:rPr>
        <w:drawing>
          <wp:anchor distT="0" distB="0" distL="0" distR="0" simplePos="0" relativeHeight="487603712" behindDoc="1" locked="0" layoutInCell="1" allowOverlap="1">
            <wp:simplePos x="0" y="0"/>
            <wp:positionH relativeFrom="page">
              <wp:posOffset>1633601</wp:posOffset>
            </wp:positionH>
            <wp:positionV relativeFrom="paragraph">
              <wp:posOffset>98837</wp:posOffset>
            </wp:positionV>
            <wp:extent cx="4915176" cy="2047875"/>
            <wp:effectExtent l="0" t="0" r="0" b="0"/>
            <wp:wrapTopAndBottom/>
            <wp:docPr id="46" name="Image 46" descr="Engineering Made Easy: Low Level and High Level Modulation Block Diagram  (AM Transmitter Block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Engineering Made Easy: Low Level and High Level Modulation Block Diagram  (AM Transmitter Block Diagram)"/>
                    <pic:cNvPicPr/>
                  </pic:nvPicPr>
                  <pic:blipFill>
                    <a:blip r:embed="rId22" cstate="print"/>
                    <a:stretch>
                      <a:fillRect/>
                    </a:stretch>
                  </pic:blipFill>
                  <pic:spPr>
                    <a:xfrm>
                      <a:off x="0" y="0"/>
                      <a:ext cx="4915176" cy="2047875"/>
                    </a:xfrm>
                    <a:prstGeom prst="rect">
                      <a:avLst/>
                    </a:prstGeom>
                  </pic:spPr>
                </pic:pic>
              </a:graphicData>
            </a:graphic>
          </wp:anchor>
        </w:drawing>
      </w:r>
    </w:p>
    <w:p w:rsidR="00CD49BC" w:rsidRDefault="00657105">
      <w:pPr>
        <w:pStyle w:val="BodyText"/>
        <w:spacing w:before="227"/>
        <w:ind w:left="1080" w:right="715" w:firstLine="719"/>
        <w:jc w:val="both"/>
      </w:pPr>
      <w:r>
        <w:t>A</w:t>
      </w:r>
      <w:r>
        <w:rPr>
          <w:spacing w:val="-6"/>
        </w:rPr>
        <w:t xml:space="preserve"> </w:t>
      </w:r>
      <w:r>
        <w:t>wide</w:t>
      </w:r>
      <w:r>
        <w:rPr>
          <w:spacing w:val="-5"/>
        </w:rPr>
        <w:t xml:space="preserve"> </w:t>
      </w:r>
      <w:r>
        <w:t>band</w:t>
      </w:r>
      <w:r>
        <w:rPr>
          <w:spacing w:val="-6"/>
        </w:rPr>
        <w:t xml:space="preserve"> </w:t>
      </w:r>
      <w:r>
        <w:t>power</w:t>
      </w:r>
      <w:r>
        <w:rPr>
          <w:spacing w:val="-6"/>
        </w:rPr>
        <w:t xml:space="preserve"> </w:t>
      </w:r>
      <w:r>
        <w:t>amplifier</w:t>
      </w:r>
      <w:r>
        <w:rPr>
          <w:spacing w:val="-5"/>
        </w:rPr>
        <w:t xml:space="preserve"> </w:t>
      </w:r>
      <w:r>
        <w:t>is</w:t>
      </w:r>
      <w:r>
        <w:rPr>
          <w:spacing w:val="-4"/>
        </w:rPr>
        <w:t xml:space="preserve"> </w:t>
      </w:r>
      <w:r>
        <w:t>used</w:t>
      </w:r>
      <w:r>
        <w:rPr>
          <w:spacing w:val="-6"/>
        </w:rPr>
        <w:t xml:space="preserve"> </w:t>
      </w:r>
      <w:r>
        <w:t>just</w:t>
      </w:r>
      <w:r>
        <w:rPr>
          <w:spacing w:val="-5"/>
        </w:rPr>
        <w:t xml:space="preserve"> </w:t>
      </w:r>
      <w:r>
        <w:t>to</w:t>
      </w:r>
      <w:r>
        <w:rPr>
          <w:spacing w:val="-5"/>
        </w:rPr>
        <w:t xml:space="preserve"> </w:t>
      </w:r>
      <w:r>
        <w:t>preserve</w:t>
      </w:r>
      <w:r>
        <w:rPr>
          <w:spacing w:val="-1"/>
        </w:rPr>
        <w:t xml:space="preserve"> </w:t>
      </w:r>
      <w:r>
        <w:t>the</w:t>
      </w:r>
      <w:r>
        <w:rPr>
          <w:spacing w:val="-4"/>
        </w:rPr>
        <w:t xml:space="preserve"> </w:t>
      </w:r>
      <w:r>
        <w:t>sidebands</w:t>
      </w:r>
      <w:r>
        <w:rPr>
          <w:spacing w:val="-5"/>
        </w:rPr>
        <w:t xml:space="preserve"> </w:t>
      </w:r>
      <w:r>
        <w:t>of</w:t>
      </w:r>
      <w:r>
        <w:rPr>
          <w:spacing w:val="-3"/>
        </w:rPr>
        <w:t xml:space="preserve"> </w:t>
      </w:r>
      <w:r>
        <w:t>the</w:t>
      </w:r>
      <w:r>
        <w:rPr>
          <w:spacing w:val="-4"/>
        </w:rPr>
        <w:t xml:space="preserve"> </w:t>
      </w:r>
      <w:r>
        <w:t>modulated signal. Amplitude modulated systems, employing modulation at low power levels are also called low level amplitude modulation transmitters.</w:t>
      </w:r>
    </w:p>
    <w:p w:rsidR="00CD49BC" w:rsidRDefault="00657105">
      <w:pPr>
        <w:pStyle w:val="BodyText"/>
        <w:spacing w:before="1"/>
        <w:ind w:left="1080" w:right="718"/>
        <w:jc w:val="both"/>
      </w:pPr>
      <w:r>
        <w:t xml:space="preserve">Square-law diode modulation and switching modulation are examples of low-level </w:t>
      </w:r>
      <w:r>
        <w:rPr>
          <w:spacing w:val="-2"/>
        </w:rPr>
        <w:t>modulation.</w:t>
      </w:r>
    </w:p>
    <w:p w:rsidR="00CD49BC" w:rsidRDefault="00657105">
      <w:pPr>
        <w:pStyle w:val="Heading5"/>
        <w:numPr>
          <w:ilvl w:val="0"/>
          <w:numId w:val="10"/>
        </w:numPr>
        <w:tabs>
          <w:tab w:val="left" w:pos="1350"/>
        </w:tabs>
        <w:spacing w:before="280"/>
        <w:ind w:left="1350" w:hanging="361"/>
        <w:jc w:val="both"/>
      </w:pPr>
      <w:r>
        <w:t>High</w:t>
      </w:r>
      <w:r>
        <w:rPr>
          <w:spacing w:val="-5"/>
        </w:rPr>
        <w:t xml:space="preserve"> </w:t>
      </w:r>
      <w:r>
        <w:t>level</w:t>
      </w:r>
      <w:r>
        <w:rPr>
          <w:spacing w:val="-5"/>
        </w:rPr>
        <w:t xml:space="preserve"> </w:t>
      </w:r>
      <w:r>
        <w:t>Amplitude</w:t>
      </w:r>
      <w:r>
        <w:rPr>
          <w:spacing w:val="-6"/>
        </w:rPr>
        <w:t xml:space="preserve"> </w:t>
      </w:r>
      <w:r>
        <w:rPr>
          <w:spacing w:val="-2"/>
        </w:rPr>
        <w:t>Modulation:-</w:t>
      </w:r>
    </w:p>
    <w:p w:rsidR="00CD49BC" w:rsidRDefault="00CD49BC">
      <w:pPr>
        <w:pStyle w:val="BodyText"/>
        <w:spacing w:before="1"/>
        <w:rPr>
          <w:b/>
        </w:rPr>
      </w:pPr>
    </w:p>
    <w:p w:rsidR="00CD49BC" w:rsidRDefault="00657105">
      <w:pPr>
        <w:pStyle w:val="BodyText"/>
        <w:ind w:left="989" w:right="715" w:firstLine="722"/>
        <w:jc w:val="both"/>
      </w:pPr>
      <w:r>
        <w:t xml:space="preserve">In </w:t>
      </w:r>
      <w:proofErr w:type="gramStart"/>
      <w:r>
        <w:t>a high</w:t>
      </w:r>
      <w:proofErr w:type="gramEnd"/>
      <w:r>
        <w:t>-level amplitude -modulation system, the modulation is done at high power level. Therefore, to produce amplitude modulation at</w:t>
      </w:r>
      <w:r>
        <w:rPr>
          <w:spacing w:val="-1"/>
        </w:rPr>
        <w:t xml:space="preserve"> </w:t>
      </w:r>
      <w:r>
        <w:t>these high power levels, the base band signal and the carrier signal must be at high power levels. In block diagram of figure the modulating signal and carrier signal are first power amplified and then applied to AM high level modulator. For modulating signal the wide band power amplifier is required just to preserve all the frequency components present in modulating signal.</w:t>
      </w:r>
    </w:p>
    <w:p w:rsidR="00CD49BC" w:rsidRDefault="00657105">
      <w:pPr>
        <w:pStyle w:val="BodyText"/>
        <w:ind w:left="1710"/>
        <w:rPr>
          <w:sz w:val="20"/>
        </w:rPr>
      </w:pPr>
      <w:r>
        <w:rPr>
          <w:noProof/>
          <w:sz w:val="20"/>
        </w:rPr>
        <w:drawing>
          <wp:inline distT="0" distB="0" distL="0" distR="0">
            <wp:extent cx="4603760" cy="1783175"/>
            <wp:effectExtent l="0" t="0" r="0" b="0"/>
            <wp:docPr id="47" name="Image 47" descr="high Level Amplitude Modulation, Block Diagram of high Level Amplitude Modulation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high Level Amplitude Modulation, Block Diagram of high Level Amplitude Modulation "/>
                    <pic:cNvPicPr/>
                  </pic:nvPicPr>
                  <pic:blipFill>
                    <a:blip r:embed="rId23" cstate="print"/>
                    <a:stretch>
                      <a:fillRect/>
                    </a:stretch>
                  </pic:blipFill>
                  <pic:spPr>
                    <a:xfrm>
                      <a:off x="0" y="0"/>
                      <a:ext cx="4603760" cy="1783175"/>
                    </a:xfrm>
                    <a:prstGeom prst="rect">
                      <a:avLst/>
                    </a:prstGeom>
                  </pic:spPr>
                </pic:pic>
              </a:graphicData>
            </a:graphic>
          </wp:inline>
        </w:drawing>
      </w:r>
    </w:p>
    <w:p w:rsidR="00CD49BC" w:rsidRDefault="00CD49BC">
      <w:pPr>
        <w:pStyle w:val="BodyText"/>
        <w:rPr>
          <w:sz w:val="20"/>
        </w:rPr>
        <w:sectPr w:rsidR="00CD49BC">
          <w:pgSz w:w="12240" w:h="15840"/>
          <w:pgMar w:top="1360" w:right="720" w:bottom="280" w:left="360" w:header="720" w:footer="720" w:gutter="0"/>
          <w:cols w:space="720"/>
        </w:sectPr>
      </w:pPr>
    </w:p>
    <w:p w:rsidR="00CD49BC" w:rsidRDefault="00657105">
      <w:pPr>
        <w:pStyle w:val="BodyText"/>
        <w:spacing w:before="82" w:line="256" w:lineRule="auto"/>
        <w:ind w:left="989" w:right="718" w:firstLine="722"/>
        <w:jc w:val="both"/>
      </w:pPr>
      <w:r>
        <w:lastRenderedPageBreak/>
        <w:t>On the other hand for carrier signal, the narrow band power amplifier is required because</w:t>
      </w:r>
      <w:r>
        <w:rPr>
          <w:spacing w:val="-7"/>
        </w:rPr>
        <w:t xml:space="preserve"> </w:t>
      </w:r>
      <w:r>
        <w:t>it</w:t>
      </w:r>
      <w:r>
        <w:rPr>
          <w:spacing w:val="-7"/>
        </w:rPr>
        <w:t xml:space="preserve"> </w:t>
      </w:r>
      <w:r>
        <w:t>is</w:t>
      </w:r>
      <w:r>
        <w:rPr>
          <w:spacing w:val="-7"/>
        </w:rPr>
        <w:t xml:space="preserve"> </w:t>
      </w:r>
      <w:r>
        <w:t>a</w:t>
      </w:r>
      <w:r>
        <w:rPr>
          <w:spacing w:val="-7"/>
        </w:rPr>
        <w:t xml:space="preserve"> </w:t>
      </w:r>
      <w:r>
        <w:t>fixed</w:t>
      </w:r>
      <w:r>
        <w:rPr>
          <w:spacing w:val="-8"/>
        </w:rPr>
        <w:t xml:space="preserve"> </w:t>
      </w:r>
      <w:r>
        <w:t>frequency</w:t>
      </w:r>
      <w:r>
        <w:rPr>
          <w:spacing w:val="-8"/>
        </w:rPr>
        <w:t xml:space="preserve"> </w:t>
      </w:r>
      <w:r>
        <w:t>signal.</w:t>
      </w:r>
      <w:r>
        <w:rPr>
          <w:spacing w:val="-7"/>
        </w:rPr>
        <w:t xml:space="preserve"> </w:t>
      </w:r>
      <w:r>
        <w:t>The</w:t>
      </w:r>
      <w:r>
        <w:rPr>
          <w:spacing w:val="-7"/>
        </w:rPr>
        <w:t xml:space="preserve"> </w:t>
      </w:r>
      <w:r>
        <w:t>collector</w:t>
      </w:r>
      <w:r>
        <w:rPr>
          <w:spacing w:val="-8"/>
        </w:rPr>
        <w:t xml:space="preserve"> </w:t>
      </w:r>
      <w:r>
        <w:t>modulation</w:t>
      </w:r>
      <w:r>
        <w:rPr>
          <w:spacing w:val="-7"/>
        </w:rPr>
        <w:t xml:space="preserve"> </w:t>
      </w:r>
      <w:r>
        <w:t>method</w:t>
      </w:r>
      <w:r>
        <w:rPr>
          <w:spacing w:val="-7"/>
        </w:rPr>
        <w:t xml:space="preserve"> </w:t>
      </w:r>
      <w:r>
        <w:t>is</w:t>
      </w:r>
      <w:r>
        <w:rPr>
          <w:spacing w:val="-7"/>
        </w:rPr>
        <w:t xml:space="preserve"> </w:t>
      </w:r>
      <w:r>
        <w:t>the</w:t>
      </w:r>
      <w:r>
        <w:rPr>
          <w:spacing w:val="-7"/>
        </w:rPr>
        <w:t xml:space="preserve"> </w:t>
      </w:r>
      <w:r>
        <w:t>example</w:t>
      </w:r>
      <w:r>
        <w:rPr>
          <w:spacing w:val="-7"/>
        </w:rPr>
        <w:t xml:space="preserve"> </w:t>
      </w:r>
      <w:r>
        <w:t>of</w:t>
      </w:r>
      <w:r>
        <w:rPr>
          <w:spacing w:val="-8"/>
        </w:rPr>
        <w:t xml:space="preserve"> </w:t>
      </w:r>
      <w:r>
        <w:t>high level modulation.</w:t>
      </w:r>
    </w:p>
    <w:p w:rsidR="00CD49BC" w:rsidRDefault="00657105">
      <w:pPr>
        <w:pStyle w:val="Heading4"/>
        <w:spacing w:before="165"/>
        <w:ind w:left="900"/>
        <w:rPr>
          <w:u w:val="none"/>
        </w:rPr>
      </w:pPr>
      <w:r>
        <w:t>COLLECTOR</w:t>
      </w:r>
      <w:r>
        <w:rPr>
          <w:spacing w:val="-5"/>
        </w:rPr>
        <w:t xml:space="preserve"> </w:t>
      </w:r>
      <w:r>
        <w:t>MODULATION</w:t>
      </w:r>
      <w:r>
        <w:rPr>
          <w:spacing w:val="-4"/>
        </w:rPr>
        <w:t xml:space="preserve"> </w:t>
      </w:r>
      <w:r>
        <w:t>(LINEAR</w:t>
      </w:r>
      <w:r>
        <w:rPr>
          <w:spacing w:val="-4"/>
        </w:rPr>
        <w:t xml:space="preserve"> </w:t>
      </w:r>
      <w:r>
        <w:t>LEVEL</w:t>
      </w:r>
      <w:r>
        <w:rPr>
          <w:spacing w:val="-6"/>
        </w:rPr>
        <w:t xml:space="preserve"> </w:t>
      </w:r>
      <w:r>
        <w:t>AM</w:t>
      </w:r>
      <w:r>
        <w:rPr>
          <w:spacing w:val="-3"/>
        </w:rPr>
        <w:t xml:space="preserve"> </w:t>
      </w:r>
      <w:r>
        <w:rPr>
          <w:spacing w:val="-2"/>
        </w:rPr>
        <w:t>MODULATION)-</w:t>
      </w:r>
    </w:p>
    <w:p w:rsidR="00CD49BC" w:rsidRDefault="00657105">
      <w:pPr>
        <w:pStyle w:val="BodyText"/>
        <w:spacing w:before="182"/>
        <w:ind w:left="900"/>
      </w:pPr>
      <w:r>
        <w:t>Collector</w:t>
      </w:r>
      <w:r>
        <w:rPr>
          <w:spacing w:val="-4"/>
        </w:rPr>
        <w:t xml:space="preserve"> </w:t>
      </w:r>
      <w:r>
        <w:t>modulator</w:t>
      </w:r>
      <w:r>
        <w:rPr>
          <w:spacing w:val="-2"/>
        </w:rPr>
        <w:t xml:space="preserve"> </w:t>
      </w:r>
      <w:r>
        <w:t>is</w:t>
      </w:r>
      <w:r>
        <w:rPr>
          <w:spacing w:val="-1"/>
        </w:rPr>
        <w:t xml:space="preserve"> </w:t>
      </w:r>
      <w:r>
        <w:t>a</w:t>
      </w:r>
      <w:r>
        <w:rPr>
          <w:spacing w:val="2"/>
        </w:rPr>
        <w:t xml:space="preserve"> </w:t>
      </w:r>
      <w:r>
        <w:t>linear</w:t>
      </w:r>
      <w:r>
        <w:rPr>
          <w:spacing w:val="-1"/>
        </w:rPr>
        <w:t xml:space="preserve"> </w:t>
      </w:r>
      <w:r>
        <w:rPr>
          <w:spacing w:val="-2"/>
        </w:rPr>
        <w:t>modulator.</w:t>
      </w:r>
    </w:p>
    <w:p w:rsidR="00CD49BC" w:rsidRDefault="00657105">
      <w:pPr>
        <w:pStyle w:val="BodyText"/>
        <w:spacing w:before="187" w:line="256" w:lineRule="auto"/>
        <w:ind w:left="900" w:right="723"/>
        <w:jc w:val="both"/>
      </w:pPr>
      <w:r>
        <w:t>The circuit consists of two transistors T1 and T2. The transistor T1 makes a radio frequency class-C amplifier. At the base of the T1 carrier signal is applied.</w:t>
      </w:r>
    </w:p>
    <w:p w:rsidR="00CD49BC" w:rsidRDefault="00657105">
      <w:pPr>
        <w:pStyle w:val="BodyText"/>
        <w:spacing w:before="163" w:line="259" w:lineRule="auto"/>
        <w:ind w:left="900" w:right="721"/>
        <w:jc w:val="both"/>
      </w:pPr>
      <w:r>
        <w:t xml:space="preserve">The transistor T2 makes a class B amplifier, which is used to amplify the modulating signal appears across the modulation transformer. For biasing purpose voltage divider circuit is </w:t>
      </w:r>
      <w:r>
        <w:rPr>
          <w:spacing w:val="-2"/>
        </w:rPr>
        <w:t>used.</w:t>
      </w:r>
    </w:p>
    <w:p w:rsidR="00CD49BC" w:rsidRDefault="00657105">
      <w:pPr>
        <w:pStyle w:val="BodyText"/>
        <w:spacing w:before="162" w:line="256" w:lineRule="auto"/>
        <w:ind w:left="900" w:right="715"/>
        <w:jc w:val="both"/>
      </w:pPr>
      <w:r>
        <w:t>A capacitor is used to isolate the modulation transformer from the high frequency carrier signal. Here double tuned circuit is used for better performance. The resonance frequency of tank circuit is equal to the carrier frequency.</w:t>
      </w:r>
    </w:p>
    <w:p w:rsidR="00CD49BC" w:rsidRDefault="00657105">
      <w:pPr>
        <w:pStyle w:val="BodyText"/>
        <w:spacing w:before="11"/>
        <w:rPr>
          <w:sz w:val="11"/>
        </w:rPr>
      </w:pPr>
      <w:r>
        <w:rPr>
          <w:noProof/>
          <w:sz w:val="11"/>
        </w:rPr>
        <w:drawing>
          <wp:anchor distT="0" distB="0" distL="0" distR="0" simplePos="0" relativeHeight="487604224" behindDoc="1" locked="0" layoutInCell="1" allowOverlap="1">
            <wp:simplePos x="0" y="0"/>
            <wp:positionH relativeFrom="page">
              <wp:posOffset>800100</wp:posOffset>
            </wp:positionH>
            <wp:positionV relativeFrom="paragraph">
              <wp:posOffset>104224</wp:posOffset>
            </wp:positionV>
            <wp:extent cx="4844994" cy="2607945"/>
            <wp:effectExtent l="0" t="0" r="0" b="0"/>
            <wp:wrapTopAndBottom/>
            <wp:docPr id="48" name="Image 48" descr="Non Linear Signal Process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Non Linear Signal Processing"/>
                    <pic:cNvPicPr/>
                  </pic:nvPicPr>
                  <pic:blipFill>
                    <a:blip r:embed="rId24" cstate="print"/>
                    <a:stretch>
                      <a:fillRect/>
                    </a:stretch>
                  </pic:blipFill>
                  <pic:spPr>
                    <a:xfrm>
                      <a:off x="0" y="0"/>
                      <a:ext cx="4844994" cy="2607945"/>
                    </a:xfrm>
                    <a:prstGeom prst="rect">
                      <a:avLst/>
                    </a:prstGeom>
                  </pic:spPr>
                </pic:pic>
              </a:graphicData>
            </a:graphic>
          </wp:anchor>
        </w:drawing>
      </w:r>
    </w:p>
    <w:p w:rsidR="00CD49BC" w:rsidRDefault="00657105">
      <w:pPr>
        <w:pStyle w:val="BodyText"/>
        <w:spacing w:before="185"/>
        <w:ind w:left="900"/>
      </w:pPr>
      <w:r>
        <w:rPr>
          <w:spacing w:val="-2"/>
        </w:rPr>
        <w:t>Operation-</w:t>
      </w:r>
    </w:p>
    <w:p w:rsidR="00CD49BC" w:rsidRDefault="00657105">
      <w:pPr>
        <w:pStyle w:val="BodyText"/>
        <w:spacing w:before="184" w:line="256" w:lineRule="auto"/>
        <w:ind w:left="900" w:right="720"/>
        <w:jc w:val="both"/>
      </w:pPr>
      <w:r>
        <w:t>As we know class C amplifier gives 80% efficiency but more distortion. But here a high frequency carrier signal is used. So, distortion is less.</w:t>
      </w:r>
    </w:p>
    <w:p w:rsidR="00CD49BC" w:rsidRDefault="00C11592">
      <w:pPr>
        <w:pStyle w:val="BodyText"/>
        <w:spacing w:before="165" w:line="256" w:lineRule="auto"/>
        <w:ind w:left="900" w:right="714"/>
        <w:jc w:val="both"/>
        <w:rPr>
          <w:rFonts w:ascii="Cambria Math" w:eastAsia="Cambria Math"/>
        </w:rPr>
      </w:pPr>
      <w:r>
        <w:rPr>
          <w:rFonts w:ascii="Cambria Math" w:eastAsia="Cambria Math"/>
        </w:rPr>
        <w:pict>
          <v:rect id="docshape30" o:spid="_x0000_s1065" style="position:absolute;left:0;text-align:left;margin-left:107.9pt;margin-top:32.95pt;width:4.3pt;height:4.3pt;z-index:-16453120;mso-position-horizontal-relative:page" stroked="f">
            <w10:wrap anchorx="page"/>
          </v:rect>
        </w:pict>
      </w:r>
      <w:r w:rsidR="00657105">
        <w:t>A linear relationship exists between the output tank current (</w:t>
      </w:r>
      <w:r w:rsidR="00657105">
        <w:rPr>
          <w:rFonts w:ascii="Cambria Math" w:eastAsia="Cambria Math"/>
        </w:rPr>
        <w:t>𝐼</w:t>
      </w:r>
      <w:r w:rsidR="00657105">
        <w:rPr>
          <w:rFonts w:ascii="Cambria Math" w:eastAsia="Cambria Math"/>
          <w:vertAlign w:val="subscript"/>
        </w:rPr>
        <w:t>𝑡</w:t>
      </w:r>
      <w:r w:rsidR="00657105">
        <w:rPr>
          <w:rFonts w:ascii="Cambria Math" w:eastAsia="Cambria Math"/>
        </w:rPr>
        <w:t xml:space="preserve">) </w:t>
      </w:r>
      <w:r w:rsidR="00657105">
        <w:t xml:space="preserve">and the variable supply voltage </w:t>
      </w:r>
      <w:r w:rsidR="00657105">
        <w:rPr>
          <w:rFonts w:ascii="Cambria Math" w:eastAsia="Cambria Math"/>
        </w:rPr>
        <w:t>𝑉</w:t>
      </w:r>
      <w:r w:rsidR="00657105">
        <w:rPr>
          <w:rFonts w:ascii="Cambria Math" w:eastAsia="Cambria Math"/>
          <w:vertAlign w:val="subscript"/>
        </w:rPr>
        <w:t>𝑐</w:t>
      </w:r>
      <w:r w:rsidR="00657105">
        <w:rPr>
          <w:rFonts w:ascii="Cambria Math" w:eastAsia="Cambria Math"/>
        </w:rPr>
        <w:t>.</w:t>
      </w:r>
    </w:p>
    <w:p w:rsidR="00CD49BC" w:rsidRDefault="00657105">
      <w:pPr>
        <w:pStyle w:val="BodyText"/>
        <w:spacing w:before="165" w:line="256" w:lineRule="auto"/>
        <w:ind w:left="900" w:right="721"/>
        <w:jc w:val="both"/>
      </w:pPr>
      <w:r>
        <w:t>During absence of modulating signal, the output voltage will be an exact replica of the input voltage waveform.</w:t>
      </w:r>
    </w:p>
    <w:p w:rsidR="00CD49BC" w:rsidRDefault="00657105">
      <w:pPr>
        <w:pStyle w:val="BodyText"/>
        <w:spacing w:before="166" w:line="256" w:lineRule="auto"/>
        <w:ind w:left="900" w:right="724"/>
        <w:jc w:val="both"/>
      </w:pPr>
      <w:r>
        <w:t xml:space="preserve">So, if </w:t>
      </w:r>
      <w:r>
        <w:rPr>
          <w:rFonts w:ascii="Cambria Math" w:eastAsia="Cambria Math"/>
        </w:rPr>
        <w:t>𝑅</w:t>
      </w:r>
      <w:r>
        <w:rPr>
          <w:rFonts w:ascii="Cambria Math" w:eastAsia="Cambria Math"/>
          <w:vertAlign w:val="subscript"/>
        </w:rPr>
        <w:t>𝐿</w:t>
      </w:r>
      <w:r>
        <w:rPr>
          <w:rFonts w:ascii="Cambria Math" w:eastAsia="Cambria Math"/>
        </w:rPr>
        <w:t xml:space="preserve"> </w:t>
      </w:r>
      <w:r>
        <w:t>is the resistance of the output tank circuit at resonance, then the magnitude of the magnitude of the output voltage is</w:t>
      </w:r>
    </w:p>
    <w:p w:rsidR="00CD49BC" w:rsidRDefault="00CD49BC">
      <w:pPr>
        <w:pStyle w:val="BodyText"/>
        <w:spacing w:line="256" w:lineRule="auto"/>
        <w:jc w:val="both"/>
        <w:sectPr w:rsidR="00CD49BC">
          <w:pgSz w:w="12240" w:h="15840"/>
          <w:pgMar w:top="1360" w:right="720" w:bottom="280" w:left="360" w:header="720" w:footer="720" w:gutter="0"/>
          <w:cols w:space="720"/>
        </w:sectPr>
      </w:pPr>
    </w:p>
    <w:p w:rsidR="00CD49BC" w:rsidRDefault="00C11592">
      <w:pPr>
        <w:spacing w:before="40"/>
        <w:ind w:left="170"/>
        <w:jc w:val="center"/>
        <w:rPr>
          <w:rFonts w:ascii="Cambria Math" w:eastAsia="Cambria Math" w:hAnsi="Cambria Math"/>
          <w:sz w:val="24"/>
        </w:rPr>
      </w:pPr>
      <w:r>
        <w:rPr>
          <w:rFonts w:ascii="Cambria Math" w:eastAsia="Cambria Math" w:hAnsi="Cambria Math"/>
          <w:sz w:val="24"/>
        </w:rPr>
        <w:lastRenderedPageBreak/>
        <w:pict>
          <v:rect id="docshape31" o:spid="_x0000_s1064" style="position:absolute;left:0;text-align:left;margin-left:317.7pt;margin-top:11.6pt;width:8.65pt;height:4.3pt;z-index:-16452608;mso-position-horizontal-relative:page" stroked="f">
            <w10:wrap anchorx="page"/>
          </v:rect>
        </w:pict>
      </w:r>
      <w:r w:rsidR="00657105">
        <w:rPr>
          <w:rFonts w:ascii="Cambria Math" w:eastAsia="Cambria Math" w:hAnsi="Cambria Math"/>
          <w:w w:val="105"/>
          <w:sz w:val="24"/>
        </w:rPr>
        <w:t>𝑅</w:t>
      </w:r>
      <w:r w:rsidR="00657105">
        <w:rPr>
          <w:rFonts w:ascii="Cambria Math" w:eastAsia="Cambria Math" w:hAnsi="Cambria Math"/>
          <w:w w:val="105"/>
          <w:sz w:val="24"/>
          <w:vertAlign w:val="subscript"/>
        </w:rPr>
        <w:t>𝐿</w:t>
      </w:r>
      <w:r w:rsidR="00657105">
        <w:rPr>
          <w:rFonts w:ascii="Cambria Math" w:eastAsia="Cambria Math" w:hAnsi="Cambria Math"/>
          <w:w w:val="105"/>
          <w:sz w:val="24"/>
        </w:rPr>
        <w:t>𝐼</w:t>
      </w:r>
      <w:r w:rsidR="00657105">
        <w:rPr>
          <w:rFonts w:ascii="Cambria Math" w:eastAsia="Cambria Math" w:hAnsi="Cambria Math"/>
          <w:w w:val="105"/>
          <w:sz w:val="24"/>
          <w:vertAlign w:val="subscript"/>
        </w:rPr>
        <w:t>𝑡</w:t>
      </w:r>
      <w:r w:rsidR="00657105">
        <w:rPr>
          <w:rFonts w:ascii="Cambria Math" w:eastAsia="Cambria Math" w:hAnsi="Cambria Math"/>
          <w:spacing w:val="16"/>
          <w:w w:val="105"/>
          <w:sz w:val="24"/>
        </w:rPr>
        <w:t xml:space="preserve"> </w:t>
      </w:r>
      <w:r w:rsidR="00657105">
        <w:rPr>
          <w:rFonts w:ascii="Cambria Math" w:eastAsia="Cambria Math" w:hAnsi="Cambria Math"/>
          <w:w w:val="105"/>
          <w:sz w:val="24"/>
        </w:rPr>
        <w:t>≅</w:t>
      </w:r>
      <w:r w:rsidR="00657105">
        <w:rPr>
          <w:rFonts w:ascii="Cambria Math" w:eastAsia="Cambria Math" w:hAnsi="Cambria Math"/>
          <w:spacing w:val="2"/>
          <w:w w:val="105"/>
          <w:sz w:val="24"/>
        </w:rPr>
        <w:t xml:space="preserve"> </w:t>
      </w:r>
      <w:r w:rsidR="00657105">
        <w:rPr>
          <w:rFonts w:ascii="Cambria Math" w:eastAsia="Cambria Math" w:hAnsi="Cambria Math"/>
          <w:spacing w:val="-5"/>
          <w:w w:val="105"/>
          <w:sz w:val="24"/>
        </w:rPr>
        <w:t>𝑉</w:t>
      </w:r>
      <w:r w:rsidR="00657105">
        <w:rPr>
          <w:rFonts w:ascii="Cambria Math" w:eastAsia="Cambria Math" w:hAnsi="Cambria Math"/>
          <w:spacing w:val="-5"/>
          <w:w w:val="105"/>
          <w:sz w:val="24"/>
          <w:vertAlign w:val="subscript"/>
        </w:rPr>
        <w:t>𝑐𝑐</w:t>
      </w:r>
    </w:p>
    <w:p w:rsidR="00CD49BC" w:rsidRDefault="00C11592">
      <w:pPr>
        <w:pStyle w:val="BodyText"/>
        <w:spacing w:before="184" w:line="256" w:lineRule="auto"/>
        <w:ind w:left="900" w:right="715"/>
      </w:pPr>
      <w:r>
        <w:pict>
          <v:rect id="docshape32" o:spid="_x0000_s1063" style="position:absolute;left:0;text-align:left;margin-left:261.9pt;margin-top:33.95pt;width:8.65pt;height:4.3pt;z-index:-16452096;mso-position-horizontal-relative:page" stroked="f">
            <w10:wrap anchorx="page"/>
          </v:rect>
        </w:pict>
      </w:r>
      <w:r w:rsidR="00657105">
        <w:t>But,</w:t>
      </w:r>
      <w:r w:rsidR="00657105">
        <w:rPr>
          <w:spacing w:val="-3"/>
        </w:rPr>
        <w:t xml:space="preserve"> </w:t>
      </w:r>
      <w:r w:rsidR="00657105">
        <w:t>if</w:t>
      </w:r>
      <w:r w:rsidR="00657105">
        <w:rPr>
          <w:spacing w:val="-3"/>
        </w:rPr>
        <w:t xml:space="preserve"> </w:t>
      </w:r>
      <w:r w:rsidR="00657105">
        <w:t>a</w:t>
      </w:r>
      <w:r w:rsidR="00657105">
        <w:rPr>
          <w:spacing w:val="-4"/>
        </w:rPr>
        <w:t xml:space="preserve"> </w:t>
      </w:r>
      <w:r w:rsidR="00657105">
        <w:t>modulating</w:t>
      </w:r>
      <w:r w:rsidR="00657105">
        <w:rPr>
          <w:spacing w:val="-4"/>
        </w:rPr>
        <w:t xml:space="preserve"> </w:t>
      </w:r>
      <w:r w:rsidR="00657105">
        <w:t>signal</w:t>
      </w:r>
      <w:r w:rsidR="00657105">
        <w:rPr>
          <w:spacing w:val="-4"/>
        </w:rPr>
        <w:t xml:space="preserve"> </w:t>
      </w:r>
      <w:r w:rsidR="00657105">
        <w:t>voltage</w:t>
      </w:r>
      <w:r w:rsidR="00657105">
        <w:rPr>
          <w:spacing w:val="-3"/>
        </w:rPr>
        <w:t xml:space="preserve"> </w:t>
      </w:r>
      <w:r w:rsidR="00657105">
        <w:t>appears</w:t>
      </w:r>
      <w:r w:rsidR="00657105">
        <w:rPr>
          <w:spacing w:val="-3"/>
        </w:rPr>
        <w:t xml:space="preserve"> </w:t>
      </w:r>
      <w:r w:rsidR="00657105">
        <w:t>across</w:t>
      </w:r>
      <w:r w:rsidR="00657105">
        <w:rPr>
          <w:spacing w:val="-3"/>
        </w:rPr>
        <w:t xml:space="preserve"> </w:t>
      </w:r>
      <w:r w:rsidR="00657105">
        <w:t>the</w:t>
      </w:r>
      <w:r w:rsidR="00657105">
        <w:rPr>
          <w:spacing w:val="-3"/>
        </w:rPr>
        <w:t xml:space="preserve"> </w:t>
      </w:r>
      <w:r w:rsidR="00657105">
        <w:t>modulating</w:t>
      </w:r>
      <w:r w:rsidR="00657105">
        <w:rPr>
          <w:spacing w:val="-4"/>
        </w:rPr>
        <w:t xml:space="preserve"> </w:t>
      </w:r>
      <w:r w:rsidR="00657105">
        <w:t>transformer,</w:t>
      </w:r>
      <w:r w:rsidR="00657105">
        <w:rPr>
          <w:spacing w:val="-3"/>
        </w:rPr>
        <w:t xml:space="preserve"> </w:t>
      </w:r>
      <w:r w:rsidR="00657105">
        <w:t>this</w:t>
      </w:r>
      <w:r w:rsidR="00657105">
        <w:rPr>
          <w:spacing w:val="-3"/>
        </w:rPr>
        <w:t xml:space="preserve"> </w:t>
      </w:r>
      <w:r w:rsidR="00657105">
        <w:t>signal</w:t>
      </w:r>
      <w:r w:rsidR="00657105">
        <w:rPr>
          <w:spacing w:val="-4"/>
        </w:rPr>
        <w:t xml:space="preserve"> </w:t>
      </w:r>
      <w:r w:rsidR="00657105">
        <w:t>will be added to the carrier supply voltage</w:t>
      </w:r>
      <w:r w:rsidR="00657105">
        <w:rPr>
          <w:rFonts w:ascii="Cambria Math" w:eastAsia="Cambria Math"/>
        </w:rPr>
        <w:t>𝑉</w:t>
      </w:r>
      <w:r w:rsidR="00657105">
        <w:rPr>
          <w:rFonts w:ascii="Cambria Math" w:eastAsia="Cambria Math"/>
          <w:vertAlign w:val="subscript"/>
        </w:rPr>
        <w:t>𝑐𝑐</w:t>
      </w:r>
      <w:r w:rsidR="00657105">
        <w:t>.</w:t>
      </w:r>
    </w:p>
    <w:p w:rsidR="00CD49BC" w:rsidRDefault="00C11592">
      <w:pPr>
        <w:pStyle w:val="BodyText"/>
        <w:spacing w:before="164"/>
        <w:ind w:left="900"/>
        <w:rPr>
          <w:rFonts w:ascii="Cambria Math" w:eastAsia="Cambria Math"/>
        </w:rPr>
      </w:pPr>
      <w:r>
        <w:rPr>
          <w:rFonts w:ascii="Cambria Math" w:eastAsia="Cambria Math"/>
        </w:rPr>
        <w:pict>
          <v:rect id="docshape33" o:spid="_x0000_s1062" style="position:absolute;left:0;text-align:left;margin-left:85.2pt;margin-top:17.8pt;width:4.3pt;height:4.3pt;z-index:-16451584;mso-position-horizontal-relative:page" stroked="f">
            <w10:wrap anchorx="page"/>
          </v:rect>
        </w:pict>
      </w:r>
      <w:r>
        <w:rPr>
          <w:rFonts w:ascii="Cambria Math" w:eastAsia="Cambria Math"/>
        </w:rPr>
        <w:pict>
          <v:rect id="docshape34" o:spid="_x0000_s1061" style="position:absolute;left:0;text-align:left;margin-left:113.3pt;margin-top:17.8pt;width:8.5pt;height:4.3pt;z-index:-16451072;mso-position-horizontal-relative:page" stroked="f">
            <w10:wrap anchorx="page"/>
          </v:rect>
        </w:pict>
      </w:r>
      <w:r>
        <w:rPr>
          <w:rFonts w:ascii="Cambria Math" w:eastAsia="Cambria Math"/>
        </w:rPr>
        <w:pict>
          <v:rect id="docshape35" o:spid="_x0000_s1060" style="position:absolute;left:0;text-align:left;margin-left:141.6pt;margin-top:17.8pt;width:7.9pt;height:4.3pt;z-index:-16450560;mso-position-horizontal-relative:page" stroked="f">
            <w10:wrap anchorx="page"/>
          </v:rect>
        </w:pict>
      </w:r>
      <w:r w:rsidR="00657105">
        <w:t>So,</w:t>
      </w:r>
      <w:r w:rsidR="00657105">
        <w:rPr>
          <w:spacing w:val="-13"/>
        </w:rPr>
        <w:t xml:space="preserve"> </w:t>
      </w:r>
      <w:r w:rsidR="00657105">
        <w:rPr>
          <w:rFonts w:ascii="Cambria Math" w:eastAsia="Cambria Math"/>
        </w:rPr>
        <w:t>𝑉</w:t>
      </w:r>
      <w:r w:rsidR="00657105">
        <w:rPr>
          <w:rFonts w:ascii="Cambria Math" w:eastAsia="Cambria Math"/>
          <w:vertAlign w:val="subscript"/>
        </w:rPr>
        <w:t>𝑐</w:t>
      </w:r>
      <w:r w:rsidR="00657105">
        <w:rPr>
          <w:rFonts w:ascii="Cambria Math" w:eastAsia="Cambria Math"/>
          <w:spacing w:val="10"/>
        </w:rPr>
        <w:t xml:space="preserve"> </w:t>
      </w:r>
      <w:r w:rsidR="00657105">
        <w:rPr>
          <w:rFonts w:ascii="Cambria Math" w:eastAsia="Cambria Math"/>
        </w:rPr>
        <w:t>=</w:t>
      </w:r>
      <w:r w:rsidR="00657105">
        <w:rPr>
          <w:rFonts w:ascii="Cambria Math" w:eastAsia="Cambria Math"/>
          <w:spacing w:val="42"/>
        </w:rPr>
        <w:t xml:space="preserve"> </w:t>
      </w:r>
      <w:r w:rsidR="00657105">
        <w:rPr>
          <w:rFonts w:ascii="Cambria Math" w:eastAsia="Cambria Math"/>
        </w:rPr>
        <w:t>𝑉</w:t>
      </w:r>
      <w:r w:rsidR="00657105">
        <w:rPr>
          <w:rFonts w:ascii="Cambria Math" w:eastAsia="Cambria Math"/>
          <w:vertAlign w:val="subscript"/>
        </w:rPr>
        <w:t>𝑐𝑐</w:t>
      </w:r>
      <w:r w:rsidR="00657105">
        <w:rPr>
          <w:rFonts w:ascii="Cambria Math" w:eastAsia="Cambria Math"/>
          <w:spacing w:val="-1"/>
        </w:rPr>
        <w:t xml:space="preserve"> </w:t>
      </w:r>
      <w:r w:rsidR="00657105">
        <w:rPr>
          <w:rFonts w:ascii="Cambria Math" w:eastAsia="Cambria Math"/>
        </w:rPr>
        <w:t>+</w:t>
      </w:r>
      <w:r w:rsidR="00657105">
        <w:rPr>
          <w:rFonts w:ascii="Cambria Math" w:eastAsia="Cambria Math"/>
          <w:spacing w:val="-11"/>
        </w:rPr>
        <w:t xml:space="preserve"> </w:t>
      </w:r>
      <w:r w:rsidR="00657105">
        <w:rPr>
          <w:rFonts w:ascii="Cambria Math" w:eastAsia="Cambria Math"/>
          <w:spacing w:val="-5"/>
        </w:rPr>
        <w:t>𝑉</w:t>
      </w:r>
      <w:r w:rsidR="00657105">
        <w:rPr>
          <w:rFonts w:ascii="Cambria Math" w:eastAsia="Cambria Math"/>
          <w:spacing w:val="-5"/>
          <w:vertAlign w:val="subscript"/>
        </w:rPr>
        <w:t>𝑚</w:t>
      </w:r>
    </w:p>
    <w:p w:rsidR="00CD49BC" w:rsidRDefault="00C11592">
      <w:pPr>
        <w:pStyle w:val="BodyText"/>
        <w:spacing w:before="182"/>
        <w:ind w:left="900"/>
        <w:rPr>
          <w:rFonts w:ascii="Cambria Math" w:eastAsia="Cambria Math" w:hAnsi="Cambria Math"/>
        </w:rPr>
      </w:pPr>
      <w:r>
        <w:rPr>
          <w:rFonts w:ascii="Cambria Math" w:eastAsia="Cambria Math" w:hAnsi="Cambria Math"/>
        </w:rPr>
        <w:pict>
          <v:rect id="docshape36" o:spid="_x0000_s1059" style="position:absolute;left:0;text-align:left;margin-left:104.8pt;margin-top:18.7pt;width:7.9pt;height:4.3pt;z-index:-16450048;mso-position-horizontal-relative:page" stroked="f">
            <w10:wrap anchorx="page"/>
          </v:rect>
        </w:pict>
      </w:r>
      <w:r>
        <w:rPr>
          <w:rFonts w:ascii="Cambria Math" w:eastAsia="Cambria Math" w:hAnsi="Cambria Math"/>
        </w:rPr>
        <w:pict>
          <v:rect id="docshape37" o:spid="_x0000_s1058" style="position:absolute;left:0;text-align:left;margin-left:133.7pt;margin-top:18.7pt;width:7.9pt;height:4.3pt;z-index:-16449536;mso-position-horizontal-relative:page" stroked="f">
            <w10:wrap anchorx="page"/>
          </v:rect>
        </w:pict>
      </w:r>
      <w:r w:rsidR="00657105">
        <w:rPr>
          <w:spacing w:val="-6"/>
          <w:w w:val="105"/>
        </w:rPr>
        <w:t>Where</w:t>
      </w:r>
      <w:r w:rsidR="00657105">
        <w:rPr>
          <w:spacing w:val="-8"/>
          <w:w w:val="105"/>
        </w:rPr>
        <w:t xml:space="preserve"> </w:t>
      </w:r>
      <w:r w:rsidR="00657105">
        <w:rPr>
          <w:rFonts w:ascii="Cambria Math" w:eastAsia="Cambria Math" w:hAnsi="Cambria Math"/>
          <w:spacing w:val="-6"/>
          <w:w w:val="105"/>
        </w:rPr>
        <w:t>𝑉</w:t>
      </w:r>
      <w:r w:rsidR="00657105">
        <w:rPr>
          <w:rFonts w:ascii="Cambria Math" w:eastAsia="Cambria Math" w:hAnsi="Cambria Math"/>
          <w:spacing w:val="-6"/>
          <w:w w:val="105"/>
          <w:vertAlign w:val="subscript"/>
        </w:rPr>
        <w:t>𝑚</w:t>
      </w:r>
      <w:r w:rsidR="00657105">
        <w:rPr>
          <w:rFonts w:ascii="Cambria Math" w:eastAsia="Cambria Math" w:hAnsi="Cambria Math"/>
          <w:w w:val="105"/>
        </w:rPr>
        <w:t xml:space="preserve"> </w:t>
      </w:r>
      <w:r w:rsidR="00657105">
        <w:rPr>
          <w:rFonts w:ascii="Cambria Math" w:eastAsia="Cambria Math" w:hAnsi="Cambria Math"/>
          <w:spacing w:val="-6"/>
          <w:w w:val="105"/>
        </w:rPr>
        <w:t>=</w:t>
      </w:r>
      <w:r w:rsidR="00657105">
        <w:rPr>
          <w:rFonts w:ascii="Cambria Math" w:eastAsia="Cambria Math" w:hAnsi="Cambria Math"/>
          <w:spacing w:val="-2"/>
        </w:rPr>
        <w:t xml:space="preserve"> </w:t>
      </w:r>
      <w:r w:rsidR="00657105">
        <w:rPr>
          <w:rFonts w:ascii="Cambria Math" w:eastAsia="Cambria Math" w:hAnsi="Cambria Math"/>
          <w:spacing w:val="-6"/>
          <w:w w:val="105"/>
        </w:rPr>
        <w:t>𝑉</w:t>
      </w:r>
      <w:r w:rsidR="00657105">
        <w:rPr>
          <w:rFonts w:ascii="Cambria Math" w:eastAsia="Cambria Math" w:hAnsi="Cambria Math"/>
          <w:spacing w:val="-6"/>
          <w:w w:val="105"/>
          <w:vertAlign w:val="subscript"/>
        </w:rPr>
        <w:t>𝑚</w:t>
      </w:r>
      <w:r w:rsidR="00657105">
        <w:rPr>
          <w:rFonts w:ascii="Cambria Math" w:eastAsia="Cambria Math" w:hAnsi="Cambria Math"/>
          <w:spacing w:val="-6"/>
          <w:w w:val="105"/>
        </w:rPr>
        <w:t>𝑐𝑜𝑠ѡ</w:t>
      </w:r>
      <w:r w:rsidR="00657105">
        <w:rPr>
          <w:rFonts w:ascii="Cambria Math" w:eastAsia="Cambria Math" w:hAnsi="Cambria Math"/>
          <w:spacing w:val="-6"/>
          <w:w w:val="105"/>
          <w:vertAlign w:val="subscript"/>
        </w:rPr>
        <w:t>𝑚</w:t>
      </w:r>
      <w:r w:rsidR="00657105">
        <w:rPr>
          <w:rFonts w:ascii="Cambria Math" w:eastAsia="Cambria Math" w:hAnsi="Cambria Math"/>
          <w:spacing w:val="-6"/>
          <w:w w:val="105"/>
        </w:rPr>
        <w:t>𝑡</w:t>
      </w:r>
    </w:p>
    <w:p w:rsidR="00CD49BC" w:rsidRDefault="00C11592">
      <w:pPr>
        <w:pStyle w:val="BodyText"/>
        <w:spacing w:before="181" w:line="396" w:lineRule="auto"/>
        <w:ind w:left="900" w:right="6021"/>
      </w:pPr>
      <w:r>
        <w:pict>
          <v:rect id="docshape38" o:spid="_x0000_s1057" style="position:absolute;left:0;text-align:left;margin-left:67.8pt;margin-top:18.7pt;width:8.65pt;height:4.3pt;z-index:-16449024;mso-position-horizontal-relative:page" stroked="f">
            <w10:wrap anchorx="page"/>
          </v:rect>
        </w:pict>
      </w:r>
      <w:r w:rsidR="00657105">
        <w:rPr>
          <w:rFonts w:ascii="Cambria Math" w:eastAsia="Cambria Math"/>
        </w:rPr>
        <w:t>𝑉</w:t>
      </w:r>
      <w:r w:rsidR="00657105">
        <w:rPr>
          <w:rFonts w:ascii="Cambria Math" w:eastAsia="Cambria Math"/>
          <w:vertAlign w:val="subscript"/>
        </w:rPr>
        <w:t>𝑐𝑐</w:t>
      </w:r>
      <w:r w:rsidR="00657105">
        <w:t>=</w:t>
      </w:r>
      <w:r w:rsidR="00657105">
        <w:rPr>
          <w:spacing w:val="-12"/>
        </w:rPr>
        <w:t xml:space="preserve"> </w:t>
      </w:r>
      <w:r w:rsidR="00657105">
        <w:t>amplitude</w:t>
      </w:r>
      <w:r w:rsidR="00657105">
        <w:rPr>
          <w:spacing w:val="-11"/>
        </w:rPr>
        <w:t xml:space="preserve"> </w:t>
      </w:r>
      <w:r w:rsidR="00657105">
        <w:t>of</w:t>
      </w:r>
      <w:r w:rsidR="00657105">
        <w:rPr>
          <w:spacing w:val="-11"/>
        </w:rPr>
        <w:t xml:space="preserve"> </w:t>
      </w:r>
      <w:r w:rsidR="00657105">
        <w:t>the</w:t>
      </w:r>
      <w:r w:rsidR="00657105">
        <w:rPr>
          <w:spacing w:val="-11"/>
        </w:rPr>
        <w:t xml:space="preserve"> </w:t>
      </w:r>
      <w:r w:rsidR="00657105">
        <w:t>carrier</w:t>
      </w:r>
      <w:r w:rsidR="00657105">
        <w:rPr>
          <w:spacing w:val="-11"/>
        </w:rPr>
        <w:t xml:space="preserve"> </w:t>
      </w:r>
      <w:r w:rsidR="00657105">
        <w:t>signal Carrier signal represented as</w:t>
      </w:r>
    </w:p>
    <w:p w:rsidR="00CD49BC" w:rsidRDefault="00C11592">
      <w:pPr>
        <w:pStyle w:val="BodyText"/>
        <w:spacing w:before="1"/>
        <w:ind w:left="1080"/>
        <w:rPr>
          <w:rFonts w:ascii="Cambria Math" w:eastAsia="Cambria Math" w:hAnsi="Cambria Math"/>
        </w:rPr>
      </w:pPr>
      <w:r>
        <w:rPr>
          <w:rFonts w:ascii="Cambria Math" w:eastAsia="Cambria Math" w:hAnsi="Cambria Math"/>
        </w:rPr>
        <w:pict>
          <v:rect id="docshape39" o:spid="_x0000_s1056" style="position:absolute;left:0;text-align:left;margin-left:76.8pt;margin-top:9.65pt;width:4.3pt;height:4.3pt;z-index:-16448512;mso-position-horizontal-relative:page" stroked="f">
            <w10:wrap anchorx="page"/>
          </v:rect>
        </w:pict>
      </w:r>
      <w:r>
        <w:rPr>
          <w:rFonts w:ascii="Cambria Math" w:eastAsia="Cambria Math" w:hAnsi="Cambria Math"/>
        </w:rPr>
        <w:pict>
          <v:rect id="docshape40" o:spid="_x0000_s1055" style="position:absolute;left:0;text-align:left;margin-left:102.25pt;margin-top:9.65pt;width:8.5pt;height:4.3pt;z-index:-16448000;mso-position-horizontal-relative:page" stroked="f">
            <w10:wrap anchorx="page"/>
          </v:rect>
        </w:pict>
      </w:r>
      <w:r w:rsidR="00657105">
        <w:rPr>
          <w:rFonts w:ascii="Cambria Math" w:eastAsia="Cambria Math" w:hAnsi="Cambria Math"/>
          <w:spacing w:val="-6"/>
          <w:w w:val="105"/>
        </w:rPr>
        <w:t>𝑉</w:t>
      </w:r>
      <w:r w:rsidR="00657105">
        <w:rPr>
          <w:rFonts w:ascii="Cambria Math" w:eastAsia="Cambria Math" w:hAnsi="Cambria Math"/>
          <w:spacing w:val="-6"/>
          <w:w w:val="105"/>
          <w:vertAlign w:val="subscript"/>
        </w:rPr>
        <w:t>𝑐</w:t>
      </w:r>
      <w:r w:rsidR="00657105">
        <w:rPr>
          <w:rFonts w:ascii="Cambria Math" w:eastAsia="Cambria Math" w:hAnsi="Cambria Math"/>
          <w:spacing w:val="-3"/>
          <w:w w:val="105"/>
        </w:rPr>
        <w:t xml:space="preserve"> </w:t>
      </w:r>
      <w:r w:rsidR="00657105">
        <w:rPr>
          <w:rFonts w:ascii="Cambria Math" w:eastAsia="Cambria Math" w:hAnsi="Cambria Math"/>
          <w:spacing w:val="-6"/>
          <w:w w:val="105"/>
        </w:rPr>
        <w:t>=</w:t>
      </w:r>
      <w:r w:rsidR="00657105">
        <w:rPr>
          <w:rFonts w:ascii="Cambria Math" w:eastAsia="Cambria Math" w:hAnsi="Cambria Math"/>
          <w:spacing w:val="-7"/>
          <w:w w:val="105"/>
        </w:rPr>
        <w:t xml:space="preserve"> </w:t>
      </w:r>
      <w:r w:rsidR="00657105">
        <w:rPr>
          <w:rFonts w:ascii="Cambria Math" w:eastAsia="Cambria Math" w:hAnsi="Cambria Math"/>
          <w:spacing w:val="-6"/>
          <w:w w:val="105"/>
        </w:rPr>
        <w:t>𝑉</w:t>
      </w:r>
      <w:r w:rsidR="00657105">
        <w:rPr>
          <w:rFonts w:ascii="Cambria Math" w:eastAsia="Cambria Math" w:hAnsi="Cambria Math"/>
          <w:spacing w:val="-6"/>
          <w:w w:val="105"/>
          <w:vertAlign w:val="subscript"/>
        </w:rPr>
        <w:t>𝑐𝑐</w:t>
      </w:r>
      <w:r w:rsidR="00657105">
        <w:rPr>
          <w:rFonts w:ascii="Cambria Math" w:eastAsia="Cambria Math" w:hAnsi="Cambria Math"/>
          <w:spacing w:val="-6"/>
          <w:w w:val="105"/>
        </w:rPr>
        <w:t>𝑐𝑜𝑠ѡ</w:t>
      </w:r>
      <w:r w:rsidR="00657105">
        <w:rPr>
          <w:rFonts w:ascii="Cambria Math" w:eastAsia="Cambria Math" w:hAnsi="Cambria Math"/>
          <w:spacing w:val="-6"/>
          <w:w w:val="105"/>
          <w:vertAlign w:val="subscript"/>
        </w:rPr>
        <w:t>𝑐</w:t>
      </w:r>
      <w:r w:rsidR="00657105">
        <w:rPr>
          <w:rFonts w:ascii="Cambria Math" w:eastAsia="Cambria Math" w:hAnsi="Cambria Math"/>
          <w:spacing w:val="-6"/>
          <w:w w:val="105"/>
        </w:rPr>
        <w:t>𝑡</w:t>
      </w:r>
    </w:p>
    <w:p w:rsidR="00CD49BC" w:rsidRDefault="00657105">
      <w:pPr>
        <w:pStyle w:val="BodyText"/>
        <w:spacing w:before="182"/>
        <w:ind w:left="1080"/>
        <w:rPr>
          <w:rFonts w:ascii="Cambria Math" w:eastAsia="Cambria Math" w:hAnsi="Cambria Math"/>
        </w:rPr>
      </w:pPr>
      <w:r>
        <w:rPr>
          <w:rFonts w:ascii="Cambria Math" w:eastAsia="Cambria Math" w:hAnsi="Cambria Math"/>
        </w:rPr>
        <w:t>𝑇ℎ𝑒</w:t>
      </w:r>
      <w:r>
        <w:rPr>
          <w:rFonts w:ascii="Cambria Math" w:eastAsia="Cambria Math" w:hAnsi="Cambria Math"/>
          <w:spacing w:val="2"/>
        </w:rPr>
        <w:t xml:space="preserve"> </w:t>
      </w:r>
      <w:r>
        <w:rPr>
          <w:rFonts w:ascii="Cambria Math" w:eastAsia="Cambria Math" w:hAnsi="Cambria Math"/>
        </w:rPr>
        <w:t>𝑚𝑜𝑑𝑢𝑙𝑎𝑡𝑒𝑑</w:t>
      </w:r>
      <w:r>
        <w:rPr>
          <w:rFonts w:ascii="Cambria Math" w:eastAsia="Cambria Math" w:hAnsi="Cambria Math"/>
          <w:spacing w:val="5"/>
        </w:rPr>
        <w:t xml:space="preserve"> </w:t>
      </w:r>
      <w:r>
        <w:rPr>
          <w:rFonts w:ascii="Cambria Math" w:eastAsia="Cambria Math" w:hAnsi="Cambria Math"/>
        </w:rPr>
        <w:t>𝑠𝑖𝑔𝑛𝑎𝑙</w:t>
      </w:r>
      <w:r>
        <w:rPr>
          <w:rFonts w:ascii="Cambria Math" w:eastAsia="Cambria Math" w:hAnsi="Cambria Math"/>
          <w:spacing w:val="6"/>
        </w:rPr>
        <w:t xml:space="preserve"> </w:t>
      </w:r>
      <w:r>
        <w:rPr>
          <w:rFonts w:ascii="Cambria Math" w:eastAsia="Cambria Math" w:hAnsi="Cambria Math"/>
          <w:spacing w:val="-5"/>
        </w:rPr>
        <w:t>𝑖𝑠</w:t>
      </w:r>
    </w:p>
    <w:p w:rsidR="00CD49BC" w:rsidRDefault="00C11592">
      <w:pPr>
        <w:pStyle w:val="BodyText"/>
        <w:spacing w:before="172"/>
        <w:ind w:left="1080"/>
        <w:rPr>
          <w:rFonts w:ascii="Cambria Math" w:eastAsia="Cambria Math" w:hAnsi="Cambria Math"/>
        </w:rPr>
      </w:pPr>
      <w:r>
        <w:rPr>
          <w:rFonts w:ascii="Cambria Math" w:eastAsia="Cambria Math" w:hAnsi="Cambria Math"/>
        </w:rPr>
        <w:pict>
          <v:rect id="docshape41" o:spid="_x0000_s1054" style="position:absolute;left:0;text-align:left;margin-left:76.8pt;margin-top:18.7pt;width:5.05pt;height:4.3pt;z-index:-16447488;mso-position-horizontal-relative:page" stroked="f">
            <w10:wrap anchorx="page"/>
          </v:rect>
        </w:pict>
      </w:r>
      <w:r>
        <w:rPr>
          <w:rFonts w:ascii="Cambria Math" w:eastAsia="Cambria Math" w:hAnsi="Cambria Math"/>
        </w:rPr>
        <w:pict>
          <v:rect id="docshape42" o:spid="_x0000_s1053" style="position:absolute;left:0;text-align:left;margin-left:107.8pt;margin-top:18.7pt;width:8.65pt;height:4.3pt;z-index:-16446976;mso-position-horizontal-relative:page" stroked="f">
            <w10:wrap anchorx="page"/>
          </v:rect>
        </w:pict>
      </w:r>
      <w:r>
        <w:rPr>
          <w:rFonts w:ascii="Cambria Math" w:eastAsia="Cambria Math" w:hAnsi="Cambria Math"/>
        </w:rPr>
        <w:pict>
          <v:rect id="docshape43" o:spid="_x0000_s1052" style="position:absolute;left:0;text-align:left;margin-left:136.1pt;margin-top:18.7pt;width:7.9pt;height:4.3pt;z-index:-16446464;mso-position-horizontal-relative:page" stroked="f">
            <w10:wrap anchorx="page"/>
          </v:rect>
        </w:pict>
      </w:r>
      <w:r w:rsidR="00657105">
        <w:rPr>
          <w:rFonts w:ascii="Cambria Math" w:eastAsia="Cambria Math" w:hAnsi="Cambria Math"/>
          <w:spacing w:val="-8"/>
          <w:w w:val="105"/>
        </w:rPr>
        <w:t>𝑉</w:t>
      </w:r>
      <w:r w:rsidR="00657105">
        <w:rPr>
          <w:rFonts w:ascii="Cambria Math" w:eastAsia="Cambria Math" w:hAnsi="Cambria Math"/>
          <w:spacing w:val="-8"/>
          <w:w w:val="105"/>
          <w:vertAlign w:val="subscript"/>
        </w:rPr>
        <w:t>𝑜</w:t>
      </w:r>
      <w:r w:rsidR="00657105">
        <w:rPr>
          <w:rFonts w:ascii="Cambria Math" w:eastAsia="Cambria Math" w:hAnsi="Cambria Math"/>
          <w:spacing w:val="-3"/>
        </w:rPr>
        <w:t xml:space="preserve"> </w:t>
      </w:r>
      <w:r w:rsidR="00657105">
        <w:rPr>
          <w:rFonts w:ascii="Cambria Math" w:eastAsia="Cambria Math" w:hAnsi="Cambria Math"/>
          <w:spacing w:val="-8"/>
          <w:w w:val="105"/>
        </w:rPr>
        <w:t>=</w:t>
      </w:r>
      <w:r w:rsidR="00657105">
        <w:rPr>
          <w:rFonts w:ascii="Cambria Math" w:eastAsia="Cambria Math" w:hAnsi="Cambria Math"/>
          <w:spacing w:val="-2"/>
          <w:w w:val="105"/>
        </w:rPr>
        <w:t xml:space="preserve"> </w:t>
      </w:r>
      <w:r w:rsidR="00657105">
        <w:rPr>
          <w:rFonts w:ascii="Cambria Math" w:eastAsia="Cambria Math" w:hAnsi="Cambria Math"/>
          <w:spacing w:val="-8"/>
          <w:w w:val="105"/>
          <w:position w:val="1"/>
        </w:rPr>
        <w:t>(</w:t>
      </w:r>
      <w:r w:rsidR="00657105">
        <w:rPr>
          <w:rFonts w:ascii="Cambria Math" w:eastAsia="Cambria Math" w:hAnsi="Cambria Math"/>
          <w:spacing w:val="-8"/>
          <w:w w:val="105"/>
        </w:rPr>
        <w:t>𝑉</w:t>
      </w:r>
      <w:r w:rsidR="00657105">
        <w:rPr>
          <w:rFonts w:ascii="Cambria Math" w:eastAsia="Cambria Math" w:hAnsi="Cambria Math"/>
          <w:spacing w:val="-8"/>
          <w:w w:val="105"/>
          <w:vertAlign w:val="subscript"/>
        </w:rPr>
        <w:t>𝑐𝑐</w:t>
      </w:r>
      <w:r w:rsidR="00657105">
        <w:rPr>
          <w:rFonts w:ascii="Cambria Math" w:eastAsia="Cambria Math" w:hAnsi="Cambria Math"/>
          <w:spacing w:val="-3"/>
          <w:w w:val="105"/>
        </w:rPr>
        <w:t xml:space="preserve"> </w:t>
      </w:r>
      <w:r w:rsidR="00657105">
        <w:rPr>
          <w:rFonts w:ascii="Cambria Math" w:eastAsia="Cambria Math" w:hAnsi="Cambria Math"/>
          <w:spacing w:val="-8"/>
          <w:w w:val="105"/>
        </w:rPr>
        <w:t>+</w:t>
      </w:r>
      <w:r w:rsidR="00657105">
        <w:rPr>
          <w:rFonts w:ascii="Cambria Math" w:eastAsia="Cambria Math" w:hAnsi="Cambria Math"/>
          <w:spacing w:val="-3"/>
        </w:rPr>
        <w:t xml:space="preserve"> </w:t>
      </w:r>
      <w:r w:rsidR="00657105">
        <w:rPr>
          <w:rFonts w:ascii="Cambria Math" w:eastAsia="Cambria Math" w:hAnsi="Cambria Math"/>
          <w:spacing w:val="-8"/>
          <w:w w:val="105"/>
        </w:rPr>
        <w:t>𝑉</w:t>
      </w:r>
      <w:r w:rsidR="00657105">
        <w:rPr>
          <w:rFonts w:ascii="Cambria Math" w:eastAsia="Cambria Math" w:hAnsi="Cambria Math"/>
          <w:spacing w:val="-8"/>
          <w:w w:val="105"/>
          <w:vertAlign w:val="subscript"/>
        </w:rPr>
        <w:t>𝑚</w:t>
      </w:r>
      <w:r w:rsidR="00657105">
        <w:rPr>
          <w:rFonts w:ascii="Cambria Math" w:eastAsia="Cambria Math" w:hAnsi="Cambria Math"/>
          <w:spacing w:val="-8"/>
          <w:w w:val="105"/>
        </w:rPr>
        <w:t>𝑐𝑜𝑠ѡ</w:t>
      </w:r>
      <w:r w:rsidR="00657105">
        <w:rPr>
          <w:rFonts w:ascii="Cambria Math" w:eastAsia="Cambria Math" w:hAnsi="Cambria Math"/>
          <w:spacing w:val="-8"/>
          <w:w w:val="105"/>
          <w:vertAlign w:val="subscript"/>
        </w:rPr>
        <w:t>𝑚</w:t>
      </w:r>
      <w:r w:rsidR="00657105">
        <w:rPr>
          <w:rFonts w:ascii="Cambria Math" w:eastAsia="Cambria Math" w:hAnsi="Cambria Math"/>
          <w:spacing w:val="-8"/>
          <w:w w:val="105"/>
        </w:rPr>
        <w:t>𝑡</w:t>
      </w:r>
      <w:proofErr w:type="gramStart"/>
      <w:r w:rsidR="00657105">
        <w:rPr>
          <w:rFonts w:ascii="Cambria Math" w:eastAsia="Cambria Math" w:hAnsi="Cambria Math"/>
          <w:spacing w:val="-8"/>
          <w:w w:val="105"/>
          <w:position w:val="1"/>
        </w:rPr>
        <w:t>)</w:t>
      </w:r>
      <w:r w:rsidR="00657105">
        <w:rPr>
          <w:rFonts w:ascii="Cambria Math" w:eastAsia="Cambria Math" w:hAnsi="Cambria Math"/>
          <w:spacing w:val="-8"/>
          <w:w w:val="105"/>
        </w:rPr>
        <w:t/>
      </w:r>
      <w:proofErr w:type="gramEnd"/>
      <w:r w:rsidR="00657105">
        <w:rPr>
          <w:rFonts w:ascii="Cambria Math" w:eastAsia="Cambria Math" w:hAnsi="Cambria Math"/>
          <w:spacing w:val="-8"/>
          <w:w w:val="105"/>
        </w:rPr>
        <w:t>𝑠ѡ</w:t>
      </w:r>
      <w:r w:rsidR="00657105">
        <w:rPr>
          <w:rFonts w:ascii="Cambria Math" w:eastAsia="Cambria Math" w:hAnsi="Cambria Math"/>
          <w:spacing w:val="-8"/>
          <w:w w:val="105"/>
          <w:vertAlign w:val="subscript"/>
        </w:rPr>
        <w:t>𝑐</w:t>
      </w:r>
      <w:r w:rsidR="00657105">
        <w:rPr>
          <w:rFonts w:ascii="Cambria Math" w:eastAsia="Cambria Math" w:hAnsi="Cambria Math"/>
          <w:spacing w:val="-8"/>
          <w:w w:val="105"/>
        </w:rPr>
        <w:t>𝑡</w:t>
      </w:r>
    </w:p>
    <w:p w:rsidR="00CD49BC" w:rsidRDefault="00C11592">
      <w:pPr>
        <w:spacing w:before="146" w:line="224" w:lineRule="exact"/>
        <w:ind w:left="2959"/>
        <w:rPr>
          <w:rFonts w:ascii="Cambria Math" w:eastAsia="Cambria Math"/>
          <w:sz w:val="24"/>
        </w:rPr>
      </w:pPr>
      <w:r>
        <w:rPr>
          <w:rFonts w:ascii="Cambria Math" w:eastAsia="Cambria Math"/>
          <w:sz w:val="24"/>
        </w:rPr>
        <w:pict>
          <v:group id="docshapegroup44" o:spid="_x0000_s1049" style="position:absolute;left:0;text-align:left;margin-left:164.05pt;margin-top:16.9pt;width:17.05pt;height:7.95pt;z-index:-16444928;mso-position-horizontal-relative:page" coordorigin="3281,338" coordsize="341,159">
            <v:rect id="docshape45" o:spid="_x0000_s1051" style="position:absolute;left:3415;top:338;width:159;height:87" stroked="f"/>
            <v:rect id="docshape46" o:spid="_x0000_s1050" style="position:absolute;left:3281;top:479;width:341;height:17" fillcolor="black" stroked="f"/>
            <w10:wrap anchorx="page"/>
          </v:group>
        </w:pict>
      </w:r>
      <w:r w:rsidR="00657105">
        <w:rPr>
          <w:rFonts w:ascii="Cambria Math" w:eastAsia="Cambria Math"/>
          <w:spacing w:val="-5"/>
          <w:w w:val="110"/>
          <w:sz w:val="24"/>
        </w:rPr>
        <w:t>𝑉</w:t>
      </w:r>
      <w:r w:rsidR="00657105">
        <w:rPr>
          <w:rFonts w:ascii="Cambria Math" w:eastAsia="Cambria Math"/>
          <w:spacing w:val="-5"/>
          <w:w w:val="110"/>
          <w:sz w:val="24"/>
          <w:vertAlign w:val="subscript"/>
        </w:rPr>
        <w:t>𝑚</w:t>
      </w:r>
    </w:p>
    <w:p w:rsidR="00CD49BC" w:rsidRDefault="00C11592">
      <w:pPr>
        <w:pStyle w:val="BodyText"/>
        <w:tabs>
          <w:tab w:val="left" w:pos="3305"/>
        </w:tabs>
        <w:spacing w:line="237" w:lineRule="exact"/>
        <w:ind w:left="1080"/>
        <w:rPr>
          <w:rFonts w:ascii="Cambria Math" w:eastAsia="Cambria Math" w:hAnsi="Cambria Math"/>
        </w:rPr>
      </w:pPr>
      <w:r>
        <w:rPr>
          <w:rFonts w:ascii="Cambria Math" w:eastAsia="Cambria Math" w:hAnsi="Cambria Math"/>
        </w:rPr>
        <w:pict>
          <v:rect id="docshape47" o:spid="_x0000_s1048" style="position:absolute;left:0;text-align:left;margin-left:98.05pt;margin-top:7.55pt;width:7.1pt;height:4.3pt;z-index:-16445952;mso-position-horizontal-relative:page" stroked="f">
            <w10:wrap anchorx="page"/>
          </v:rect>
        </w:pict>
      </w:r>
      <w:r>
        <w:rPr>
          <w:rFonts w:ascii="Cambria Math" w:eastAsia="Cambria Math" w:hAnsi="Cambria Math"/>
        </w:rPr>
        <w:pict>
          <v:rect id="docshape48" o:spid="_x0000_s1047" style="position:absolute;left:0;text-align:left;margin-left:126pt;margin-top:7.55pt;width:8.5pt;height:4.3pt;z-index:-16445440;mso-position-horizontal-relative:page" stroked="f">
            <w10:wrap anchorx="page"/>
          </v:rect>
        </w:pict>
      </w:r>
      <w:r>
        <w:rPr>
          <w:rFonts w:ascii="Cambria Math" w:eastAsia="Cambria Math" w:hAnsi="Cambria Math"/>
        </w:rPr>
        <w:pict>
          <v:shape id="docshape49" o:spid="_x0000_s1046" type="#_x0000_t202" style="position:absolute;left:0;text-align:left;margin-left:164.05pt;margin-top:8.05pt;width:7.55pt;height:12pt;z-index:-16442880;mso-position-horizontal-relative:page" filled="f" stroked="f">
            <v:textbox inset="0,0,0,0">
              <w:txbxContent>
                <w:p w:rsidR="00CD49BC" w:rsidRDefault="00657105">
                  <w:pPr>
                    <w:spacing w:line="240" w:lineRule="exact"/>
                    <w:rPr>
                      <w:rFonts w:ascii="Cambria Math" w:eastAsia="Cambria Math"/>
                      <w:sz w:val="24"/>
                    </w:rPr>
                  </w:pPr>
                  <w:r>
                    <w:rPr>
                      <w:rFonts w:ascii="Cambria Math" w:eastAsia="Cambria Math"/>
                      <w:spacing w:val="-10"/>
                      <w:sz w:val="24"/>
                    </w:rPr>
                    <w:t>𝑉</w:t>
                  </w:r>
                </w:p>
              </w:txbxContent>
            </v:textbox>
            <w10:wrap anchorx="page"/>
          </v:shape>
        </w:pict>
      </w:r>
      <w:r w:rsidR="00657105">
        <w:rPr>
          <w:rFonts w:ascii="Cambria Math" w:eastAsia="Cambria Math" w:hAnsi="Cambria Math"/>
          <w:spacing w:val="-2"/>
          <w:w w:val="105"/>
        </w:rPr>
        <w:t>=&gt;</w:t>
      </w:r>
      <w:r w:rsidR="00657105">
        <w:rPr>
          <w:rFonts w:ascii="Cambria Math" w:eastAsia="Cambria Math" w:hAnsi="Cambria Math"/>
          <w:spacing w:val="-12"/>
          <w:w w:val="105"/>
        </w:rPr>
        <w:t xml:space="preserve"> </w:t>
      </w:r>
      <w:r w:rsidR="00657105">
        <w:rPr>
          <w:rFonts w:ascii="Cambria Math" w:eastAsia="Cambria Math" w:hAnsi="Cambria Math"/>
          <w:spacing w:val="-2"/>
          <w:w w:val="105"/>
        </w:rPr>
        <w:t>𝑉</w:t>
      </w:r>
      <w:r w:rsidR="00657105">
        <w:rPr>
          <w:rFonts w:ascii="Cambria Math" w:eastAsia="Cambria Math" w:hAnsi="Cambria Math"/>
          <w:spacing w:val="-2"/>
          <w:w w:val="105"/>
          <w:vertAlign w:val="subscript"/>
        </w:rPr>
        <w:t>𝑜</w:t>
      </w:r>
      <w:r w:rsidR="00657105">
        <w:rPr>
          <w:rFonts w:ascii="Cambria Math" w:eastAsia="Cambria Math" w:hAnsi="Cambria Math"/>
          <w:spacing w:val="18"/>
          <w:w w:val="105"/>
        </w:rPr>
        <w:t xml:space="preserve"> </w:t>
      </w:r>
      <w:r w:rsidR="00657105">
        <w:rPr>
          <w:rFonts w:ascii="Cambria Math" w:eastAsia="Cambria Math" w:hAnsi="Cambria Math"/>
          <w:spacing w:val="-2"/>
          <w:w w:val="105"/>
        </w:rPr>
        <w:t>=</w:t>
      </w:r>
      <w:r w:rsidR="00657105">
        <w:rPr>
          <w:rFonts w:ascii="Cambria Math" w:eastAsia="Cambria Math" w:hAnsi="Cambria Math"/>
          <w:spacing w:val="-7"/>
          <w:w w:val="105"/>
        </w:rPr>
        <w:t xml:space="preserve"> </w:t>
      </w:r>
      <w:r w:rsidR="00657105">
        <w:rPr>
          <w:rFonts w:ascii="Cambria Math" w:eastAsia="Cambria Math" w:hAnsi="Cambria Math"/>
          <w:spacing w:val="-2"/>
          <w:w w:val="105"/>
        </w:rPr>
        <w:t>𝑉</w:t>
      </w:r>
      <w:r w:rsidR="00657105">
        <w:rPr>
          <w:rFonts w:ascii="Cambria Math" w:eastAsia="Cambria Math" w:hAnsi="Cambria Math"/>
          <w:spacing w:val="-2"/>
          <w:w w:val="105"/>
          <w:vertAlign w:val="subscript"/>
        </w:rPr>
        <w:t>𝑐𝑐</w:t>
      </w:r>
      <w:r w:rsidR="00657105">
        <w:rPr>
          <w:rFonts w:ascii="Cambria Math" w:eastAsia="Cambria Math" w:hAnsi="Cambria Math"/>
          <w:spacing w:val="-12"/>
          <w:w w:val="105"/>
        </w:rPr>
        <w:t xml:space="preserve"> </w:t>
      </w:r>
      <w:r w:rsidR="00657105">
        <w:rPr>
          <w:rFonts w:ascii="Cambria Math" w:eastAsia="Cambria Math" w:hAnsi="Cambria Math"/>
          <w:spacing w:val="-2"/>
          <w:w w:val="105"/>
        </w:rPr>
        <w:t>(1</w:t>
      </w:r>
      <w:r w:rsidR="00657105">
        <w:rPr>
          <w:rFonts w:ascii="Cambria Math" w:eastAsia="Cambria Math" w:hAnsi="Cambria Math"/>
          <w:spacing w:val="-12"/>
          <w:w w:val="105"/>
        </w:rPr>
        <w:t xml:space="preserve"> </w:t>
      </w:r>
      <w:r w:rsidR="00657105">
        <w:rPr>
          <w:rFonts w:ascii="Cambria Math" w:eastAsia="Cambria Math" w:hAnsi="Cambria Math"/>
          <w:spacing w:val="-10"/>
          <w:w w:val="105"/>
        </w:rPr>
        <w:t>+</w:t>
      </w:r>
      <w:r w:rsidR="00657105">
        <w:rPr>
          <w:rFonts w:ascii="Cambria Math" w:eastAsia="Cambria Math" w:hAnsi="Cambria Math"/>
        </w:rPr>
        <w:tab/>
      </w:r>
      <w:r w:rsidR="00657105">
        <w:rPr>
          <w:rFonts w:ascii="Cambria Math" w:eastAsia="Cambria Math" w:hAnsi="Cambria Math"/>
          <w:w w:val="105"/>
        </w:rPr>
        <w:t>𝑐𝑜𝑠ѡ</w:t>
      </w:r>
      <w:r w:rsidR="00657105">
        <w:rPr>
          <w:rFonts w:ascii="Cambria Math" w:eastAsia="Cambria Math" w:hAnsi="Cambria Math"/>
          <w:w w:val="105"/>
          <w:vertAlign w:val="subscript"/>
        </w:rPr>
        <w:t>𝑚</w:t>
      </w:r>
      <w:r w:rsidR="00657105">
        <w:rPr>
          <w:rFonts w:ascii="Cambria Math" w:eastAsia="Cambria Math" w:hAnsi="Cambria Math"/>
          <w:w w:val="105"/>
        </w:rPr>
        <w:t>𝑡)</w:t>
      </w:r>
      <w:r w:rsidR="00657105">
        <w:rPr>
          <w:rFonts w:ascii="Cambria Math" w:eastAsia="Cambria Math" w:hAnsi="Cambria Math"/>
          <w:spacing w:val="6"/>
          <w:w w:val="105"/>
        </w:rPr>
        <w:t xml:space="preserve"> </w:t>
      </w:r>
      <w:r w:rsidR="00657105">
        <w:rPr>
          <w:rFonts w:ascii="Cambria Math" w:eastAsia="Cambria Math" w:hAnsi="Cambria Math"/>
          <w:spacing w:val="-2"/>
          <w:w w:val="105"/>
        </w:rPr>
        <w:t>𝑐𝑜𝑠ѡ</w:t>
      </w:r>
      <w:r w:rsidR="00657105">
        <w:rPr>
          <w:rFonts w:ascii="Cambria Math" w:eastAsia="Cambria Math" w:hAnsi="Cambria Math"/>
          <w:spacing w:val="-2"/>
          <w:w w:val="105"/>
          <w:vertAlign w:val="subscript"/>
        </w:rPr>
        <w:t>𝑐</w:t>
      </w:r>
      <w:r w:rsidR="00657105">
        <w:rPr>
          <w:rFonts w:ascii="Cambria Math" w:eastAsia="Cambria Math" w:hAnsi="Cambria Math"/>
          <w:spacing w:val="-2"/>
          <w:w w:val="105"/>
        </w:rPr>
        <w:t>𝑡</w:t>
      </w:r>
    </w:p>
    <w:p w:rsidR="00CD49BC" w:rsidRDefault="00C11592">
      <w:pPr>
        <w:spacing w:line="196" w:lineRule="exact"/>
        <w:ind w:left="3041"/>
        <w:rPr>
          <w:rFonts w:ascii="Cambria Math" w:eastAsia="Cambria Math"/>
          <w:sz w:val="17"/>
        </w:rPr>
      </w:pPr>
      <w:r>
        <w:rPr>
          <w:rFonts w:ascii="Cambria Math" w:eastAsia="Cambria Math"/>
          <w:sz w:val="17"/>
        </w:rPr>
        <w:pict>
          <v:rect id="docshape50" o:spid="_x0000_s1045" style="position:absolute;left:0;text-align:left;margin-left:170.05pt;margin-top:2.4pt;width:10.3pt;height:5.65pt;z-index:-16444416;mso-position-horizontal-relative:page" stroked="f">
            <w10:wrap anchorx="page"/>
          </v:rect>
        </w:pict>
      </w:r>
      <w:r w:rsidR="00657105">
        <w:rPr>
          <w:rFonts w:ascii="Cambria Math" w:eastAsia="Cambria Math"/>
          <w:spacing w:val="-5"/>
          <w:sz w:val="17"/>
        </w:rPr>
        <w:t>𝐶𝐶</w:t>
      </w:r>
    </w:p>
    <w:p w:rsidR="00CD49BC" w:rsidRDefault="00C11592">
      <w:pPr>
        <w:pStyle w:val="BodyText"/>
        <w:spacing w:before="139"/>
        <w:ind w:left="1080"/>
        <w:rPr>
          <w:rFonts w:ascii="Cambria Math" w:eastAsia="Cambria Math" w:hAnsi="Cambria Math"/>
        </w:rPr>
      </w:pPr>
      <w:r>
        <w:rPr>
          <w:rFonts w:ascii="Cambria Math" w:eastAsia="Cambria Math" w:hAnsi="Cambria Math"/>
        </w:rPr>
        <w:pict>
          <v:rect id="docshape51" o:spid="_x0000_s1044" style="position:absolute;left:0;text-align:left;margin-left:98.05pt;margin-top:17.05pt;width:5.05pt;height:4.3pt;z-index:-16443904;mso-position-horizontal-relative:page" stroked="f">
            <w10:wrap anchorx="page"/>
          </v:rect>
        </w:pict>
      </w:r>
      <w:r>
        <w:rPr>
          <w:rFonts w:ascii="Cambria Math" w:eastAsia="Cambria Math" w:hAnsi="Cambria Math"/>
        </w:rPr>
        <w:pict>
          <v:rect id="docshape52" o:spid="_x0000_s1043" style="position:absolute;left:0;text-align:left;margin-left:124.1pt;margin-top:17.05pt;width:8.65pt;height:4.3pt;z-index:-16443392;mso-position-horizontal-relative:page" stroked="f">
            <w10:wrap anchorx="page"/>
          </v:rect>
        </w:pict>
      </w:r>
      <w:r w:rsidR="00657105">
        <w:rPr>
          <w:rFonts w:ascii="Cambria Math" w:eastAsia="Cambria Math" w:hAnsi="Cambria Math"/>
          <w:spacing w:val="-6"/>
          <w:w w:val="105"/>
        </w:rPr>
        <w:t>=&gt;</w:t>
      </w:r>
      <w:r w:rsidR="00657105">
        <w:rPr>
          <w:rFonts w:ascii="Cambria Math" w:eastAsia="Cambria Math" w:hAnsi="Cambria Math"/>
          <w:spacing w:val="-8"/>
          <w:w w:val="105"/>
        </w:rPr>
        <w:t xml:space="preserve"> </w:t>
      </w:r>
      <w:r w:rsidR="00657105">
        <w:rPr>
          <w:rFonts w:ascii="Cambria Math" w:eastAsia="Cambria Math" w:hAnsi="Cambria Math"/>
          <w:spacing w:val="-6"/>
          <w:w w:val="105"/>
        </w:rPr>
        <w:t>𝑉</w:t>
      </w:r>
      <w:r w:rsidR="00657105">
        <w:rPr>
          <w:rFonts w:ascii="Cambria Math" w:eastAsia="Cambria Math" w:hAnsi="Cambria Math"/>
          <w:spacing w:val="-6"/>
          <w:w w:val="105"/>
          <w:vertAlign w:val="subscript"/>
        </w:rPr>
        <w:t>𝑜</w:t>
      </w:r>
      <w:r w:rsidR="00657105">
        <w:rPr>
          <w:rFonts w:ascii="Cambria Math" w:eastAsia="Cambria Math" w:hAnsi="Cambria Math"/>
          <w:spacing w:val="-1"/>
        </w:rPr>
        <w:t xml:space="preserve"> </w:t>
      </w:r>
      <w:r w:rsidR="00657105">
        <w:rPr>
          <w:rFonts w:ascii="Cambria Math" w:eastAsia="Cambria Math" w:hAnsi="Cambria Math"/>
          <w:spacing w:val="-6"/>
          <w:w w:val="105"/>
        </w:rPr>
        <w:t>=</w:t>
      </w:r>
      <w:r w:rsidR="00657105">
        <w:rPr>
          <w:rFonts w:ascii="Cambria Math" w:eastAsia="Cambria Math" w:hAnsi="Cambria Math"/>
          <w:spacing w:val="-1"/>
        </w:rPr>
        <w:t xml:space="preserve"> </w:t>
      </w:r>
      <w:r w:rsidR="00657105">
        <w:rPr>
          <w:rFonts w:ascii="Cambria Math" w:eastAsia="Cambria Math" w:hAnsi="Cambria Math"/>
          <w:spacing w:val="-6"/>
          <w:w w:val="105"/>
        </w:rPr>
        <w:t>𝑉</w:t>
      </w:r>
      <w:r w:rsidR="00657105">
        <w:rPr>
          <w:rFonts w:ascii="Cambria Math" w:eastAsia="Cambria Math" w:hAnsi="Cambria Math"/>
          <w:spacing w:val="-6"/>
          <w:w w:val="105"/>
          <w:vertAlign w:val="subscript"/>
        </w:rPr>
        <w:t/>
      </w:r>
      <w:proofErr w:type="gramStart"/>
      <w:r w:rsidR="00657105">
        <w:rPr>
          <w:rFonts w:ascii="Cambria Math" w:eastAsia="Cambria Math" w:hAnsi="Cambria Math"/>
          <w:spacing w:val="-6"/>
          <w:w w:val="105"/>
          <w:vertAlign w:val="subscript"/>
        </w:rPr>
        <w:t/>
      </w:r>
      <w:r w:rsidR="00657105">
        <w:rPr>
          <w:rFonts w:ascii="Cambria Math" w:eastAsia="Cambria Math" w:hAnsi="Cambria Math"/>
          <w:spacing w:val="-6"/>
          <w:w w:val="105"/>
          <w:position w:val="1"/>
        </w:rPr>
        <w:t>(</w:t>
      </w:r>
      <w:proofErr w:type="gramEnd"/>
      <w:r w:rsidR="00657105">
        <w:rPr>
          <w:rFonts w:ascii="Cambria Math" w:eastAsia="Cambria Math" w:hAnsi="Cambria Math"/>
          <w:spacing w:val="-6"/>
          <w:w w:val="105"/>
        </w:rPr>
        <w:t>1</w:t>
      </w:r>
      <w:r w:rsidR="00657105">
        <w:rPr>
          <w:rFonts w:ascii="Cambria Math" w:eastAsia="Cambria Math" w:hAnsi="Cambria Math"/>
          <w:spacing w:val="-8"/>
          <w:w w:val="105"/>
        </w:rPr>
        <w:t xml:space="preserve"> </w:t>
      </w:r>
      <w:r w:rsidR="00657105">
        <w:rPr>
          <w:rFonts w:ascii="Cambria Math" w:eastAsia="Cambria Math" w:hAnsi="Cambria Math"/>
          <w:spacing w:val="-6"/>
          <w:w w:val="105"/>
        </w:rPr>
        <w:t>+</w:t>
      </w:r>
      <w:r w:rsidR="00657105">
        <w:rPr>
          <w:rFonts w:ascii="Cambria Math" w:eastAsia="Cambria Math" w:hAnsi="Cambria Math"/>
          <w:spacing w:val="-8"/>
          <w:w w:val="105"/>
        </w:rPr>
        <w:t xml:space="preserve"> </w:t>
      </w:r>
      <w:r w:rsidR="00657105">
        <w:rPr>
          <w:rFonts w:ascii="Cambria Math" w:eastAsia="Cambria Math" w:hAnsi="Cambria Math"/>
          <w:spacing w:val="-6"/>
          <w:w w:val="105"/>
        </w:rPr>
        <w:t>𝑚</w:t>
      </w:r>
      <w:r w:rsidR="00657105">
        <w:rPr>
          <w:rFonts w:ascii="Cambria Math" w:eastAsia="Cambria Math" w:hAnsi="Cambria Math"/>
          <w:spacing w:val="-6"/>
          <w:w w:val="105"/>
          <w:vertAlign w:val="subscript"/>
        </w:rPr>
        <w:t>𝑎</w:t>
      </w:r>
      <w:r w:rsidR="00657105">
        <w:rPr>
          <w:rFonts w:ascii="Cambria Math" w:eastAsia="Cambria Math" w:hAnsi="Cambria Math"/>
          <w:spacing w:val="-6"/>
          <w:w w:val="105"/>
        </w:rPr>
        <w:t>𝑐𝑜𝑠ѡ</w:t>
      </w:r>
      <w:r w:rsidR="00657105">
        <w:rPr>
          <w:rFonts w:ascii="Cambria Math" w:eastAsia="Cambria Math" w:hAnsi="Cambria Math"/>
          <w:spacing w:val="-6"/>
          <w:w w:val="105"/>
          <w:vertAlign w:val="subscript"/>
        </w:rPr>
        <w:t>𝑚</w:t>
      </w:r>
      <w:r w:rsidR="00657105">
        <w:rPr>
          <w:rFonts w:ascii="Cambria Math" w:eastAsia="Cambria Math" w:hAnsi="Cambria Math"/>
          <w:spacing w:val="-6"/>
          <w:w w:val="105"/>
        </w:rPr>
        <w:t>𝑡</w:t>
      </w:r>
      <w:r w:rsidR="00657105">
        <w:rPr>
          <w:rFonts w:ascii="Cambria Math" w:eastAsia="Cambria Math" w:hAnsi="Cambria Math"/>
          <w:spacing w:val="-6"/>
          <w:w w:val="105"/>
          <w:position w:val="1"/>
        </w:rPr>
        <w:t>)</w:t>
      </w:r>
      <w:r w:rsidR="00657105">
        <w:rPr>
          <w:rFonts w:ascii="Cambria Math" w:eastAsia="Cambria Math" w:hAnsi="Cambria Math"/>
          <w:spacing w:val="-6"/>
          <w:w w:val="105"/>
        </w:rPr>
        <w:t>𝑐𝑜𝑠ѡ</w:t>
      </w:r>
      <w:r w:rsidR="00657105">
        <w:rPr>
          <w:rFonts w:ascii="Cambria Math" w:eastAsia="Cambria Math" w:hAnsi="Cambria Math"/>
          <w:spacing w:val="-6"/>
          <w:w w:val="105"/>
          <w:vertAlign w:val="subscript"/>
        </w:rPr>
        <w:t>𝑐</w:t>
      </w:r>
      <w:r w:rsidR="00657105">
        <w:rPr>
          <w:rFonts w:ascii="Cambria Math" w:eastAsia="Cambria Math" w:hAnsi="Cambria Math"/>
          <w:spacing w:val="-6"/>
          <w:w w:val="105"/>
        </w:rPr>
        <w:t>𝑡</w:t>
      </w:r>
    </w:p>
    <w:p w:rsidR="00CD49BC" w:rsidRDefault="00657105">
      <w:pPr>
        <w:pStyle w:val="Heading4"/>
        <w:spacing w:before="182"/>
        <w:ind w:left="900"/>
        <w:rPr>
          <w:b w:val="0"/>
          <w:u w:val="none"/>
        </w:rPr>
      </w:pPr>
      <w:proofErr w:type="gramStart"/>
      <w:r>
        <w:t>DEMODULATION</w:t>
      </w:r>
      <w:r>
        <w:rPr>
          <w:spacing w:val="-4"/>
        </w:rPr>
        <w:t xml:space="preserve"> </w:t>
      </w:r>
      <w:r>
        <w:t>OF</w:t>
      </w:r>
      <w:r>
        <w:rPr>
          <w:spacing w:val="-4"/>
        </w:rPr>
        <w:t xml:space="preserve"> </w:t>
      </w:r>
      <w:r>
        <w:t>AM</w:t>
      </w:r>
      <w:r>
        <w:rPr>
          <w:spacing w:val="-3"/>
        </w:rPr>
        <w:t xml:space="preserve"> </w:t>
      </w:r>
      <w:r>
        <w:rPr>
          <w:spacing w:val="-2"/>
        </w:rPr>
        <w:t>WAVE</w:t>
      </w:r>
      <w:proofErr w:type="gramEnd"/>
      <w:r>
        <w:rPr>
          <w:b w:val="0"/>
          <w:spacing w:val="-2"/>
          <w:u w:val="none"/>
        </w:rPr>
        <w:t>:-</w:t>
      </w:r>
    </w:p>
    <w:p w:rsidR="00CD49BC" w:rsidRDefault="00657105">
      <w:pPr>
        <w:pStyle w:val="BodyText"/>
        <w:spacing w:before="187" w:line="256" w:lineRule="auto"/>
        <w:ind w:left="900" w:firstLine="686"/>
      </w:pPr>
      <w:r>
        <w:t>The</w:t>
      </w:r>
      <w:r>
        <w:rPr>
          <w:spacing w:val="40"/>
        </w:rPr>
        <w:t xml:space="preserve"> </w:t>
      </w:r>
      <w:r>
        <w:t>process</w:t>
      </w:r>
      <w:r>
        <w:rPr>
          <w:spacing w:val="40"/>
        </w:rPr>
        <w:t xml:space="preserve"> </w:t>
      </w:r>
      <w:r>
        <w:t>of</w:t>
      </w:r>
      <w:r>
        <w:rPr>
          <w:spacing w:val="40"/>
        </w:rPr>
        <w:t xml:space="preserve"> </w:t>
      </w:r>
      <w:r>
        <w:t>extracting</w:t>
      </w:r>
      <w:r>
        <w:rPr>
          <w:spacing w:val="40"/>
        </w:rPr>
        <w:t xml:space="preserve"> </w:t>
      </w:r>
      <w:r>
        <w:t>a</w:t>
      </w:r>
      <w:r>
        <w:rPr>
          <w:spacing w:val="40"/>
        </w:rPr>
        <w:t xml:space="preserve"> </w:t>
      </w:r>
      <w:r>
        <w:t>modulating</w:t>
      </w:r>
      <w:r>
        <w:rPr>
          <w:spacing w:val="40"/>
        </w:rPr>
        <w:t xml:space="preserve"> </w:t>
      </w:r>
      <w:r>
        <w:t>signal</w:t>
      </w:r>
      <w:r>
        <w:rPr>
          <w:spacing w:val="40"/>
        </w:rPr>
        <w:t xml:space="preserve"> </w:t>
      </w:r>
      <w:r>
        <w:t>from</w:t>
      </w:r>
      <w:r>
        <w:rPr>
          <w:spacing w:val="40"/>
        </w:rPr>
        <w:t xml:space="preserve"> </w:t>
      </w:r>
      <w:r>
        <w:t>the</w:t>
      </w:r>
      <w:r>
        <w:rPr>
          <w:spacing w:val="40"/>
        </w:rPr>
        <w:t xml:space="preserve"> </w:t>
      </w:r>
      <w:r>
        <w:t>modulated</w:t>
      </w:r>
      <w:r>
        <w:rPr>
          <w:spacing w:val="40"/>
        </w:rPr>
        <w:t xml:space="preserve"> </w:t>
      </w:r>
      <w:r>
        <w:t>signal</w:t>
      </w:r>
      <w:r>
        <w:rPr>
          <w:spacing w:val="40"/>
        </w:rPr>
        <w:t xml:space="preserve"> </w:t>
      </w:r>
      <w:r>
        <w:t>is</w:t>
      </w:r>
      <w:r>
        <w:rPr>
          <w:spacing w:val="40"/>
        </w:rPr>
        <w:t xml:space="preserve"> </w:t>
      </w:r>
      <w:r>
        <w:t>called demodulation. The devices used for demodulation are called demodulators.</w:t>
      </w:r>
    </w:p>
    <w:p w:rsidR="00CD49BC" w:rsidRDefault="00657105">
      <w:pPr>
        <w:pStyle w:val="BodyText"/>
        <w:spacing w:before="161"/>
        <w:ind w:left="900"/>
      </w:pPr>
      <w:r>
        <w:t>Types</w:t>
      </w:r>
      <w:r>
        <w:rPr>
          <w:spacing w:val="-3"/>
        </w:rPr>
        <w:t xml:space="preserve"> </w:t>
      </w:r>
      <w:r>
        <w:t>of</w:t>
      </w:r>
      <w:r>
        <w:rPr>
          <w:spacing w:val="-2"/>
        </w:rPr>
        <w:t xml:space="preserve"> </w:t>
      </w:r>
      <w:r>
        <w:t>detector</w:t>
      </w:r>
      <w:r>
        <w:rPr>
          <w:spacing w:val="-4"/>
        </w:rPr>
        <w:t xml:space="preserve"> </w:t>
      </w:r>
      <w:r>
        <w:t>(1)</w:t>
      </w:r>
      <w:r>
        <w:rPr>
          <w:spacing w:val="-1"/>
        </w:rPr>
        <w:t xml:space="preserve"> </w:t>
      </w:r>
      <w:r>
        <w:t>square-law</w:t>
      </w:r>
      <w:r>
        <w:rPr>
          <w:spacing w:val="-3"/>
        </w:rPr>
        <w:t xml:space="preserve"> </w:t>
      </w:r>
      <w:r>
        <w:rPr>
          <w:spacing w:val="-2"/>
        </w:rPr>
        <w:t>detectors</w:t>
      </w:r>
    </w:p>
    <w:p w:rsidR="00CD49BC" w:rsidRDefault="00657105">
      <w:pPr>
        <w:pStyle w:val="ListParagraph"/>
        <w:numPr>
          <w:ilvl w:val="1"/>
          <w:numId w:val="10"/>
        </w:numPr>
        <w:tabs>
          <w:tab w:val="left" w:pos="3063"/>
        </w:tabs>
        <w:spacing w:before="182"/>
        <w:ind w:left="3063" w:hanging="368"/>
        <w:rPr>
          <w:sz w:val="24"/>
        </w:rPr>
      </w:pPr>
      <w:r>
        <w:rPr>
          <w:sz w:val="24"/>
        </w:rPr>
        <w:t>Envelope</w:t>
      </w:r>
      <w:r>
        <w:rPr>
          <w:spacing w:val="-2"/>
          <w:sz w:val="24"/>
        </w:rPr>
        <w:t xml:space="preserve"> detectors</w:t>
      </w:r>
    </w:p>
    <w:p w:rsidR="00CD49BC" w:rsidRDefault="00657105">
      <w:pPr>
        <w:pStyle w:val="ListParagraph"/>
        <w:numPr>
          <w:ilvl w:val="1"/>
          <w:numId w:val="10"/>
        </w:numPr>
        <w:tabs>
          <w:tab w:val="left" w:pos="366"/>
        </w:tabs>
        <w:spacing w:before="184"/>
        <w:ind w:left="366" w:right="6384" w:hanging="366"/>
        <w:jc w:val="right"/>
        <w:rPr>
          <w:sz w:val="24"/>
        </w:rPr>
      </w:pPr>
      <w:r>
        <w:rPr>
          <w:sz w:val="24"/>
        </w:rPr>
        <w:t>PLL</w:t>
      </w:r>
      <w:r>
        <w:rPr>
          <w:spacing w:val="-1"/>
          <w:sz w:val="24"/>
        </w:rPr>
        <w:t xml:space="preserve"> </w:t>
      </w:r>
      <w:r>
        <w:rPr>
          <w:sz w:val="24"/>
        </w:rPr>
        <w:t xml:space="preserve">AM </w:t>
      </w:r>
      <w:r>
        <w:rPr>
          <w:spacing w:val="-2"/>
          <w:sz w:val="24"/>
        </w:rPr>
        <w:t>detector</w:t>
      </w:r>
    </w:p>
    <w:p w:rsidR="00CD49BC" w:rsidRDefault="00657105">
      <w:pPr>
        <w:pStyle w:val="BodyText"/>
        <w:spacing w:before="184" w:line="256" w:lineRule="auto"/>
        <w:ind w:left="900" w:right="715" w:firstLine="158"/>
      </w:pPr>
      <w:r>
        <w:t>AM</w:t>
      </w:r>
      <w:r>
        <w:rPr>
          <w:spacing w:val="26"/>
        </w:rPr>
        <w:t xml:space="preserve"> </w:t>
      </w:r>
      <w:r>
        <w:t>signal</w:t>
      </w:r>
      <w:r>
        <w:rPr>
          <w:spacing w:val="25"/>
        </w:rPr>
        <w:t xml:space="preserve"> </w:t>
      </w:r>
      <w:r>
        <w:t>with</w:t>
      </w:r>
      <w:r>
        <w:rPr>
          <w:spacing w:val="25"/>
        </w:rPr>
        <w:t xml:space="preserve"> </w:t>
      </w:r>
      <w:r>
        <w:t>large</w:t>
      </w:r>
      <w:r>
        <w:rPr>
          <w:spacing w:val="28"/>
        </w:rPr>
        <w:t xml:space="preserve"> </w:t>
      </w:r>
      <w:r>
        <w:t>carrier</w:t>
      </w:r>
      <w:r>
        <w:rPr>
          <w:spacing w:val="24"/>
        </w:rPr>
        <w:t xml:space="preserve"> </w:t>
      </w:r>
      <w:r>
        <w:t>are</w:t>
      </w:r>
      <w:r>
        <w:rPr>
          <w:spacing w:val="25"/>
        </w:rPr>
        <w:t xml:space="preserve"> </w:t>
      </w:r>
      <w:r>
        <w:t>detected</w:t>
      </w:r>
      <w:r>
        <w:rPr>
          <w:spacing w:val="25"/>
        </w:rPr>
        <w:t xml:space="preserve"> </w:t>
      </w:r>
      <w:r>
        <w:t>by</w:t>
      </w:r>
      <w:r>
        <w:rPr>
          <w:spacing w:val="26"/>
        </w:rPr>
        <w:t xml:space="preserve"> </w:t>
      </w:r>
      <w:r>
        <w:t>using</w:t>
      </w:r>
      <w:r>
        <w:rPr>
          <w:spacing w:val="25"/>
        </w:rPr>
        <w:t xml:space="preserve"> </w:t>
      </w:r>
      <w:r>
        <w:t>the</w:t>
      </w:r>
      <w:r>
        <w:rPr>
          <w:spacing w:val="26"/>
        </w:rPr>
        <w:t xml:space="preserve"> </w:t>
      </w:r>
      <w:r>
        <w:t>envelope</w:t>
      </w:r>
      <w:r>
        <w:rPr>
          <w:spacing w:val="26"/>
        </w:rPr>
        <w:t xml:space="preserve"> </w:t>
      </w:r>
      <w:r>
        <w:t>detector</w:t>
      </w:r>
      <w:r>
        <w:rPr>
          <w:spacing w:val="24"/>
        </w:rPr>
        <w:t xml:space="preserve"> </w:t>
      </w:r>
      <w:r>
        <w:t>uses</w:t>
      </w:r>
      <w:r>
        <w:rPr>
          <w:spacing w:val="25"/>
        </w:rPr>
        <w:t xml:space="preserve"> </w:t>
      </w:r>
      <w:r>
        <w:t>the</w:t>
      </w:r>
      <w:r>
        <w:rPr>
          <w:spacing w:val="26"/>
        </w:rPr>
        <w:t xml:space="preserve"> </w:t>
      </w:r>
      <w:r>
        <w:t>circuit which extracts the envelope of the am wave but detected by using square-low detectors.</w:t>
      </w:r>
    </w:p>
    <w:p w:rsidR="00CD49BC" w:rsidRDefault="00CD49BC">
      <w:pPr>
        <w:pStyle w:val="BodyText"/>
      </w:pPr>
    </w:p>
    <w:p w:rsidR="00CD49BC" w:rsidRDefault="00CD49BC">
      <w:pPr>
        <w:pStyle w:val="BodyText"/>
        <w:spacing w:before="64"/>
      </w:pPr>
    </w:p>
    <w:p w:rsidR="00CD49BC" w:rsidRDefault="00657105">
      <w:pPr>
        <w:pStyle w:val="Heading4"/>
        <w:numPr>
          <w:ilvl w:val="1"/>
          <w:numId w:val="13"/>
        </w:numPr>
        <w:tabs>
          <w:tab w:val="left" w:pos="338"/>
        </w:tabs>
        <w:ind w:left="338" w:right="6380" w:hanging="338"/>
      </w:pPr>
      <w:r>
        <w:rPr>
          <w:spacing w:val="-3"/>
        </w:rPr>
        <w:t xml:space="preserve"> </w:t>
      </w:r>
      <w:r>
        <w:t>DEMODULATION</w:t>
      </w:r>
      <w:r>
        <w:rPr>
          <w:spacing w:val="-2"/>
        </w:rPr>
        <w:t xml:space="preserve"> </w:t>
      </w:r>
      <w:r>
        <w:t>OF</w:t>
      </w:r>
      <w:r>
        <w:rPr>
          <w:spacing w:val="-3"/>
        </w:rPr>
        <w:t xml:space="preserve"> </w:t>
      </w:r>
      <w:r>
        <w:t>AM</w:t>
      </w:r>
      <w:r>
        <w:rPr>
          <w:spacing w:val="1"/>
        </w:rPr>
        <w:t xml:space="preserve"> </w:t>
      </w:r>
      <w:r>
        <w:rPr>
          <w:spacing w:val="-4"/>
        </w:rPr>
        <w:t>WAVES</w:t>
      </w:r>
    </w:p>
    <w:p w:rsidR="00CD49BC" w:rsidRDefault="00657105">
      <w:pPr>
        <w:spacing w:before="183"/>
        <w:ind w:left="900"/>
        <w:rPr>
          <w:b/>
          <w:sz w:val="24"/>
        </w:rPr>
      </w:pPr>
      <w:r>
        <w:rPr>
          <w:b/>
          <w:sz w:val="24"/>
          <w:u w:val="single"/>
        </w:rPr>
        <w:t>SQUARE-LAW</w:t>
      </w:r>
      <w:r>
        <w:rPr>
          <w:b/>
          <w:spacing w:val="-7"/>
          <w:sz w:val="24"/>
          <w:u w:val="single"/>
        </w:rPr>
        <w:t xml:space="preserve"> </w:t>
      </w:r>
      <w:r>
        <w:rPr>
          <w:b/>
          <w:sz w:val="24"/>
          <w:u w:val="single"/>
        </w:rPr>
        <w:t>DETECTORS/LINEAR</w:t>
      </w:r>
      <w:r>
        <w:rPr>
          <w:b/>
          <w:spacing w:val="-6"/>
          <w:sz w:val="24"/>
          <w:u w:val="single"/>
        </w:rPr>
        <w:t xml:space="preserve"> </w:t>
      </w:r>
      <w:r>
        <w:rPr>
          <w:b/>
          <w:sz w:val="24"/>
          <w:u w:val="single"/>
        </w:rPr>
        <w:t>DIODE</w:t>
      </w:r>
      <w:r>
        <w:rPr>
          <w:b/>
          <w:spacing w:val="-5"/>
          <w:sz w:val="24"/>
          <w:u w:val="single"/>
        </w:rPr>
        <w:t xml:space="preserve"> </w:t>
      </w:r>
      <w:r>
        <w:rPr>
          <w:b/>
          <w:spacing w:val="-2"/>
          <w:sz w:val="24"/>
          <w:u w:val="single"/>
        </w:rPr>
        <w:t>DETECTOR:-</w:t>
      </w:r>
    </w:p>
    <w:p w:rsidR="00CD49BC" w:rsidRDefault="00657105">
      <w:pPr>
        <w:pStyle w:val="BodyText"/>
        <w:spacing w:before="184" w:line="259" w:lineRule="auto"/>
        <w:ind w:left="900" w:right="716" w:firstLine="475"/>
        <w:jc w:val="both"/>
      </w:pPr>
      <w:r>
        <w:t xml:space="preserve">The Square-Law Detector </w:t>
      </w:r>
      <w:proofErr w:type="spellStart"/>
      <w:r>
        <w:t>ckt</w:t>
      </w:r>
      <w:proofErr w:type="spellEnd"/>
      <w:r>
        <w:t xml:space="preserve"> is used for detecting modulated signal of small magnitude, so that operating region may be restricted to the non –linear portion of the v-characteristics of the device it may be observed that the circuit is very similar to the square law modulator. The only difference is that in square low modulator the filter used is a band pass filter where in a square law detector, a low pass filter is used.</w:t>
      </w:r>
    </w:p>
    <w:p w:rsidR="00CD49BC" w:rsidRDefault="00CD49BC">
      <w:pPr>
        <w:pStyle w:val="BodyText"/>
        <w:spacing w:line="259" w:lineRule="auto"/>
        <w:jc w:val="both"/>
        <w:sectPr w:rsidR="00CD49BC">
          <w:pgSz w:w="12240" w:h="15840"/>
          <w:pgMar w:top="1400" w:right="720" w:bottom="280" w:left="360" w:header="720" w:footer="720" w:gutter="0"/>
          <w:cols w:space="720"/>
        </w:sectPr>
      </w:pPr>
    </w:p>
    <w:p w:rsidR="00CD49BC" w:rsidRDefault="00657105">
      <w:pPr>
        <w:pStyle w:val="BodyText"/>
        <w:ind w:left="3030"/>
        <w:rPr>
          <w:sz w:val="20"/>
        </w:rPr>
      </w:pPr>
      <w:r>
        <w:rPr>
          <w:noProof/>
          <w:sz w:val="20"/>
        </w:rPr>
        <w:lastRenderedPageBreak/>
        <w:drawing>
          <wp:inline distT="0" distB="0" distL="0" distR="0">
            <wp:extent cx="3788741" cy="1517713"/>
            <wp:effectExtent l="0" t="0" r="0" b="0"/>
            <wp:docPr id="72" name="Image 72" descr="C:\Users\dell-1\Desktop\LRUC Mat11\acS\P-139 - 3.1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C:\Users\dell-1\Desktop\LRUC Mat11\acS\P-139 - 3.14.jpg"/>
                    <pic:cNvPicPr/>
                  </pic:nvPicPr>
                  <pic:blipFill>
                    <a:blip r:embed="rId25" cstate="print"/>
                    <a:stretch>
                      <a:fillRect/>
                    </a:stretch>
                  </pic:blipFill>
                  <pic:spPr>
                    <a:xfrm>
                      <a:off x="0" y="0"/>
                      <a:ext cx="3788741" cy="1517713"/>
                    </a:xfrm>
                    <a:prstGeom prst="rect">
                      <a:avLst/>
                    </a:prstGeom>
                  </pic:spPr>
                </pic:pic>
              </a:graphicData>
            </a:graphic>
          </wp:inline>
        </w:drawing>
      </w:r>
    </w:p>
    <w:p w:rsidR="00CD49BC" w:rsidRDefault="00657105">
      <w:pPr>
        <w:pStyle w:val="BodyText"/>
        <w:spacing w:before="225" w:line="259" w:lineRule="auto"/>
        <w:ind w:left="1351" w:right="714" w:firstLine="686"/>
        <w:jc w:val="both"/>
      </w:pPr>
      <w:r>
        <w:rPr>
          <w:position w:val="1"/>
        </w:rPr>
        <w:t>In the circuit, the dc supply voltage V</w:t>
      </w:r>
      <w:r>
        <w:rPr>
          <w:sz w:val="16"/>
        </w:rPr>
        <w:t>AA</w:t>
      </w:r>
      <w:r>
        <w:rPr>
          <w:spacing w:val="28"/>
          <w:sz w:val="16"/>
        </w:rPr>
        <w:t xml:space="preserve"> </w:t>
      </w:r>
      <w:r>
        <w:rPr>
          <w:position w:val="1"/>
        </w:rPr>
        <w:t xml:space="preserve">is used to get the fixed operating point in </w:t>
      </w:r>
      <w:r>
        <w:t>the non-linear portion of the diode V-I characteristics. Since, the operation is limited to the</w:t>
      </w:r>
      <w:r>
        <w:rPr>
          <w:spacing w:val="-6"/>
        </w:rPr>
        <w:t xml:space="preserve"> </w:t>
      </w:r>
      <w:r>
        <w:t>non-linear</w:t>
      </w:r>
      <w:r>
        <w:rPr>
          <w:spacing w:val="-6"/>
        </w:rPr>
        <w:t xml:space="preserve"> </w:t>
      </w:r>
      <w:r>
        <w:t>region</w:t>
      </w:r>
      <w:r>
        <w:rPr>
          <w:spacing w:val="-6"/>
        </w:rPr>
        <w:t xml:space="preserve"> </w:t>
      </w:r>
      <w:r>
        <w:t>of</w:t>
      </w:r>
      <w:r>
        <w:rPr>
          <w:spacing w:val="-9"/>
        </w:rPr>
        <w:t xml:space="preserve"> </w:t>
      </w:r>
      <w:r>
        <w:t>the</w:t>
      </w:r>
      <w:r>
        <w:rPr>
          <w:spacing w:val="-6"/>
        </w:rPr>
        <w:t xml:space="preserve"> </w:t>
      </w:r>
      <w:r>
        <w:t>diode</w:t>
      </w:r>
      <w:r>
        <w:rPr>
          <w:spacing w:val="-6"/>
        </w:rPr>
        <w:t xml:space="preserve"> </w:t>
      </w:r>
      <w:r>
        <w:t>characteristics,</w:t>
      </w:r>
      <w:r>
        <w:rPr>
          <w:spacing w:val="-6"/>
        </w:rPr>
        <w:t xml:space="preserve"> </w:t>
      </w:r>
      <w:r>
        <w:t>the</w:t>
      </w:r>
      <w:r>
        <w:rPr>
          <w:spacing w:val="-6"/>
        </w:rPr>
        <w:t xml:space="preserve"> </w:t>
      </w:r>
      <w:r>
        <w:t>lower</w:t>
      </w:r>
      <w:r>
        <w:rPr>
          <w:spacing w:val="-6"/>
        </w:rPr>
        <w:t xml:space="preserve"> </w:t>
      </w:r>
      <w:r>
        <w:t>half</w:t>
      </w:r>
      <w:r>
        <w:rPr>
          <w:spacing w:val="-7"/>
        </w:rPr>
        <w:t xml:space="preserve"> </w:t>
      </w:r>
      <w:r>
        <w:t>portion</w:t>
      </w:r>
      <w:r>
        <w:rPr>
          <w:spacing w:val="-8"/>
        </w:rPr>
        <w:t xml:space="preserve"> </w:t>
      </w:r>
      <w:r>
        <w:t>of</w:t>
      </w:r>
      <w:r>
        <w:rPr>
          <w:spacing w:val="-7"/>
        </w:rPr>
        <w:t xml:space="preserve"> </w:t>
      </w:r>
      <w:r>
        <w:t>the</w:t>
      </w:r>
      <w:r>
        <w:rPr>
          <w:spacing w:val="-6"/>
        </w:rPr>
        <w:t xml:space="preserve"> </w:t>
      </w:r>
      <w:r>
        <w:t>modulated wave form is compressed. This produces envelope applied distortion. Due to this the average value of the diode –current is no longer constant, rather it varies with time.</w:t>
      </w:r>
    </w:p>
    <w:p w:rsidR="00CD49BC" w:rsidRDefault="00657105">
      <w:pPr>
        <w:pStyle w:val="BodyText"/>
        <w:spacing w:before="156" w:line="396" w:lineRule="auto"/>
        <w:ind w:left="2038" w:right="4556" w:hanging="687"/>
        <w:jc w:val="both"/>
        <w:rPr>
          <w:position w:val="6"/>
          <w:sz w:val="16"/>
        </w:rPr>
      </w:pPr>
      <w:r>
        <w:t>This</w:t>
      </w:r>
      <w:r>
        <w:rPr>
          <w:spacing w:val="-5"/>
        </w:rPr>
        <w:t xml:space="preserve"> </w:t>
      </w:r>
      <w:r>
        <w:t>distorted</w:t>
      </w:r>
      <w:r>
        <w:rPr>
          <w:spacing w:val="-7"/>
        </w:rPr>
        <w:t xml:space="preserve"> </w:t>
      </w:r>
      <w:r>
        <w:t>output</w:t>
      </w:r>
      <w:r>
        <w:rPr>
          <w:spacing w:val="-6"/>
        </w:rPr>
        <w:t xml:space="preserve"> </w:t>
      </w:r>
      <w:r>
        <w:t>diode</w:t>
      </w:r>
      <w:r>
        <w:rPr>
          <w:spacing w:val="-5"/>
        </w:rPr>
        <w:t xml:space="preserve"> </w:t>
      </w:r>
      <w:r>
        <w:t>current</w:t>
      </w:r>
      <w:r>
        <w:rPr>
          <w:spacing w:val="-6"/>
        </w:rPr>
        <w:t xml:space="preserve"> </w:t>
      </w:r>
      <w:r>
        <w:t>is</w:t>
      </w:r>
      <w:r>
        <w:rPr>
          <w:spacing w:val="-5"/>
        </w:rPr>
        <w:t xml:space="preserve"> </w:t>
      </w:r>
      <w:r>
        <w:t>expressed</w:t>
      </w:r>
      <w:r>
        <w:rPr>
          <w:spacing w:val="-7"/>
        </w:rPr>
        <w:t xml:space="preserve"> </w:t>
      </w:r>
      <w:r>
        <w:t>by I =</w:t>
      </w:r>
      <w:proofErr w:type="spellStart"/>
      <w:r>
        <w:t>av+bv</w:t>
      </w:r>
      <w:proofErr w:type="spellEnd"/>
      <w:r>
        <w:rPr>
          <w:position w:val="6"/>
          <w:sz w:val="16"/>
        </w:rPr>
        <w:t>2</w:t>
      </w:r>
    </w:p>
    <w:p w:rsidR="00CD49BC" w:rsidRDefault="00657105">
      <w:pPr>
        <w:pStyle w:val="BodyText"/>
        <w:spacing w:line="396" w:lineRule="auto"/>
        <w:ind w:left="1351" w:right="5439" w:firstLine="950"/>
      </w:pPr>
      <w:r>
        <w:t>v=is</w:t>
      </w:r>
      <w:r>
        <w:rPr>
          <w:spacing w:val="-10"/>
        </w:rPr>
        <w:t xml:space="preserve"> </w:t>
      </w:r>
      <w:r>
        <w:t>the</w:t>
      </w:r>
      <w:r>
        <w:rPr>
          <w:spacing w:val="-10"/>
        </w:rPr>
        <w:t xml:space="preserve"> </w:t>
      </w:r>
      <w:proofErr w:type="spellStart"/>
      <w:r>
        <w:t>i</w:t>
      </w:r>
      <w:proofErr w:type="spellEnd"/>
      <w:r>
        <w:t>/p</w:t>
      </w:r>
      <w:r>
        <w:rPr>
          <w:spacing w:val="-8"/>
        </w:rPr>
        <w:t xml:space="preserve"> </w:t>
      </w:r>
      <w:r>
        <w:t>modulated</w:t>
      </w:r>
      <w:r>
        <w:rPr>
          <w:spacing w:val="-12"/>
        </w:rPr>
        <w:t xml:space="preserve"> </w:t>
      </w:r>
      <w:r>
        <w:t>voltage AM wave is expressed as</w:t>
      </w:r>
    </w:p>
    <w:p w:rsidR="00CD49BC" w:rsidRDefault="00657105">
      <w:pPr>
        <w:pStyle w:val="BodyText"/>
        <w:spacing w:line="396" w:lineRule="auto"/>
        <w:ind w:left="1351" w:right="6021" w:firstLine="897"/>
      </w:pPr>
      <w:r>
        <w:rPr>
          <w:position w:val="1"/>
        </w:rPr>
        <w:t>v=A</w:t>
      </w:r>
      <w:r>
        <w:rPr>
          <w:spacing w:val="-4"/>
          <w:position w:val="1"/>
        </w:rPr>
        <w:t xml:space="preserve"> </w:t>
      </w:r>
      <w:r>
        <w:rPr>
          <w:position w:val="1"/>
        </w:rPr>
        <w:t>(1+m</w:t>
      </w:r>
      <w:r>
        <w:rPr>
          <w:sz w:val="16"/>
        </w:rPr>
        <w:t>a</w:t>
      </w:r>
      <w:r>
        <w:rPr>
          <w:spacing w:val="-3"/>
          <w:sz w:val="16"/>
        </w:rPr>
        <w:t xml:space="preserve"> </w:t>
      </w:r>
      <w:r>
        <w:rPr>
          <w:position w:val="1"/>
        </w:rPr>
        <w:t>Cos</w:t>
      </w:r>
      <w:r>
        <w:rPr>
          <w:spacing w:val="-5"/>
          <w:position w:val="1"/>
        </w:rPr>
        <w:t xml:space="preserve"> </w:t>
      </w:r>
      <w:r>
        <w:rPr>
          <w:rFonts w:ascii="Cambria Math" w:eastAsia="Cambria Math"/>
          <w:position w:val="1"/>
        </w:rPr>
        <w:t>𝜔</w:t>
      </w:r>
      <w:r>
        <w:rPr>
          <w:sz w:val="16"/>
        </w:rPr>
        <w:t>m</w:t>
      </w:r>
      <w:r>
        <w:rPr>
          <w:position w:val="1"/>
        </w:rPr>
        <w:t>t)</w:t>
      </w:r>
      <w:r>
        <w:rPr>
          <w:spacing w:val="-6"/>
          <w:position w:val="1"/>
        </w:rPr>
        <w:t xml:space="preserve"> </w:t>
      </w:r>
      <w:r>
        <w:rPr>
          <w:position w:val="1"/>
        </w:rPr>
        <w:t>Cos</w:t>
      </w:r>
      <w:r>
        <w:rPr>
          <w:spacing w:val="-6"/>
          <w:position w:val="1"/>
        </w:rPr>
        <w:t xml:space="preserve"> </w:t>
      </w:r>
      <w:r>
        <w:rPr>
          <w:rFonts w:ascii="Cambria Math" w:eastAsia="Cambria Math"/>
          <w:position w:val="1"/>
        </w:rPr>
        <w:t>𝜔</w:t>
      </w:r>
      <w:r>
        <w:rPr>
          <w:sz w:val="16"/>
        </w:rPr>
        <w:t>c</w:t>
      </w:r>
      <w:r>
        <w:rPr>
          <w:position w:val="1"/>
        </w:rPr>
        <w:t xml:space="preserve">t </w:t>
      </w:r>
      <w:r>
        <w:t>Substituting, the value of v, we get</w:t>
      </w:r>
    </w:p>
    <w:p w:rsidR="00CD49BC" w:rsidRDefault="00657105">
      <w:pPr>
        <w:pStyle w:val="BodyText"/>
        <w:spacing w:line="280" w:lineRule="exact"/>
        <w:ind w:left="2249"/>
        <w:rPr>
          <w:position w:val="1"/>
        </w:rPr>
      </w:pPr>
      <w:r>
        <w:rPr>
          <w:position w:val="1"/>
        </w:rPr>
        <w:t>I</w:t>
      </w:r>
      <w:r>
        <w:rPr>
          <w:spacing w:val="-4"/>
          <w:position w:val="1"/>
        </w:rPr>
        <w:t xml:space="preserve"> </w:t>
      </w:r>
      <w:r>
        <w:rPr>
          <w:position w:val="1"/>
        </w:rPr>
        <w:t>=a [A</w:t>
      </w:r>
      <w:r>
        <w:rPr>
          <w:spacing w:val="2"/>
          <w:position w:val="1"/>
        </w:rPr>
        <w:t xml:space="preserve"> </w:t>
      </w:r>
      <w:r>
        <w:rPr>
          <w:position w:val="1"/>
        </w:rPr>
        <w:t>(1+m</w:t>
      </w:r>
      <w:r>
        <w:rPr>
          <w:sz w:val="16"/>
        </w:rPr>
        <w:t>a</w:t>
      </w:r>
      <w:r>
        <w:rPr>
          <w:position w:val="1"/>
        </w:rPr>
        <w:t xml:space="preserve">Cos </w:t>
      </w:r>
      <w:r>
        <w:rPr>
          <w:rFonts w:ascii="Cambria Math" w:eastAsia="Cambria Math"/>
          <w:position w:val="1"/>
        </w:rPr>
        <w:t>𝜔</w:t>
      </w:r>
      <w:r>
        <w:rPr>
          <w:sz w:val="16"/>
        </w:rPr>
        <w:t>m</w:t>
      </w:r>
      <w:r>
        <w:rPr>
          <w:position w:val="1"/>
        </w:rPr>
        <w:t>t)</w:t>
      </w:r>
      <w:r>
        <w:rPr>
          <w:spacing w:val="-1"/>
          <w:position w:val="1"/>
        </w:rPr>
        <w:t xml:space="preserve"> </w:t>
      </w:r>
      <w:r>
        <w:rPr>
          <w:position w:val="1"/>
        </w:rPr>
        <w:t xml:space="preserve">Cos </w:t>
      </w:r>
      <w:r>
        <w:rPr>
          <w:rFonts w:ascii="Cambria Math" w:eastAsia="Cambria Math"/>
          <w:position w:val="1"/>
        </w:rPr>
        <w:t>𝜔</w:t>
      </w:r>
      <w:r>
        <w:rPr>
          <w:sz w:val="16"/>
        </w:rPr>
        <w:t>c</w:t>
      </w:r>
      <w:r>
        <w:rPr>
          <w:position w:val="1"/>
        </w:rPr>
        <w:t>t] +b [A</w:t>
      </w:r>
      <w:r>
        <w:rPr>
          <w:spacing w:val="-1"/>
          <w:position w:val="1"/>
        </w:rPr>
        <w:t xml:space="preserve"> </w:t>
      </w:r>
      <w:r>
        <w:rPr>
          <w:position w:val="1"/>
        </w:rPr>
        <w:t>(1+m</w:t>
      </w:r>
      <w:r>
        <w:rPr>
          <w:sz w:val="16"/>
        </w:rPr>
        <w:t>a</w:t>
      </w:r>
      <w:r>
        <w:rPr>
          <w:position w:val="1"/>
        </w:rPr>
        <w:t xml:space="preserve">Cos </w:t>
      </w:r>
      <w:r>
        <w:rPr>
          <w:rFonts w:ascii="Cambria Math" w:eastAsia="Cambria Math"/>
          <w:position w:val="1"/>
        </w:rPr>
        <w:t>𝜔</w:t>
      </w:r>
      <w:r>
        <w:rPr>
          <w:sz w:val="16"/>
        </w:rPr>
        <w:t>m</w:t>
      </w:r>
      <w:r>
        <w:rPr>
          <w:position w:val="1"/>
        </w:rPr>
        <w:t xml:space="preserve">t) Cos </w:t>
      </w:r>
      <w:r>
        <w:rPr>
          <w:rFonts w:ascii="Cambria Math" w:eastAsia="Cambria Math"/>
          <w:position w:val="1"/>
        </w:rPr>
        <w:t>𝜔</w:t>
      </w:r>
      <w:r>
        <w:rPr>
          <w:sz w:val="16"/>
        </w:rPr>
        <w:t>c</w:t>
      </w:r>
      <w:r>
        <w:rPr>
          <w:position w:val="1"/>
        </w:rPr>
        <w:t xml:space="preserve">t] </w:t>
      </w:r>
      <w:r>
        <w:rPr>
          <w:spacing w:val="-10"/>
          <w:position w:val="1"/>
        </w:rPr>
        <w:t>2</w:t>
      </w:r>
    </w:p>
    <w:p w:rsidR="00CD49BC" w:rsidRDefault="00657105">
      <w:pPr>
        <w:pStyle w:val="BodyText"/>
        <w:spacing w:before="182" w:line="256" w:lineRule="auto"/>
        <w:ind w:left="1351" w:firstLine="527"/>
        <w:rPr>
          <w:position w:val="1"/>
        </w:rPr>
      </w:pPr>
      <w:r>
        <w:rPr>
          <w:position w:val="1"/>
        </w:rPr>
        <w:t>If</w:t>
      </w:r>
      <w:r>
        <w:rPr>
          <w:spacing w:val="75"/>
          <w:position w:val="1"/>
        </w:rPr>
        <w:t xml:space="preserve"> </w:t>
      </w:r>
      <w:r>
        <w:rPr>
          <w:position w:val="1"/>
        </w:rPr>
        <w:t>above</w:t>
      </w:r>
      <w:r>
        <w:rPr>
          <w:spacing w:val="76"/>
          <w:position w:val="1"/>
        </w:rPr>
        <w:t xml:space="preserve"> </w:t>
      </w:r>
      <w:r>
        <w:rPr>
          <w:position w:val="1"/>
        </w:rPr>
        <w:t>expression</w:t>
      </w:r>
      <w:r>
        <w:rPr>
          <w:spacing w:val="76"/>
          <w:position w:val="1"/>
        </w:rPr>
        <w:t xml:space="preserve"> </w:t>
      </w:r>
      <w:r>
        <w:rPr>
          <w:position w:val="1"/>
        </w:rPr>
        <w:t>is</w:t>
      </w:r>
      <w:r>
        <w:rPr>
          <w:spacing w:val="76"/>
          <w:position w:val="1"/>
        </w:rPr>
        <w:t xml:space="preserve"> </w:t>
      </w:r>
      <w:r>
        <w:rPr>
          <w:position w:val="1"/>
        </w:rPr>
        <w:t>expanded,</w:t>
      </w:r>
      <w:r>
        <w:rPr>
          <w:spacing w:val="77"/>
          <w:position w:val="1"/>
        </w:rPr>
        <w:t xml:space="preserve"> </w:t>
      </w:r>
      <w:r>
        <w:rPr>
          <w:position w:val="1"/>
        </w:rPr>
        <w:t>then</w:t>
      </w:r>
      <w:r>
        <w:rPr>
          <w:spacing w:val="74"/>
          <w:position w:val="1"/>
        </w:rPr>
        <w:t xml:space="preserve"> </w:t>
      </w:r>
      <w:r>
        <w:rPr>
          <w:position w:val="1"/>
        </w:rPr>
        <w:t>we</w:t>
      </w:r>
      <w:r>
        <w:rPr>
          <w:spacing w:val="76"/>
          <w:position w:val="1"/>
        </w:rPr>
        <w:t xml:space="preserve"> </w:t>
      </w:r>
      <w:r>
        <w:rPr>
          <w:position w:val="1"/>
        </w:rPr>
        <w:t>get</w:t>
      </w:r>
      <w:r>
        <w:rPr>
          <w:spacing w:val="76"/>
          <w:position w:val="1"/>
        </w:rPr>
        <w:t xml:space="preserve"> </w:t>
      </w:r>
      <w:r>
        <w:rPr>
          <w:position w:val="1"/>
        </w:rPr>
        <w:t>terms</w:t>
      </w:r>
      <w:r>
        <w:rPr>
          <w:spacing w:val="75"/>
          <w:position w:val="1"/>
        </w:rPr>
        <w:t xml:space="preserve"> </w:t>
      </w:r>
      <w:r>
        <w:rPr>
          <w:position w:val="1"/>
        </w:rPr>
        <w:t>of</w:t>
      </w:r>
      <w:r>
        <w:rPr>
          <w:spacing w:val="75"/>
          <w:position w:val="1"/>
        </w:rPr>
        <w:t xml:space="preserve"> </w:t>
      </w:r>
      <w:r>
        <w:rPr>
          <w:position w:val="1"/>
        </w:rPr>
        <w:t>frequencies</w:t>
      </w:r>
      <w:r>
        <w:rPr>
          <w:spacing w:val="76"/>
          <w:position w:val="1"/>
        </w:rPr>
        <w:t xml:space="preserve"> </w:t>
      </w:r>
      <w:r>
        <w:rPr>
          <w:position w:val="1"/>
        </w:rPr>
        <w:t>like</w:t>
      </w:r>
      <w:r>
        <w:rPr>
          <w:spacing w:val="74"/>
          <w:position w:val="1"/>
        </w:rPr>
        <w:t xml:space="preserve"> </w:t>
      </w:r>
      <w:r>
        <w:rPr>
          <w:position w:val="1"/>
        </w:rPr>
        <w:t>2</w:t>
      </w:r>
      <w:r>
        <w:rPr>
          <w:rFonts w:ascii="Cambria Math" w:eastAsia="Cambria Math" w:hAnsi="Cambria Math"/>
          <w:position w:val="1"/>
        </w:rPr>
        <w:t>𝜔</w:t>
      </w:r>
      <w:r>
        <w:rPr>
          <w:sz w:val="16"/>
        </w:rPr>
        <w:t>c</w:t>
      </w:r>
      <w:r>
        <w:rPr>
          <w:position w:val="1"/>
        </w:rPr>
        <w:t>, 2(</w:t>
      </w:r>
      <w:r>
        <w:rPr>
          <w:rFonts w:ascii="Cambria Math" w:eastAsia="Cambria Math" w:hAnsi="Cambria Math"/>
          <w:position w:val="1"/>
        </w:rPr>
        <w:t>𝜔</w:t>
      </w:r>
      <w:r>
        <w:rPr>
          <w:sz w:val="16"/>
        </w:rPr>
        <w:t>c</w:t>
      </w:r>
      <w:r>
        <w:rPr>
          <w:rFonts w:ascii="Cambria Math" w:eastAsia="Cambria Math" w:hAnsi="Cambria Math"/>
          <w:position w:val="1"/>
        </w:rPr>
        <w:t>±𝜔</w:t>
      </w:r>
      <w:r>
        <w:rPr>
          <w:sz w:val="16"/>
        </w:rPr>
        <w:t>m</w:t>
      </w:r>
      <w:r>
        <w:rPr>
          <w:position w:val="1"/>
        </w:rPr>
        <w:t xml:space="preserve">), </w:t>
      </w:r>
      <w:r>
        <w:rPr>
          <w:rFonts w:ascii="Cambria Math" w:eastAsia="Cambria Math" w:hAnsi="Cambria Math"/>
          <w:position w:val="1"/>
        </w:rPr>
        <w:t>𝜔</w:t>
      </w:r>
      <w:r>
        <w:rPr>
          <w:sz w:val="16"/>
        </w:rPr>
        <w:t>m</w:t>
      </w:r>
      <w:r>
        <w:rPr>
          <w:position w:val="1"/>
        </w:rPr>
        <w:t>&amp; 2</w:t>
      </w:r>
      <w:r>
        <w:rPr>
          <w:rFonts w:ascii="Cambria Math" w:eastAsia="Cambria Math" w:hAnsi="Cambria Math"/>
          <w:position w:val="1"/>
        </w:rPr>
        <w:t>𝜔</w:t>
      </w:r>
      <w:r>
        <w:rPr>
          <w:sz w:val="16"/>
        </w:rPr>
        <w:t>m</w:t>
      </w:r>
      <w:r>
        <w:rPr>
          <w:position w:val="1"/>
        </w:rPr>
        <w:t>besides the input frequency terms.</w:t>
      </w:r>
    </w:p>
    <w:p w:rsidR="00CD49BC" w:rsidRDefault="00657105">
      <w:pPr>
        <w:pStyle w:val="BodyText"/>
        <w:spacing w:before="167" w:line="259" w:lineRule="auto"/>
        <w:ind w:left="1351" w:right="719" w:firstLine="739"/>
        <w:jc w:val="both"/>
      </w:pPr>
      <w:r>
        <w:t>Hence</w:t>
      </w:r>
      <w:r>
        <w:rPr>
          <w:spacing w:val="-14"/>
        </w:rPr>
        <w:t xml:space="preserve"> </w:t>
      </w:r>
      <w:r>
        <w:t>this</w:t>
      </w:r>
      <w:r>
        <w:rPr>
          <w:spacing w:val="-13"/>
        </w:rPr>
        <w:t xml:space="preserve"> </w:t>
      </w:r>
      <w:r>
        <w:t>diode</w:t>
      </w:r>
      <w:r>
        <w:rPr>
          <w:spacing w:val="-12"/>
        </w:rPr>
        <w:t xml:space="preserve"> </w:t>
      </w:r>
      <w:r>
        <w:t>current</w:t>
      </w:r>
      <w:r>
        <w:rPr>
          <w:spacing w:val="-13"/>
        </w:rPr>
        <w:t xml:space="preserve"> </w:t>
      </w:r>
      <w:r>
        <w:t>I</w:t>
      </w:r>
      <w:r>
        <w:rPr>
          <w:spacing w:val="-14"/>
        </w:rPr>
        <w:t xml:space="preserve"> </w:t>
      </w:r>
      <w:r>
        <w:t>containing</w:t>
      </w:r>
      <w:r>
        <w:rPr>
          <w:spacing w:val="-13"/>
        </w:rPr>
        <w:t xml:space="preserve"> </w:t>
      </w:r>
      <w:r>
        <w:t>all</w:t>
      </w:r>
      <w:r>
        <w:rPr>
          <w:spacing w:val="-11"/>
        </w:rPr>
        <w:t xml:space="preserve"> </w:t>
      </w:r>
      <w:r>
        <w:t>these</w:t>
      </w:r>
      <w:r>
        <w:rPr>
          <w:spacing w:val="-12"/>
        </w:rPr>
        <w:t xml:space="preserve"> </w:t>
      </w:r>
      <w:r>
        <w:t>frequencies</w:t>
      </w:r>
      <w:r>
        <w:rPr>
          <w:spacing w:val="-13"/>
        </w:rPr>
        <w:t xml:space="preserve"> </w:t>
      </w:r>
      <w:r>
        <w:t>terms</w:t>
      </w:r>
      <w:r>
        <w:rPr>
          <w:spacing w:val="-14"/>
        </w:rPr>
        <w:t xml:space="preserve"> </w:t>
      </w:r>
      <w:r>
        <w:t>is</w:t>
      </w:r>
      <w:r>
        <w:rPr>
          <w:spacing w:val="-12"/>
        </w:rPr>
        <w:t xml:space="preserve"> </w:t>
      </w:r>
      <w:r>
        <w:t>passed</w:t>
      </w:r>
      <w:r>
        <w:rPr>
          <w:spacing w:val="-14"/>
        </w:rPr>
        <w:t xml:space="preserve"> </w:t>
      </w:r>
      <w:r>
        <w:t>through a</w:t>
      </w:r>
      <w:r>
        <w:rPr>
          <w:spacing w:val="-9"/>
        </w:rPr>
        <w:t xml:space="preserve"> </w:t>
      </w:r>
      <w:r>
        <w:t>low</w:t>
      </w:r>
      <w:r>
        <w:rPr>
          <w:spacing w:val="-7"/>
        </w:rPr>
        <w:t xml:space="preserve"> </w:t>
      </w:r>
      <w:r>
        <w:t>pass</w:t>
      </w:r>
      <w:r>
        <w:rPr>
          <w:spacing w:val="-6"/>
        </w:rPr>
        <w:t xml:space="preserve"> </w:t>
      </w:r>
      <w:r>
        <w:t>filter,</w:t>
      </w:r>
      <w:r>
        <w:rPr>
          <w:spacing w:val="-7"/>
        </w:rPr>
        <w:t xml:space="preserve"> </w:t>
      </w:r>
      <w:r>
        <w:t>which</w:t>
      </w:r>
      <w:r>
        <w:rPr>
          <w:spacing w:val="-2"/>
        </w:rPr>
        <w:t xml:space="preserve"> </w:t>
      </w:r>
      <w:r>
        <w:t>allows</w:t>
      </w:r>
      <w:r>
        <w:rPr>
          <w:spacing w:val="-7"/>
        </w:rPr>
        <w:t xml:space="preserve"> </w:t>
      </w:r>
      <w:proofErr w:type="gramStart"/>
      <w:r>
        <w:t>to</w:t>
      </w:r>
      <w:r>
        <w:rPr>
          <w:spacing w:val="-4"/>
        </w:rPr>
        <w:t xml:space="preserve"> </w:t>
      </w:r>
      <w:r>
        <w:t>pass</w:t>
      </w:r>
      <w:proofErr w:type="gramEnd"/>
      <w:r>
        <w:rPr>
          <w:spacing w:val="-7"/>
        </w:rPr>
        <w:t xml:space="preserve"> </w:t>
      </w:r>
      <w:r>
        <w:t>the</w:t>
      </w:r>
      <w:r>
        <w:rPr>
          <w:spacing w:val="-6"/>
        </w:rPr>
        <w:t xml:space="preserve"> </w:t>
      </w:r>
      <w:r>
        <w:t>frequency</w:t>
      </w:r>
      <w:r>
        <w:rPr>
          <w:spacing w:val="-9"/>
        </w:rPr>
        <w:t xml:space="preserve"> </w:t>
      </w:r>
      <w:r>
        <w:t>below</w:t>
      </w:r>
      <w:r>
        <w:rPr>
          <w:spacing w:val="-7"/>
        </w:rPr>
        <w:t xml:space="preserve"> </w:t>
      </w:r>
      <w:r>
        <w:t>or</w:t>
      </w:r>
      <w:r>
        <w:rPr>
          <w:spacing w:val="-8"/>
        </w:rPr>
        <w:t xml:space="preserve"> </w:t>
      </w:r>
      <w:r>
        <w:t>up</w:t>
      </w:r>
      <w:r>
        <w:rPr>
          <w:spacing w:val="-4"/>
        </w:rPr>
        <w:t xml:space="preserve"> </w:t>
      </w:r>
      <w:r>
        <w:t>to</w:t>
      </w:r>
      <w:r>
        <w:rPr>
          <w:spacing w:val="-7"/>
        </w:rPr>
        <w:t xml:space="preserve"> </w:t>
      </w:r>
      <w:r>
        <w:t>modulating</w:t>
      </w:r>
      <w:r>
        <w:rPr>
          <w:spacing w:val="-7"/>
        </w:rPr>
        <w:t xml:space="preserve"> </w:t>
      </w:r>
      <w:r>
        <w:rPr>
          <w:spacing w:val="-2"/>
        </w:rPr>
        <w:t>frequency</w:t>
      </w:r>
    </w:p>
    <w:p w:rsidR="00CD49BC" w:rsidRDefault="00657105">
      <w:pPr>
        <w:pStyle w:val="BodyText"/>
        <w:spacing w:line="256" w:lineRule="auto"/>
        <w:ind w:left="1351" w:right="715"/>
        <w:rPr>
          <w:position w:val="1"/>
        </w:rPr>
      </w:pPr>
      <w:r>
        <w:rPr>
          <w:rFonts w:ascii="Cambria Math" w:eastAsia="Cambria Math"/>
          <w:position w:val="1"/>
        </w:rPr>
        <w:t>𝜔</w:t>
      </w:r>
      <w:r>
        <w:rPr>
          <w:sz w:val="16"/>
        </w:rPr>
        <w:t>m</w:t>
      </w:r>
      <w:r>
        <w:rPr>
          <w:spacing w:val="19"/>
          <w:sz w:val="16"/>
        </w:rPr>
        <w:t xml:space="preserve"> </w:t>
      </w:r>
      <w:r>
        <w:rPr>
          <w:position w:val="1"/>
        </w:rPr>
        <w:t>and rejects the</w:t>
      </w:r>
      <w:r>
        <w:rPr>
          <w:spacing w:val="-1"/>
          <w:position w:val="1"/>
        </w:rPr>
        <w:t xml:space="preserve"> </w:t>
      </w:r>
      <w:r>
        <w:rPr>
          <w:position w:val="1"/>
        </w:rPr>
        <w:t>other</w:t>
      </w:r>
      <w:r>
        <w:rPr>
          <w:spacing w:val="-2"/>
          <w:position w:val="1"/>
        </w:rPr>
        <w:t xml:space="preserve"> </w:t>
      </w:r>
      <w:r>
        <w:rPr>
          <w:position w:val="1"/>
        </w:rPr>
        <w:t>higher frequency components. Therefore, the</w:t>
      </w:r>
      <w:r>
        <w:rPr>
          <w:spacing w:val="-1"/>
          <w:position w:val="1"/>
        </w:rPr>
        <w:t xml:space="preserve"> </w:t>
      </w:r>
      <w:r>
        <w:rPr>
          <w:position w:val="1"/>
        </w:rPr>
        <w:t xml:space="preserve">modulating signal with frequency </w:t>
      </w:r>
      <w:r>
        <w:rPr>
          <w:rFonts w:ascii="Cambria Math" w:eastAsia="Cambria Math"/>
          <w:position w:val="1"/>
        </w:rPr>
        <w:t>𝜔</w:t>
      </w:r>
      <w:r>
        <w:rPr>
          <w:sz w:val="16"/>
        </w:rPr>
        <w:t>m</w:t>
      </w:r>
      <w:r>
        <w:rPr>
          <w:spacing w:val="32"/>
          <w:sz w:val="16"/>
        </w:rPr>
        <w:t xml:space="preserve"> </w:t>
      </w:r>
      <w:r>
        <w:rPr>
          <w:position w:val="1"/>
        </w:rPr>
        <w:t>is recovered from the input modulated signal.</w:t>
      </w:r>
    </w:p>
    <w:p w:rsidR="00CD49BC" w:rsidRDefault="00CD49BC">
      <w:pPr>
        <w:pStyle w:val="BodyText"/>
        <w:spacing w:line="256" w:lineRule="auto"/>
        <w:rPr>
          <w:position w:val="1"/>
        </w:rPr>
        <w:sectPr w:rsidR="00CD49BC">
          <w:pgSz w:w="12240" w:h="15840"/>
          <w:pgMar w:top="1440" w:right="720" w:bottom="280" w:left="360" w:header="720" w:footer="720" w:gutter="0"/>
          <w:cols w:space="720"/>
        </w:sectPr>
      </w:pPr>
    </w:p>
    <w:p w:rsidR="00CD49BC" w:rsidRDefault="00657105">
      <w:pPr>
        <w:pStyle w:val="BodyText"/>
        <w:ind w:left="2145"/>
        <w:rPr>
          <w:sz w:val="20"/>
        </w:rPr>
      </w:pPr>
      <w:r>
        <w:rPr>
          <w:noProof/>
          <w:sz w:val="20"/>
        </w:rPr>
        <w:lastRenderedPageBreak/>
        <w:drawing>
          <wp:inline distT="0" distB="0" distL="0" distR="0">
            <wp:extent cx="4668740" cy="3136392"/>
            <wp:effectExtent l="0" t="0" r="0" b="0"/>
            <wp:docPr id="73" name="Image 73" descr="C:\Users\dell-1\Desktop\LRUC Mat11\acS\P-139 3.1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descr="C:\Users\dell-1\Desktop\LRUC Mat11\acS\P-139 3.15.jpg"/>
                    <pic:cNvPicPr/>
                  </pic:nvPicPr>
                  <pic:blipFill>
                    <a:blip r:embed="rId26" cstate="print"/>
                    <a:stretch>
                      <a:fillRect/>
                    </a:stretch>
                  </pic:blipFill>
                  <pic:spPr>
                    <a:xfrm>
                      <a:off x="0" y="0"/>
                      <a:ext cx="4668740" cy="3136392"/>
                    </a:xfrm>
                    <a:prstGeom prst="rect">
                      <a:avLst/>
                    </a:prstGeom>
                  </pic:spPr>
                </pic:pic>
              </a:graphicData>
            </a:graphic>
          </wp:inline>
        </w:drawing>
      </w:r>
    </w:p>
    <w:p w:rsidR="00CD49BC" w:rsidRDefault="00CD49BC">
      <w:pPr>
        <w:pStyle w:val="BodyText"/>
      </w:pPr>
    </w:p>
    <w:p w:rsidR="00CD49BC" w:rsidRDefault="00CD49BC">
      <w:pPr>
        <w:pStyle w:val="BodyText"/>
        <w:spacing w:before="71"/>
      </w:pPr>
    </w:p>
    <w:p w:rsidR="00CD49BC" w:rsidRDefault="00657105">
      <w:pPr>
        <w:pStyle w:val="Heading4"/>
        <w:rPr>
          <w:u w:val="none"/>
        </w:rPr>
      </w:pPr>
      <w:r>
        <w:t>ENVELOPE</w:t>
      </w:r>
      <w:r>
        <w:rPr>
          <w:spacing w:val="-5"/>
        </w:rPr>
        <w:t xml:space="preserve"> </w:t>
      </w:r>
      <w:r>
        <w:rPr>
          <w:spacing w:val="-2"/>
        </w:rPr>
        <w:t>DETECTOR:-</w:t>
      </w:r>
    </w:p>
    <w:p w:rsidR="00CD49BC" w:rsidRDefault="00657105">
      <w:pPr>
        <w:pStyle w:val="BodyText"/>
        <w:spacing w:before="184" w:line="259" w:lineRule="auto"/>
        <w:ind w:left="1351" w:right="713" w:firstLine="158"/>
        <w:jc w:val="both"/>
      </w:pPr>
      <w:r>
        <w:t>A</w:t>
      </w:r>
      <w:r>
        <w:rPr>
          <w:spacing w:val="-1"/>
        </w:rPr>
        <w:t xml:space="preserve"> </w:t>
      </w:r>
      <w:r>
        <w:t>diode operating</w:t>
      </w:r>
      <w:r>
        <w:rPr>
          <w:spacing w:val="-1"/>
        </w:rPr>
        <w:t xml:space="preserve"> </w:t>
      </w:r>
      <w:r>
        <w:t>in a linear</w:t>
      </w:r>
      <w:r>
        <w:rPr>
          <w:spacing w:val="-1"/>
        </w:rPr>
        <w:t xml:space="preserve"> </w:t>
      </w:r>
      <w:r>
        <w:t>region of</w:t>
      </w:r>
      <w:r>
        <w:rPr>
          <w:spacing w:val="-1"/>
        </w:rPr>
        <w:t xml:space="preserve"> </w:t>
      </w:r>
      <w:r>
        <w:t>its V-I</w:t>
      </w:r>
      <w:r>
        <w:rPr>
          <w:spacing w:val="-1"/>
        </w:rPr>
        <w:t xml:space="preserve"> </w:t>
      </w:r>
      <w:r>
        <w:t>characteristics</w:t>
      </w:r>
      <w:r>
        <w:rPr>
          <w:spacing w:val="-1"/>
        </w:rPr>
        <w:t xml:space="preserve"> </w:t>
      </w:r>
      <w:r>
        <w:t>can extract the envelope of an AM wave. This type of detector is known as envelope detector. Envelope detector is most</w:t>
      </w:r>
      <w:r>
        <w:rPr>
          <w:spacing w:val="-5"/>
        </w:rPr>
        <w:t xml:space="preserve"> </w:t>
      </w:r>
      <w:r>
        <w:t>popular</w:t>
      </w:r>
      <w:r>
        <w:rPr>
          <w:spacing w:val="-1"/>
        </w:rPr>
        <w:t xml:space="preserve"> </w:t>
      </w:r>
      <w:r>
        <w:t>in</w:t>
      </w:r>
      <w:r>
        <w:rPr>
          <w:spacing w:val="-3"/>
        </w:rPr>
        <w:t xml:space="preserve"> </w:t>
      </w:r>
      <w:r>
        <w:t>commercial</w:t>
      </w:r>
      <w:r>
        <w:rPr>
          <w:spacing w:val="-2"/>
        </w:rPr>
        <w:t xml:space="preserve"> </w:t>
      </w:r>
      <w:r>
        <w:t>receiver</w:t>
      </w:r>
      <w:r>
        <w:rPr>
          <w:spacing w:val="-2"/>
        </w:rPr>
        <w:t xml:space="preserve"> </w:t>
      </w:r>
      <w:r>
        <w:t>circuits. Since</w:t>
      </w:r>
      <w:r>
        <w:rPr>
          <w:spacing w:val="-2"/>
        </w:rPr>
        <w:t xml:space="preserve"> </w:t>
      </w:r>
      <w:r>
        <w:t>it</w:t>
      </w:r>
      <w:r>
        <w:rPr>
          <w:spacing w:val="-2"/>
        </w:rPr>
        <w:t xml:space="preserve"> </w:t>
      </w:r>
      <w:r>
        <w:t>is</w:t>
      </w:r>
      <w:r>
        <w:rPr>
          <w:spacing w:val="-1"/>
        </w:rPr>
        <w:t xml:space="preserve"> </w:t>
      </w:r>
      <w:r>
        <w:t>very</w:t>
      </w:r>
      <w:r>
        <w:rPr>
          <w:spacing w:val="-4"/>
        </w:rPr>
        <w:t xml:space="preserve"> </w:t>
      </w:r>
      <w:r>
        <w:t>simple</w:t>
      </w:r>
      <w:r>
        <w:rPr>
          <w:spacing w:val="-1"/>
        </w:rPr>
        <w:t xml:space="preserve"> </w:t>
      </w:r>
      <w:r>
        <w:t>and</w:t>
      </w:r>
      <w:r>
        <w:rPr>
          <w:spacing w:val="-4"/>
        </w:rPr>
        <w:t xml:space="preserve"> </w:t>
      </w:r>
      <w:r>
        <w:t>is</w:t>
      </w:r>
      <w:r>
        <w:rPr>
          <w:spacing w:val="-1"/>
        </w:rPr>
        <w:t xml:space="preserve"> </w:t>
      </w:r>
      <w:r>
        <w:t>not</w:t>
      </w:r>
      <w:r>
        <w:rPr>
          <w:spacing w:val="-1"/>
        </w:rPr>
        <w:t xml:space="preserve"> </w:t>
      </w:r>
      <w:r>
        <w:rPr>
          <w:spacing w:val="-2"/>
        </w:rPr>
        <w:t>expensive.</w:t>
      </w:r>
    </w:p>
    <w:p w:rsidR="00CD49BC" w:rsidRDefault="00657105">
      <w:pPr>
        <w:pStyle w:val="BodyText"/>
        <w:spacing w:before="159" w:line="259" w:lineRule="auto"/>
        <w:ind w:left="1351" w:right="715" w:firstLine="791"/>
        <w:jc w:val="both"/>
      </w:pPr>
      <w:r>
        <w:t xml:space="preserve">In the input portion of the </w:t>
      </w:r>
      <w:proofErr w:type="spellStart"/>
      <w:r>
        <w:t>ckt</w:t>
      </w:r>
      <w:proofErr w:type="spellEnd"/>
      <w:r>
        <w:t>, the tuned transformer provides perfect tuning at the</w:t>
      </w:r>
      <w:r>
        <w:rPr>
          <w:spacing w:val="-4"/>
        </w:rPr>
        <w:t xml:space="preserve"> </w:t>
      </w:r>
      <w:r>
        <w:t>desired</w:t>
      </w:r>
      <w:r>
        <w:rPr>
          <w:spacing w:val="-5"/>
        </w:rPr>
        <w:t xml:space="preserve"> </w:t>
      </w:r>
      <w:r>
        <w:t>carrier</w:t>
      </w:r>
      <w:r>
        <w:rPr>
          <w:spacing w:val="-5"/>
        </w:rPr>
        <w:t xml:space="preserve"> </w:t>
      </w:r>
      <w:r>
        <w:t>frequency.</w:t>
      </w:r>
      <w:r>
        <w:rPr>
          <w:spacing w:val="-4"/>
        </w:rPr>
        <w:t xml:space="preserve"> </w:t>
      </w:r>
      <w:r>
        <w:t>RC</w:t>
      </w:r>
      <w:r>
        <w:rPr>
          <w:spacing w:val="-5"/>
        </w:rPr>
        <w:t xml:space="preserve"> </w:t>
      </w:r>
      <w:r>
        <w:t>network</w:t>
      </w:r>
      <w:r>
        <w:rPr>
          <w:spacing w:val="-6"/>
        </w:rPr>
        <w:t xml:space="preserve"> </w:t>
      </w:r>
      <w:r>
        <w:t>is</w:t>
      </w:r>
      <w:r>
        <w:rPr>
          <w:spacing w:val="-4"/>
        </w:rPr>
        <w:t xml:space="preserve"> </w:t>
      </w:r>
      <w:r>
        <w:t>the</w:t>
      </w:r>
      <w:r>
        <w:rPr>
          <w:spacing w:val="-4"/>
        </w:rPr>
        <w:t xml:space="preserve"> </w:t>
      </w:r>
      <w:r>
        <w:t>time-constant</w:t>
      </w:r>
      <w:r>
        <w:rPr>
          <w:spacing w:val="-5"/>
        </w:rPr>
        <w:t xml:space="preserve"> </w:t>
      </w:r>
      <w:r>
        <w:t>network.</w:t>
      </w:r>
      <w:r>
        <w:rPr>
          <w:spacing w:val="-4"/>
        </w:rPr>
        <w:t xml:space="preserve"> </w:t>
      </w:r>
      <w:proofErr w:type="gramStart"/>
      <w:r>
        <w:t>If</w:t>
      </w:r>
      <w:r>
        <w:rPr>
          <w:spacing w:val="-5"/>
        </w:rPr>
        <w:t xml:space="preserve"> </w:t>
      </w:r>
      <w:r>
        <w:t>the</w:t>
      </w:r>
      <w:r>
        <w:rPr>
          <w:spacing w:val="-4"/>
        </w:rPr>
        <w:t xml:space="preserve"> </w:t>
      </w:r>
      <w:r>
        <w:t>magnitude of the modulated signal at the input of the detector is 1 volt or more, the operation takes place in the linear portion of the V-I characteristics of diode.</w:t>
      </w:r>
      <w:proofErr w:type="gramEnd"/>
    </w:p>
    <w:p w:rsidR="00CD49BC" w:rsidRDefault="00CD49BC">
      <w:pPr>
        <w:pStyle w:val="BodyText"/>
        <w:rPr>
          <w:sz w:val="20"/>
        </w:rPr>
      </w:pPr>
    </w:p>
    <w:p w:rsidR="00CD49BC" w:rsidRDefault="00657105">
      <w:pPr>
        <w:pStyle w:val="BodyText"/>
        <w:spacing w:before="127"/>
        <w:rPr>
          <w:sz w:val="20"/>
        </w:rPr>
      </w:pPr>
      <w:r>
        <w:rPr>
          <w:noProof/>
          <w:sz w:val="20"/>
        </w:rPr>
        <w:drawing>
          <wp:anchor distT="0" distB="0" distL="0" distR="0" simplePos="0" relativeHeight="487615488" behindDoc="1" locked="0" layoutInCell="1" allowOverlap="1">
            <wp:simplePos x="0" y="0"/>
            <wp:positionH relativeFrom="page">
              <wp:posOffset>2100960</wp:posOffset>
            </wp:positionH>
            <wp:positionV relativeFrom="paragraph">
              <wp:posOffset>244775</wp:posOffset>
            </wp:positionV>
            <wp:extent cx="3730980" cy="1872233"/>
            <wp:effectExtent l="0" t="0" r="0" b="0"/>
            <wp:wrapTopAndBottom/>
            <wp:docPr id="74" name="Image 74" descr="C:\Users\dell-1\Desktop\LRUC Mat11\acS\P-140 - 3.1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descr="C:\Users\dell-1\Desktop\LRUC Mat11\acS\P-140 - 3.16.jpg"/>
                    <pic:cNvPicPr/>
                  </pic:nvPicPr>
                  <pic:blipFill>
                    <a:blip r:embed="rId27" cstate="print"/>
                    <a:stretch>
                      <a:fillRect/>
                    </a:stretch>
                  </pic:blipFill>
                  <pic:spPr>
                    <a:xfrm>
                      <a:off x="0" y="0"/>
                      <a:ext cx="3730980" cy="1872233"/>
                    </a:xfrm>
                    <a:prstGeom prst="rect">
                      <a:avLst/>
                    </a:prstGeom>
                  </pic:spPr>
                </pic:pic>
              </a:graphicData>
            </a:graphic>
          </wp:anchor>
        </w:drawing>
      </w:r>
    </w:p>
    <w:p w:rsidR="00CD49BC" w:rsidRDefault="00CD49BC">
      <w:pPr>
        <w:pStyle w:val="BodyText"/>
        <w:rPr>
          <w:sz w:val="20"/>
        </w:rPr>
        <w:sectPr w:rsidR="00CD49BC">
          <w:pgSz w:w="12240" w:h="15840"/>
          <w:pgMar w:top="1620" w:right="720" w:bottom="280" w:left="360" w:header="720" w:footer="720" w:gutter="0"/>
          <w:cols w:space="720"/>
        </w:sectPr>
      </w:pPr>
    </w:p>
    <w:p w:rsidR="00CD49BC" w:rsidRDefault="00657105">
      <w:pPr>
        <w:pStyle w:val="Heading5"/>
        <w:spacing w:before="80"/>
        <w:ind w:left="1351"/>
      </w:pPr>
      <w:r>
        <w:rPr>
          <w:spacing w:val="-2"/>
          <w:u w:val="single"/>
        </w:rPr>
        <w:lastRenderedPageBreak/>
        <w:t>Operation</w:t>
      </w:r>
      <w:r>
        <w:rPr>
          <w:spacing w:val="-2"/>
        </w:rPr>
        <w:t>:-</w:t>
      </w:r>
    </w:p>
    <w:p w:rsidR="00CD49BC" w:rsidRDefault="00657105">
      <w:pPr>
        <w:pStyle w:val="BodyText"/>
        <w:spacing w:before="184" w:line="259" w:lineRule="auto"/>
        <w:ind w:left="1351" w:right="716" w:firstLine="264"/>
        <w:jc w:val="both"/>
      </w:pPr>
      <w:r>
        <w:t xml:space="preserve">First, let us assume that the capacitor is absent in the </w:t>
      </w:r>
      <w:proofErr w:type="spellStart"/>
      <w:r>
        <w:t>ckt</w:t>
      </w:r>
      <w:proofErr w:type="spellEnd"/>
      <w:r>
        <w:t xml:space="preserve">. In this case, the detector </w:t>
      </w:r>
      <w:proofErr w:type="spellStart"/>
      <w:r>
        <w:t>ckt</w:t>
      </w:r>
      <w:proofErr w:type="spellEnd"/>
      <w:r>
        <w:t xml:space="preserve"> </w:t>
      </w:r>
      <w:r>
        <w:rPr>
          <w:spacing w:val="-2"/>
        </w:rPr>
        <w:t>will</w:t>
      </w:r>
      <w:r>
        <w:rPr>
          <w:spacing w:val="-5"/>
        </w:rPr>
        <w:t xml:space="preserve"> </w:t>
      </w:r>
      <w:r>
        <w:rPr>
          <w:spacing w:val="-2"/>
        </w:rPr>
        <w:t>work</w:t>
      </w:r>
      <w:r>
        <w:rPr>
          <w:spacing w:val="-6"/>
        </w:rPr>
        <w:t xml:space="preserve"> </w:t>
      </w:r>
      <w:r>
        <w:rPr>
          <w:spacing w:val="-2"/>
        </w:rPr>
        <w:t>as</w:t>
      </w:r>
      <w:r>
        <w:rPr>
          <w:spacing w:val="-4"/>
        </w:rPr>
        <w:t xml:space="preserve"> </w:t>
      </w:r>
      <w:r>
        <w:rPr>
          <w:spacing w:val="-2"/>
        </w:rPr>
        <w:t>a</w:t>
      </w:r>
      <w:r>
        <w:rPr>
          <w:spacing w:val="-4"/>
        </w:rPr>
        <w:t xml:space="preserve"> </w:t>
      </w:r>
      <w:r>
        <w:rPr>
          <w:spacing w:val="-2"/>
        </w:rPr>
        <w:t>half-wave rectifier.</w:t>
      </w:r>
      <w:r>
        <w:rPr>
          <w:spacing w:val="-4"/>
        </w:rPr>
        <w:t xml:space="preserve"> </w:t>
      </w:r>
      <w:r>
        <w:rPr>
          <w:spacing w:val="-2"/>
        </w:rPr>
        <w:t>Therefore,</w:t>
      </w:r>
      <w:r>
        <w:rPr>
          <w:spacing w:val="-3"/>
        </w:rPr>
        <w:t xml:space="preserve"> </w:t>
      </w:r>
      <w:r>
        <w:rPr>
          <w:spacing w:val="-2"/>
        </w:rPr>
        <w:t>the</w:t>
      </w:r>
      <w:r>
        <w:rPr>
          <w:spacing w:val="-10"/>
        </w:rPr>
        <w:t xml:space="preserve"> </w:t>
      </w:r>
      <w:r>
        <w:rPr>
          <w:spacing w:val="-2"/>
        </w:rPr>
        <w:t>output</w:t>
      </w:r>
      <w:r>
        <w:rPr>
          <w:spacing w:val="-5"/>
        </w:rPr>
        <w:t xml:space="preserve"> </w:t>
      </w:r>
      <w:r>
        <w:rPr>
          <w:spacing w:val="-2"/>
        </w:rPr>
        <w:t>waveform</w:t>
      </w:r>
      <w:r>
        <w:rPr>
          <w:spacing w:val="-5"/>
        </w:rPr>
        <w:t xml:space="preserve"> </w:t>
      </w:r>
      <w:r>
        <w:rPr>
          <w:spacing w:val="-2"/>
        </w:rPr>
        <w:t>would</w:t>
      </w:r>
      <w:r>
        <w:rPr>
          <w:spacing w:val="-4"/>
        </w:rPr>
        <w:t xml:space="preserve"> </w:t>
      </w:r>
      <w:r>
        <w:rPr>
          <w:spacing w:val="-2"/>
        </w:rPr>
        <w:t>be</w:t>
      </w:r>
      <w:r>
        <w:rPr>
          <w:spacing w:val="-4"/>
        </w:rPr>
        <w:t xml:space="preserve"> </w:t>
      </w:r>
      <w:r>
        <w:rPr>
          <w:spacing w:val="-2"/>
        </w:rPr>
        <w:t>a</w:t>
      </w:r>
      <w:r>
        <w:rPr>
          <w:spacing w:val="-8"/>
        </w:rPr>
        <w:t xml:space="preserve"> </w:t>
      </w:r>
      <w:r>
        <w:rPr>
          <w:spacing w:val="-2"/>
        </w:rPr>
        <w:t>half</w:t>
      </w:r>
      <w:r>
        <w:rPr>
          <w:spacing w:val="-5"/>
        </w:rPr>
        <w:t xml:space="preserve"> </w:t>
      </w:r>
      <w:r>
        <w:rPr>
          <w:spacing w:val="-2"/>
        </w:rPr>
        <w:t xml:space="preserve">rectified </w:t>
      </w:r>
      <w:r>
        <w:t>modulated signal. Now let us consider that the capacitor is introduced in the circuit. For the +</w:t>
      </w:r>
      <w:proofErr w:type="spellStart"/>
      <w:r>
        <w:t>ve</w:t>
      </w:r>
      <w:proofErr w:type="spellEnd"/>
      <w:r>
        <w:t xml:space="preserve"> half cycle b, the diode conducts and the capacitor is charged to the peak value of the</w:t>
      </w:r>
      <w:r>
        <w:rPr>
          <w:spacing w:val="-4"/>
        </w:rPr>
        <w:t xml:space="preserve"> </w:t>
      </w:r>
      <w:r>
        <w:t>carrier</w:t>
      </w:r>
      <w:r>
        <w:rPr>
          <w:spacing w:val="-3"/>
        </w:rPr>
        <w:t xml:space="preserve"> </w:t>
      </w:r>
      <w:r>
        <w:t>voltage.</w:t>
      </w:r>
      <w:r>
        <w:rPr>
          <w:spacing w:val="-4"/>
        </w:rPr>
        <w:t xml:space="preserve"> </w:t>
      </w:r>
      <w:r>
        <w:t>However,</w:t>
      </w:r>
      <w:r>
        <w:rPr>
          <w:spacing w:val="-4"/>
        </w:rPr>
        <w:t xml:space="preserve"> </w:t>
      </w:r>
      <w:r>
        <w:t>for</w:t>
      </w:r>
      <w:r>
        <w:rPr>
          <w:spacing w:val="-4"/>
        </w:rPr>
        <w:t xml:space="preserve"> </w:t>
      </w:r>
      <w:r>
        <w:t>a</w:t>
      </w:r>
      <w:r>
        <w:rPr>
          <w:spacing w:val="-3"/>
        </w:rPr>
        <w:t xml:space="preserve"> </w:t>
      </w:r>
      <w:r>
        <w:t>–</w:t>
      </w:r>
      <w:proofErr w:type="spellStart"/>
      <w:r>
        <w:t>ve</w:t>
      </w:r>
      <w:proofErr w:type="spellEnd"/>
      <w:r>
        <w:rPr>
          <w:spacing w:val="-4"/>
        </w:rPr>
        <w:t xml:space="preserve"> </w:t>
      </w:r>
      <w:r>
        <w:t>half</w:t>
      </w:r>
      <w:r>
        <w:rPr>
          <w:spacing w:val="-4"/>
        </w:rPr>
        <w:t xml:space="preserve"> </w:t>
      </w:r>
      <w:r>
        <w:t>cycle,</w:t>
      </w:r>
      <w:r>
        <w:rPr>
          <w:spacing w:val="-4"/>
        </w:rPr>
        <w:t xml:space="preserve"> </w:t>
      </w:r>
      <w:r>
        <w:t>the</w:t>
      </w:r>
      <w:r>
        <w:rPr>
          <w:spacing w:val="-4"/>
        </w:rPr>
        <w:t xml:space="preserve"> </w:t>
      </w:r>
      <w:r>
        <w:t>diode</w:t>
      </w:r>
      <w:r>
        <w:rPr>
          <w:spacing w:val="-4"/>
        </w:rPr>
        <w:t xml:space="preserve"> </w:t>
      </w:r>
      <w:r>
        <w:t>is</w:t>
      </w:r>
      <w:r>
        <w:rPr>
          <w:spacing w:val="-2"/>
        </w:rPr>
        <w:t xml:space="preserve"> </w:t>
      </w:r>
      <w:r>
        <w:t>reverse</w:t>
      </w:r>
      <w:r>
        <w:rPr>
          <w:spacing w:val="-2"/>
        </w:rPr>
        <w:t xml:space="preserve"> </w:t>
      </w:r>
      <w:r>
        <w:t>biased</w:t>
      </w:r>
      <w:r>
        <w:rPr>
          <w:spacing w:val="-6"/>
        </w:rPr>
        <w:t xml:space="preserve"> </w:t>
      </w:r>
      <w:r>
        <w:t>and</w:t>
      </w:r>
      <w:r>
        <w:rPr>
          <w:spacing w:val="-6"/>
        </w:rPr>
        <w:t xml:space="preserve"> </w:t>
      </w:r>
      <w:r>
        <w:t>does</w:t>
      </w:r>
      <w:r>
        <w:rPr>
          <w:spacing w:val="-5"/>
        </w:rPr>
        <w:t xml:space="preserve"> </w:t>
      </w:r>
      <w:r>
        <w:t>not conduct. This means that the input carrier voltage is disconnected from the RC circuit. Therefore</w:t>
      </w:r>
      <w:r>
        <w:rPr>
          <w:spacing w:val="-11"/>
        </w:rPr>
        <w:t xml:space="preserve"> </w:t>
      </w:r>
      <w:r>
        <w:t>the</w:t>
      </w:r>
      <w:r>
        <w:rPr>
          <w:spacing w:val="-11"/>
        </w:rPr>
        <w:t xml:space="preserve"> </w:t>
      </w:r>
      <w:r>
        <w:t>capacitor</w:t>
      </w:r>
      <w:r>
        <w:rPr>
          <w:spacing w:val="-14"/>
        </w:rPr>
        <w:t xml:space="preserve"> </w:t>
      </w:r>
      <w:r>
        <w:t>starts</w:t>
      </w:r>
      <w:r>
        <w:rPr>
          <w:spacing w:val="-10"/>
        </w:rPr>
        <w:t xml:space="preserve"> </w:t>
      </w:r>
      <w:r>
        <w:t>discharging</w:t>
      </w:r>
      <w:r>
        <w:rPr>
          <w:spacing w:val="-13"/>
        </w:rPr>
        <w:t xml:space="preserve"> </w:t>
      </w:r>
      <w:r>
        <w:t>through</w:t>
      </w:r>
      <w:r>
        <w:rPr>
          <w:spacing w:val="-12"/>
        </w:rPr>
        <w:t xml:space="preserve"> </w:t>
      </w:r>
      <w:r>
        <w:t>the</w:t>
      </w:r>
      <w:r>
        <w:rPr>
          <w:spacing w:val="-11"/>
        </w:rPr>
        <w:t xml:space="preserve"> </w:t>
      </w:r>
      <w:r>
        <w:t>resistance</w:t>
      </w:r>
      <w:r>
        <w:rPr>
          <w:spacing w:val="-13"/>
        </w:rPr>
        <w:t xml:space="preserve"> </w:t>
      </w:r>
      <w:r>
        <w:t>are</w:t>
      </w:r>
      <w:r>
        <w:rPr>
          <w:spacing w:val="-12"/>
        </w:rPr>
        <w:t xml:space="preserve"> </w:t>
      </w:r>
      <w:r>
        <w:t>with</w:t>
      </w:r>
      <w:r>
        <w:rPr>
          <w:spacing w:val="-12"/>
        </w:rPr>
        <w:t xml:space="preserve"> </w:t>
      </w:r>
      <w:r>
        <w:t>a</w:t>
      </w:r>
      <w:r>
        <w:rPr>
          <w:spacing w:val="-11"/>
        </w:rPr>
        <w:t xml:space="preserve"> </w:t>
      </w:r>
      <w:r>
        <w:t>time</w:t>
      </w:r>
      <w:r>
        <w:rPr>
          <w:spacing w:val="-13"/>
        </w:rPr>
        <w:t xml:space="preserve"> </w:t>
      </w:r>
      <w:r>
        <w:t>constant</w:t>
      </w:r>
    </w:p>
    <w:p w:rsidR="00CD49BC" w:rsidRDefault="00657105">
      <w:pPr>
        <w:pStyle w:val="BodyText"/>
        <w:spacing w:line="259" w:lineRule="auto"/>
        <w:ind w:left="1351" w:right="716"/>
        <w:jc w:val="both"/>
      </w:pPr>
      <w:r>
        <w:rPr>
          <w:rFonts w:ascii="Cambria Math" w:eastAsia="Cambria Math" w:hAnsi="Cambria Math"/>
        </w:rPr>
        <w:t>𝜏</w:t>
      </w:r>
      <w:r>
        <w:rPr>
          <w:rFonts w:ascii="Cambria Math" w:eastAsia="Cambria Math" w:hAnsi="Cambria Math"/>
          <w:spacing w:val="-6"/>
        </w:rPr>
        <w:t xml:space="preserve"> </w:t>
      </w:r>
      <w:r>
        <w:t>=</w:t>
      </w:r>
      <w:r>
        <w:rPr>
          <w:spacing w:val="-12"/>
        </w:rPr>
        <w:t xml:space="preserve"> </w:t>
      </w:r>
      <w:r>
        <w:t>RC</w:t>
      </w:r>
      <w:r>
        <w:rPr>
          <w:spacing w:val="-12"/>
        </w:rPr>
        <w:t xml:space="preserve"> </w:t>
      </w:r>
      <w:r>
        <w:t>is</w:t>
      </w:r>
      <w:r>
        <w:rPr>
          <w:spacing w:val="-11"/>
        </w:rPr>
        <w:t xml:space="preserve"> </w:t>
      </w:r>
      <w:r>
        <w:t>suitably</w:t>
      </w:r>
      <w:r>
        <w:rPr>
          <w:spacing w:val="-12"/>
        </w:rPr>
        <w:t xml:space="preserve"> </w:t>
      </w:r>
      <w:r>
        <w:t>chosen,</w:t>
      </w:r>
      <w:r>
        <w:rPr>
          <w:spacing w:val="-8"/>
        </w:rPr>
        <w:t xml:space="preserve"> </w:t>
      </w:r>
      <w:r>
        <w:t>the</w:t>
      </w:r>
      <w:r>
        <w:rPr>
          <w:spacing w:val="-11"/>
        </w:rPr>
        <w:t xml:space="preserve"> </w:t>
      </w:r>
      <w:r>
        <w:t>voltage</w:t>
      </w:r>
      <w:r>
        <w:rPr>
          <w:spacing w:val="-11"/>
        </w:rPr>
        <w:t xml:space="preserve"> </w:t>
      </w:r>
      <w:r>
        <w:t>across</w:t>
      </w:r>
      <w:r>
        <w:rPr>
          <w:spacing w:val="-11"/>
        </w:rPr>
        <w:t xml:space="preserve"> </w:t>
      </w:r>
      <w:r>
        <w:t>the</w:t>
      </w:r>
      <w:r>
        <w:rPr>
          <w:spacing w:val="-11"/>
        </w:rPr>
        <w:t xml:space="preserve"> </w:t>
      </w:r>
      <w:r>
        <w:t>capacitor</w:t>
      </w:r>
      <w:r>
        <w:rPr>
          <w:spacing w:val="-12"/>
        </w:rPr>
        <w:t xml:space="preserve"> </w:t>
      </w:r>
      <w:r>
        <w:t>C</w:t>
      </w:r>
      <w:r>
        <w:rPr>
          <w:spacing w:val="-12"/>
        </w:rPr>
        <w:t xml:space="preserve"> </w:t>
      </w:r>
      <w:r>
        <w:t>will</w:t>
      </w:r>
      <w:r>
        <w:rPr>
          <w:spacing w:val="-9"/>
        </w:rPr>
        <w:t xml:space="preserve"> </w:t>
      </w:r>
      <w:r>
        <w:t>not</w:t>
      </w:r>
      <w:r>
        <w:rPr>
          <w:spacing w:val="-11"/>
        </w:rPr>
        <w:t xml:space="preserve"> </w:t>
      </w:r>
      <w:r>
        <w:t>fall</w:t>
      </w:r>
      <w:r>
        <w:rPr>
          <w:spacing w:val="-10"/>
        </w:rPr>
        <w:t xml:space="preserve"> </w:t>
      </w:r>
      <w:r>
        <w:t>appreciably</w:t>
      </w:r>
      <w:r>
        <w:rPr>
          <w:spacing w:val="-12"/>
        </w:rPr>
        <w:t xml:space="preserve"> </w:t>
      </w:r>
      <w:r>
        <w:t>during the</w:t>
      </w:r>
      <w:r>
        <w:rPr>
          <w:spacing w:val="-11"/>
        </w:rPr>
        <w:t xml:space="preserve"> </w:t>
      </w:r>
      <w:r>
        <w:t>small</w:t>
      </w:r>
      <w:r>
        <w:rPr>
          <w:spacing w:val="-11"/>
        </w:rPr>
        <w:t xml:space="preserve"> </w:t>
      </w:r>
      <w:r>
        <w:t>period</w:t>
      </w:r>
      <w:r>
        <w:rPr>
          <w:spacing w:val="-12"/>
        </w:rPr>
        <w:t xml:space="preserve"> </w:t>
      </w:r>
      <w:r>
        <w:t>of</w:t>
      </w:r>
      <w:r>
        <w:rPr>
          <w:spacing w:val="-11"/>
        </w:rPr>
        <w:t xml:space="preserve"> </w:t>
      </w:r>
      <w:r>
        <w:t>–</w:t>
      </w:r>
      <w:proofErr w:type="spellStart"/>
      <w:r>
        <w:t>ve</w:t>
      </w:r>
      <w:proofErr w:type="spellEnd"/>
      <w:r>
        <w:rPr>
          <w:spacing w:val="-14"/>
        </w:rPr>
        <w:t xml:space="preserve"> </w:t>
      </w:r>
      <w:r>
        <w:t>half</w:t>
      </w:r>
      <w:r>
        <w:rPr>
          <w:spacing w:val="-11"/>
        </w:rPr>
        <w:t xml:space="preserve"> </w:t>
      </w:r>
      <w:r>
        <w:t>cycle,</w:t>
      </w:r>
      <w:r>
        <w:rPr>
          <w:spacing w:val="-10"/>
        </w:rPr>
        <w:t xml:space="preserve"> </w:t>
      </w:r>
      <w:r>
        <w:t>and</w:t>
      </w:r>
      <w:r>
        <w:rPr>
          <w:spacing w:val="-12"/>
        </w:rPr>
        <w:t xml:space="preserve"> </w:t>
      </w:r>
      <w:r>
        <w:t>by</w:t>
      </w:r>
      <w:r>
        <w:rPr>
          <w:spacing w:val="-12"/>
        </w:rPr>
        <w:t xml:space="preserve"> </w:t>
      </w:r>
      <w:r>
        <w:t>that</w:t>
      </w:r>
      <w:r>
        <w:rPr>
          <w:spacing w:val="-12"/>
        </w:rPr>
        <w:t xml:space="preserve"> </w:t>
      </w:r>
      <w:r>
        <w:t>time</w:t>
      </w:r>
      <w:r>
        <w:rPr>
          <w:spacing w:val="-11"/>
        </w:rPr>
        <w:t xml:space="preserve"> </w:t>
      </w:r>
      <w:r>
        <w:t>the</w:t>
      </w:r>
      <w:r>
        <w:rPr>
          <w:spacing w:val="-10"/>
        </w:rPr>
        <w:t xml:space="preserve"> </w:t>
      </w:r>
      <w:r>
        <w:t>next</w:t>
      </w:r>
      <w:r>
        <w:rPr>
          <w:spacing w:val="-11"/>
        </w:rPr>
        <w:t xml:space="preserve"> </w:t>
      </w:r>
      <w:r>
        <w:t>+</w:t>
      </w:r>
      <w:proofErr w:type="spellStart"/>
      <w:r>
        <w:t>ve</w:t>
      </w:r>
      <w:proofErr w:type="spellEnd"/>
      <w:r>
        <w:rPr>
          <w:spacing w:val="-10"/>
        </w:rPr>
        <w:t xml:space="preserve"> </w:t>
      </w:r>
      <w:r>
        <w:t>cycle</w:t>
      </w:r>
      <w:r>
        <w:rPr>
          <w:spacing w:val="-11"/>
        </w:rPr>
        <w:t xml:space="preserve"> </w:t>
      </w:r>
      <w:r>
        <w:t>appear.</w:t>
      </w:r>
      <w:r>
        <w:rPr>
          <w:spacing w:val="-10"/>
        </w:rPr>
        <w:t xml:space="preserve"> </w:t>
      </w:r>
      <w:r>
        <w:t>The</w:t>
      </w:r>
      <w:r>
        <w:rPr>
          <w:spacing w:val="-13"/>
        </w:rPr>
        <w:t xml:space="preserve"> </w:t>
      </w:r>
      <w:r>
        <w:t>+</w:t>
      </w:r>
      <w:proofErr w:type="spellStart"/>
      <w:r>
        <w:t>ve</w:t>
      </w:r>
      <w:proofErr w:type="spellEnd"/>
      <w:r>
        <w:rPr>
          <w:spacing w:val="-10"/>
        </w:rPr>
        <w:t xml:space="preserve"> </w:t>
      </w:r>
      <w:r>
        <w:t>cycle again</w:t>
      </w:r>
      <w:r>
        <w:rPr>
          <w:spacing w:val="-12"/>
        </w:rPr>
        <w:t xml:space="preserve"> </w:t>
      </w:r>
      <w:r>
        <w:t>charges</w:t>
      </w:r>
      <w:r>
        <w:rPr>
          <w:spacing w:val="-13"/>
        </w:rPr>
        <w:t xml:space="preserve"> </w:t>
      </w:r>
      <w:r>
        <w:t>the</w:t>
      </w:r>
      <w:r>
        <w:rPr>
          <w:spacing w:val="-13"/>
        </w:rPr>
        <w:t xml:space="preserve"> </w:t>
      </w:r>
      <w:r>
        <w:t>capacitor</w:t>
      </w:r>
      <w:r>
        <w:rPr>
          <w:spacing w:val="-14"/>
        </w:rPr>
        <w:t xml:space="preserve"> </w:t>
      </w:r>
      <w:r>
        <w:t>C</w:t>
      </w:r>
      <w:r>
        <w:rPr>
          <w:spacing w:val="-13"/>
        </w:rPr>
        <w:t xml:space="preserve"> </w:t>
      </w:r>
      <w:r>
        <w:t>to</w:t>
      </w:r>
      <w:r>
        <w:rPr>
          <w:spacing w:val="-12"/>
        </w:rPr>
        <w:t xml:space="preserve"> </w:t>
      </w:r>
      <w:r>
        <w:t>the</w:t>
      </w:r>
      <w:r>
        <w:rPr>
          <w:spacing w:val="-13"/>
        </w:rPr>
        <w:t xml:space="preserve"> </w:t>
      </w:r>
      <w:r>
        <w:t>peak</w:t>
      </w:r>
      <w:r>
        <w:rPr>
          <w:spacing w:val="-14"/>
        </w:rPr>
        <w:t xml:space="preserve"> </w:t>
      </w:r>
      <w:r>
        <w:t>value</w:t>
      </w:r>
      <w:r>
        <w:rPr>
          <w:spacing w:val="-12"/>
        </w:rPr>
        <w:t xml:space="preserve"> </w:t>
      </w:r>
      <w:r>
        <w:t>of</w:t>
      </w:r>
      <w:r>
        <w:rPr>
          <w:spacing w:val="-14"/>
        </w:rPr>
        <w:t xml:space="preserve"> </w:t>
      </w:r>
      <w:r>
        <w:t>the</w:t>
      </w:r>
      <w:r>
        <w:rPr>
          <w:spacing w:val="-12"/>
        </w:rPr>
        <w:t xml:space="preserve"> </w:t>
      </w:r>
      <w:r>
        <w:t>voltage</w:t>
      </w:r>
      <w:r>
        <w:rPr>
          <w:spacing w:val="-13"/>
        </w:rPr>
        <w:t xml:space="preserve"> </w:t>
      </w:r>
      <w:r>
        <w:t>and</w:t>
      </w:r>
      <w:r>
        <w:rPr>
          <w:spacing w:val="-14"/>
        </w:rPr>
        <w:t xml:space="preserve"> </w:t>
      </w:r>
      <w:r>
        <w:t>thus</w:t>
      </w:r>
      <w:r>
        <w:rPr>
          <w:spacing w:val="-12"/>
        </w:rPr>
        <w:t xml:space="preserve"> </w:t>
      </w:r>
      <w:r>
        <w:t>this</w:t>
      </w:r>
      <w:r>
        <w:rPr>
          <w:spacing w:val="-13"/>
        </w:rPr>
        <w:t xml:space="preserve"> </w:t>
      </w:r>
      <w:r>
        <w:t>process</w:t>
      </w:r>
      <w:r>
        <w:rPr>
          <w:spacing w:val="-13"/>
        </w:rPr>
        <w:t xml:space="preserve"> </w:t>
      </w:r>
      <w:r>
        <w:t>repeats again and again.</w:t>
      </w:r>
    </w:p>
    <w:p w:rsidR="00CD49BC" w:rsidRDefault="00657105">
      <w:pPr>
        <w:pStyle w:val="BodyText"/>
        <w:spacing w:before="160" w:line="256" w:lineRule="auto"/>
        <w:ind w:left="1351" w:right="721" w:firstLine="105"/>
        <w:jc w:val="both"/>
      </w:pPr>
      <w:r>
        <w:t>Hence the output voltage across the capacitor C is spiky modulating signal. However spikes are introduced because of charging and discharging of the capacitor C.</w:t>
      </w:r>
    </w:p>
    <w:p w:rsidR="00CD49BC" w:rsidRDefault="00CD49BC">
      <w:pPr>
        <w:pStyle w:val="BodyText"/>
        <w:rPr>
          <w:sz w:val="20"/>
        </w:rPr>
      </w:pPr>
    </w:p>
    <w:p w:rsidR="00CD49BC" w:rsidRDefault="00657105">
      <w:pPr>
        <w:pStyle w:val="BodyText"/>
        <w:spacing w:before="205"/>
        <w:rPr>
          <w:sz w:val="20"/>
        </w:rPr>
      </w:pPr>
      <w:r>
        <w:rPr>
          <w:noProof/>
          <w:sz w:val="20"/>
        </w:rPr>
        <w:drawing>
          <wp:anchor distT="0" distB="0" distL="0" distR="0" simplePos="0" relativeHeight="487616000" behindDoc="1" locked="0" layoutInCell="1" allowOverlap="1">
            <wp:simplePos x="0" y="0"/>
            <wp:positionH relativeFrom="page">
              <wp:posOffset>1884015</wp:posOffset>
            </wp:positionH>
            <wp:positionV relativeFrom="paragraph">
              <wp:posOffset>294571</wp:posOffset>
            </wp:positionV>
            <wp:extent cx="4734003" cy="2463545"/>
            <wp:effectExtent l="0" t="0" r="0" b="0"/>
            <wp:wrapTopAndBottom/>
            <wp:docPr id="75" name="Image 75" descr="C:\Users\dell-1\Desktop\LRUC Mat11\acS\P-140 3.1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C:\Users\dell-1\Desktop\LRUC Mat11\acS\P-140 3.17.jpg"/>
                    <pic:cNvPicPr/>
                  </pic:nvPicPr>
                  <pic:blipFill>
                    <a:blip r:embed="rId28" cstate="print"/>
                    <a:stretch>
                      <a:fillRect/>
                    </a:stretch>
                  </pic:blipFill>
                  <pic:spPr>
                    <a:xfrm>
                      <a:off x="0" y="0"/>
                      <a:ext cx="4734003" cy="2463545"/>
                    </a:xfrm>
                    <a:prstGeom prst="rect">
                      <a:avLst/>
                    </a:prstGeom>
                  </pic:spPr>
                </pic:pic>
              </a:graphicData>
            </a:graphic>
          </wp:anchor>
        </w:drawing>
      </w:r>
    </w:p>
    <w:p w:rsidR="00CD49BC" w:rsidRDefault="00CD49BC">
      <w:pPr>
        <w:pStyle w:val="BodyText"/>
      </w:pPr>
    </w:p>
    <w:p w:rsidR="00CD49BC" w:rsidRDefault="00CD49BC">
      <w:pPr>
        <w:pStyle w:val="BodyText"/>
        <w:spacing w:before="111"/>
      </w:pPr>
    </w:p>
    <w:p w:rsidR="00CD49BC" w:rsidRDefault="00657105">
      <w:pPr>
        <w:pStyle w:val="Heading5"/>
        <w:ind w:left="1351"/>
      </w:pPr>
      <w:r>
        <w:rPr>
          <w:u w:val="single"/>
        </w:rPr>
        <w:t>AM</w:t>
      </w:r>
      <w:r>
        <w:rPr>
          <w:spacing w:val="-6"/>
          <w:u w:val="single"/>
        </w:rPr>
        <w:t xml:space="preserve"> </w:t>
      </w:r>
      <w:r>
        <w:rPr>
          <w:u w:val="single"/>
        </w:rPr>
        <w:t>Demodulator</w:t>
      </w:r>
      <w:r>
        <w:rPr>
          <w:spacing w:val="-6"/>
          <w:u w:val="single"/>
        </w:rPr>
        <w:t xml:space="preserve"> </w:t>
      </w:r>
      <w:r>
        <w:rPr>
          <w:u w:val="single"/>
        </w:rPr>
        <w:t>using</w:t>
      </w:r>
      <w:r>
        <w:rPr>
          <w:spacing w:val="-4"/>
          <w:u w:val="single"/>
        </w:rPr>
        <w:t xml:space="preserve"> </w:t>
      </w:r>
      <w:r>
        <w:rPr>
          <w:u w:val="single"/>
        </w:rPr>
        <w:t>Phase</w:t>
      </w:r>
      <w:r>
        <w:rPr>
          <w:spacing w:val="-3"/>
          <w:u w:val="single"/>
        </w:rPr>
        <w:t xml:space="preserve"> </w:t>
      </w:r>
      <w:r>
        <w:rPr>
          <w:u w:val="single"/>
        </w:rPr>
        <w:t>locked</w:t>
      </w:r>
      <w:r>
        <w:rPr>
          <w:spacing w:val="-3"/>
          <w:u w:val="single"/>
        </w:rPr>
        <w:t xml:space="preserve"> </w:t>
      </w:r>
      <w:r>
        <w:rPr>
          <w:spacing w:val="-4"/>
          <w:u w:val="single"/>
        </w:rPr>
        <w:t>loop</w:t>
      </w:r>
    </w:p>
    <w:p w:rsidR="00CD49BC" w:rsidRDefault="00CD49BC">
      <w:pPr>
        <w:pStyle w:val="BodyText"/>
        <w:spacing w:before="21"/>
        <w:rPr>
          <w:b/>
        </w:rPr>
      </w:pPr>
    </w:p>
    <w:p w:rsidR="00CD49BC" w:rsidRDefault="00657105">
      <w:pPr>
        <w:pStyle w:val="BodyText"/>
        <w:ind w:left="1531"/>
      </w:pPr>
      <w:r>
        <w:t>A</w:t>
      </w:r>
      <w:r>
        <w:rPr>
          <w:spacing w:val="-2"/>
        </w:rPr>
        <w:t xml:space="preserve"> </w:t>
      </w:r>
      <w:r>
        <w:t>PLL</w:t>
      </w:r>
      <w:r>
        <w:rPr>
          <w:spacing w:val="-1"/>
        </w:rPr>
        <w:t xml:space="preserve"> </w:t>
      </w:r>
      <w:r>
        <w:t>can</w:t>
      </w:r>
      <w:r>
        <w:rPr>
          <w:spacing w:val="-1"/>
        </w:rPr>
        <w:t xml:space="preserve"> </w:t>
      </w:r>
      <w:r>
        <w:t>be</w:t>
      </w:r>
      <w:r>
        <w:rPr>
          <w:spacing w:val="-1"/>
        </w:rPr>
        <w:t xml:space="preserve"> </w:t>
      </w:r>
      <w:r>
        <w:t>used</w:t>
      </w:r>
      <w:r>
        <w:rPr>
          <w:spacing w:val="-2"/>
        </w:rPr>
        <w:t xml:space="preserve"> </w:t>
      </w:r>
      <w:r>
        <w:t>to</w:t>
      </w:r>
      <w:r>
        <w:rPr>
          <w:spacing w:val="-1"/>
        </w:rPr>
        <w:t xml:space="preserve"> </w:t>
      </w:r>
      <w:r>
        <w:t>demodulate</w:t>
      </w:r>
      <w:r>
        <w:rPr>
          <w:spacing w:val="-1"/>
        </w:rPr>
        <w:t xml:space="preserve"> </w:t>
      </w:r>
      <w:r>
        <w:t>AM</w:t>
      </w:r>
      <w:r>
        <w:rPr>
          <w:spacing w:val="-1"/>
        </w:rPr>
        <w:t xml:space="preserve"> </w:t>
      </w:r>
      <w:r>
        <w:rPr>
          <w:spacing w:val="-2"/>
        </w:rPr>
        <w:t>signals.</w:t>
      </w:r>
    </w:p>
    <w:p w:rsidR="00CD49BC" w:rsidRDefault="00CD49BC">
      <w:pPr>
        <w:pStyle w:val="BodyText"/>
        <w:sectPr w:rsidR="00CD49BC">
          <w:pgSz w:w="12240" w:h="15840"/>
          <w:pgMar w:top="1360" w:right="720" w:bottom="280" w:left="360" w:header="720" w:footer="720" w:gutter="0"/>
          <w:cols w:space="720"/>
        </w:sectPr>
      </w:pPr>
    </w:p>
    <w:p w:rsidR="00CD49BC" w:rsidRDefault="00657105">
      <w:pPr>
        <w:pStyle w:val="BodyText"/>
        <w:ind w:left="1530"/>
        <w:rPr>
          <w:sz w:val="20"/>
        </w:rPr>
      </w:pPr>
      <w:r>
        <w:rPr>
          <w:noProof/>
          <w:sz w:val="20"/>
        </w:rPr>
        <w:lastRenderedPageBreak/>
        <w:drawing>
          <wp:inline distT="0" distB="0" distL="0" distR="0">
            <wp:extent cx="4191000" cy="1362075"/>
            <wp:effectExtent l="0" t="0" r="0" b="0"/>
            <wp:docPr id="76" name="Image 76">
              <a:hlinkClick xmlns:a="http://schemas.openxmlformats.org/drawingml/2006/main" r:id="rId29"/>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a:hlinkClick r:id="rId29"/>
                    </pic:cNvPr>
                    <pic:cNvPicPr/>
                  </pic:nvPicPr>
                  <pic:blipFill>
                    <a:blip r:embed="rId30" cstate="print"/>
                    <a:stretch>
                      <a:fillRect/>
                    </a:stretch>
                  </pic:blipFill>
                  <pic:spPr>
                    <a:xfrm>
                      <a:off x="0" y="0"/>
                      <a:ext cx="4191000" cy="1362075"/>
                    </a:xfrm>
                    <a:prstGeom prst="rect">
                      <a:avLst/>
                    </a:prstGeom>
                  </pic:spPr>
                </pic:pic>
              </a:graphicData>
            </a:graphic>
          </wp:inline>
        </w:drawing>
      </w:r>
    </w:p>
    <w:p w:rsidR="00CD49BC" w:rsidRDefault="00657105">
      <w:pPr>
        <w:pStyle w:val="ListParagraph"/>
        <w:numPr>
          <w:ilvl w:val="0"/>
          <w:numId w:val="9"/>
        </w:numPr>
        <w:tabs>
          <w:tab w:val="left" w:pos="1439"/>
          <w:tab w:val="left" w:pos="1531"/>
        </w:tabs>
        <w:spacing w:before="256" w:line="259" w:lineRule="auto"/>
        <w:ind w:right="719" w:hanging="360"/>
        <w:jc w:val="both"/>
        <w:rPr>
          <w:sz w:val="24"/>
        </w:rPr>
      </w:pPr>
      <w:r>
        <w:rPr>
          <w:sz w:val="24"/>
        </w:rPr>
        <w:t>The PLL is locked to the carrier frequency of the incoming AM signal. Once locked the output</w:t>
      </w:r>
      <w:r>
        <w:rPr>
          <w:spacing w:val="-8"/>
          <w:sz w:val="24"/>
        </w:rPr>
        <w:t xml:space="preserve"> </w:t>
      </w:r>
      <w:r>
        <w:rPr>
          <w:sz w:val="24"/>
        </w:rPr>
        <w:t>frequency</w:t>
      </w:r>
      <w:r>
        <w:rPr>
          <w:spacing w:val="-9"/>
          <w:sz w:val="24"/>
        </w:rPr>
        <w:t xml:space="preserve"> </w:t>
      </w:r>
      <w:r>
        <w:rPr>
          <w:sz w:val="24"/>
        </w:rPr>
        <w:t>of</w:t>
      </w:r>
      <w:r>
        <w:rPr>
          <w:spacing w:val="-7"/>
          <w:sz w:val="24"/>
        </w:rPr>
        <w:t xml:space="preserve"> </w:t>
      </w:r>
      <w:r>
        <w:rPr>
          <w:sz w:val="24"/>
        </w:rPr>
        <w:t>VCO</w:t>
      </w:r>
      <w:r>
        <w:rPr>
          <w:spacing w:val="-9"/>
          <w:sz w:val="24"/>
        </w:rPr>
        <w:t xml:space="preserve"> </w:t>
      </w:r>
      <w:r>
        <w:rPr>
          <w:sz w:val="24"/>
        </w:rPr>
        <w:t>is</w:t>
      </w:r>
      <w:r>
        <w:rPr>
          <w:spacing w:val="-8"/>
          <w:sz w:val="24"/>
        </w:rPr>
        <w:t xml:space="preserve"> </w:t>
      </w:r>
      <w:r>
        <w:rPr>
          <w:sz w:val="24"/>
        </w:rPr>
        <w:t>same</w:t>
      </w:r>
      <w:r>
        <w:rPr>
          <w:spacing w:val="-8"/>
          <w:sz w:val="24"/>
        </w:rPr>
        <w:t xml:space="preserve"> </w:t>
      </w:r>
      <w:r>
        <w:rPr>
          <w:sz w:val="24"/>
        </w:rPr>
        <w:t>as</w:t>
      </w:r>
      <w:r>
        <w:rPr>
          <w:spacing w:val="-8"/>
          <w:sz w:val="24"/>
        </w:rPr>
        <w:t xml:space="preserve"> </w:t>
      </w:r>
      <w:r>
        <w:rPr>
          <w:sz w:val="24"/>
        </w:rPr>
        <w:t>the</w:t>
      </w:r>
      <w:r>
        <w:rPr>
          <w:spacing w:val="-8"/>
          <w:sz w:val="24"/>
        </w:rPr>
        <w:t xml:space="preserve"> </w:t>
      </w:r>
      <w:r>
        <w:rPr>
          <w:sz w:val="24"/>
        </w:rPr>
        <w:t>carrier</w:t>
      </w:r>
      <w:r>
        <w:rPr>
          <w:spacing w:val="-7"/>
          <w:sz w:val="24"/>
        </w:rPr>
        <w:t xml:space="preserve"> </w:t>
      </w:r>
      <w:r>
        <w:rPr>
          <w:sz w:val="24"/>
        </w:rPr>
        <w:t>frequency,</w:t>
      </w:r>
      <w:r>
        <w:rPr>
          <w:spacing w:val="-7"/>
          <w:sz w:val="24"/>
        </w:rPr>
        <w:t xml:space="preserve"> </w:t>
      </w:r>
      <w:r>
        <w:rPr>
          <w:sz w:val="24"/>
        </w:rPr>
        <w:t>but</w:t>
      </w:r>
      <w:r>
        <w:rPr>
          <w:spacing w:val="-8"/>
          <w:sz w:val="24"/>
        </w:rPr>
        <w:t xml:space="preserve"> </w:t>
      </w:r>
      <w:r>
        <w:rPr>
          <w:sz w:val="24"/>
        </w:rPr>
        <w:t>it</w:t>
      </w:r>
      <w:r>
        <w:rPr>
          <w:spacing w:val="-8"/>
          <w:sz w:val="24"/>
        </w:rPr>
        <w:t xml:space="preserve"> </w:t>
      </w:r>
      <w:r>
        <w:rPr>
          <w:sz w:val="24"/>
        </w:rPr>
        <w:t>is</w:t>
      </w:r>
      <w:r>
        <w:rPr>
          <w:spacing w:val="-8"/>
          <w:sz w:val="24"/>
        </w:rPr>
        <w:t xml:space="preserve"> </w:t>
      </w:r>
      <w:r>
        <w:rPr>
          <w:sz w:val="24"/>
        </w:rPr>
        <w:t>in</w:t>
      </w:r>
      <w:r>
        <w:rPr>
          <w:spacing w:val="-8"/>
          <w:sz w:val="24"/>
        </w:rPr>
        <w:t xml:space="preserve"> </w:t>
      </w:r>
      <w:proofErr w:type="spellStart"/>
      <w:r>
        <w:rPr>
          <w:sz w:val="24"/>
        </w:rPr>
        <w:t>unmodulated</w:t>
      </w:r>
      <w:proofErr w:type="spellEnd"/>
      <w:r>
        <w:rPr>
          <w:spacing w:val="-7"/>
          <w:sz w:val="24"/>
        </w:rPr>
        <w:t xml:space="preserve"> </w:t>
      </w:r>
      <w:r>
        <w:rPr>
          <w:sz w:val="24"/>
        </w:rPr>
        <w:t>form.</w:t>
      </w:r>
    </w:p>
    <w:p w:rsidR="00CD49BC" w:rsidRDefault="00657105">
      <w:pPr>
        <w:pStyle w:val="ListParagraph"/>
        <w:numPr>
          <w:ilvl w:val="0"/>
          <w:numId w:val="9"/>
        </w:numPr>
        <w:tabs>
          <w:tab w:val="left" w:pos="1439"/>
          <w:tab w:val="left" w:pos="1531"/>
        </w:tabs>
        <w:spacing w:line="259" w:lineRule="auto"/>
        <w:ind w:right="715" w:hanging="360"/>
        <w:jc w:val="both"/>
        <w:rPr>
          <w:sz w:val="24"/>
        </w:rPr>
      </w:pPr>
      <w:r>
        <w:rPr>
          <w:sz w:val="24"/>
        </w:rPr>
        <w:t xml:space="preserve">The modulated signal with 90° phase shift and the </w:t>
      </w:r>
      <w:proofErr w:type="spellStart"/>
      <w:r>
        <w:rPr>
          <w:sz w:val="24"/>
        </w:rPr>
        <w:t>unmodulated</w:t>
      </w:r>
      <w:proofErr w:type="spellEnd"/>
      <w:r>
        <w:rPr>
          <w:sz w:val="24"/>
        </w:rPr>
        <w:t xml:space="preserve"> carrier from output of PLL are fed to the multiplier. Since VCO output is always 90° out of phase with the </w:t>
      </w:r>
      <w:r>
        <w:rPr>
          <w:spacing w:val="-2"/>
          <w:sz w:val="24"/>
        </w:rPr>
        <w:t>incoming</w:t>
      </w:r>
      <w:r>
        <w:rPr>
          <w:spacing w:val="-6"/>
          <w:sz w:val="24"/>
        </w:rPr>
        <w:t xml:space="preserve"> </w:t>
      </w:r>
      <w:r>
        <w:rPr>
          <w:spacing w:val="-2"/>
          <w:sz w:val="24"/>
        </w:rPr>
        <w:t>AM</w:t>
      </w:r>
      <w:r>
        <w:rPr>
          <w:spacing w:val="-3"/>
          <w:sz w:val="24"/>
        </w:rPr>
        <w:t xml:space="preserve"> </w:t>
      </w:r>
      <w:r>
        <w:rPr>
          <w:spacing w:val="-2"/>
          <w:sz w:val="24"/>
        </w:rPr>
        <w:t>signal</w:t>
      </w:r>
      <w:r>
        <w:rPr>
          <w:spacing w:val="-3"/>
          <w:sz w:val="24"/>
        </w:rPr>
        <w:t xml:space="preserve"> </w:t>
      </w:r>
      <w:r>
        <w:rPr>
          <w:spacing w:val="-2"/>
          <w:sz w:val="24"/>
        </w:rPr>
        <w:t>under</w:t>
      </w:r>
      <w:r>
        <w:rPr>
          <w:spacing w:val="-5"/>
          <w:sz w:val="24"/>
        </w:rPr>
        <w:t xml:space="preserve"> </w:t>
      </w:r>
      <w:r>
        <w:rPr>
          <w:spacing w:val="-2"/>
          <w:sz w:val="24"/>
        </w:rPr>
        <w:t>the</w:t>
      </w:r>
      <w:r>
        <w:rPr>
          <w:spacing w:val="-3"/>
          <w:sz w:val="24"/>
        </w:rPr>
        <w:t xml:space="preserve"> </w:t>
      </w:r>
      <w:r>
        <w:rPr>
          <w:spacing w:val="-2"/>
          <w:sz w:val="24"/>
        </w:rPr>
        <w:t>locked</w:t>
      </w:r>
      <w:r>
        <w:rPr>
          <w:spacing w:val="-5"/>
          <w:sz w:val="24"/>
        </w:rPr>
        <w:t xml:space="preserve"> </w:t>
      </w:r>
      <w:r>
        <w:rPr>
          <w:spacing w:val="-2"/>
          <w:sz w:val="24"/>
        </w:rPr>
        <w:t>condition,</w:t>
      </w:r>
      <w:r>
        <w:rPr>
          <w:spacing w:val="-5"/>
          <w:sz w:val="24"/>
        </w:rPr>
        <w:t xml:space="preserve"> </w:t>
      </w:r>
      <w:r>
        <w:rPr>
          <w:spacing w:val="-2"/>
          <w:sz w:val="24"/>
        </w:rPr>
        <w:t>both</w:t>
      </w:r>
      <w:r>
        <w:rPr>
          <w:spacing w:val="-5"/>
          <w:sz w:val="24"/>
        </w:rPr>
        <w:t xml:space="preserve"> </w:t>
      </w:r>
      <w:r>
        <w:rPr>
          <w:spacing w:val="-2"/>
          <w:sz w:val="24"/>
        </w:rPr>
        <w:t>the</w:t>
      </w:r>
      <w:r>
        <w:rPr>
          <w:spacing w:val="-3"/>
          <w:sz w:val="24"/>
        </w:rPr>
        <w:t xml:space="preserve"> </w:t>
      </w:r>
      <w:r>
        <w:rPr>
          <w:spacing w:val="-2"/>
          <w:sz w:val="24"/>
        </w:rPr>
        <w:t>signals</w:t>
      </w:r>
      <w:r>
        <w:rPr>
          <w:spacing w:val="-7"/>
          <w:sz w:val="24"/>
        </w:rPr>
        <w:t xml:space="preserve"> </w:t>
      </w:r>
      <w:r>
        <w:rPr>
          <w:spacing w:val="-2"/>
          <w:sz w:val="24"/>
        </w:rPr>
        <w:t>applied</w:t>
      </w:r>
      <w:r>
        <w:rPr>
          <w:spacing w:val="-7"/>
          <w:sz w:val="24"/>
        </w:rPr>
        <w:t xml:space="preserve"> </w:t>
      </w:r>
      <w:r>
        <w:rPr>
          <w:spacing w:val="-2"/>
          <w:sz w:val="24"/>
        </w:rPr>
        <w:t>to</w:t>
      </w:r>
      <w:r>
        <w:rPr>
          <w:spacing w:val="-3"/>
          <w:sz w:val="24"/>
        </w:rPr>
        <w:t xml:space="preserve"> </w:t>
      </w:r>
      <w:r>
        <w:rPr>
          <w:spacing w:val="-2"/>
          <w:sz w:val="24"/>
        </w:rPr>
        <w:t>the</w:t>
      </w:r>
      <w:r>
        <w:rPr>
          <w:spacing w:val="-3"/>
          <w:sz w:val="24"/>
        </w:rPr>
        <w:t xml:space="preserve"> </w:t>
      </w:r>
      <w:r>
        <w:rPr>
          <w:spacing w:val="-2"/>
          <w:sz w:val="24"/>
        </w:rPr>
        <w:t xml:space="preserve">multiplier </w:t>
      </w:r>
      <w:r>
        <w:rPr>
          <w:sz w:val="24"/>
        </w:rPr>
        <w:t>are in same phase.</w:t>
      </w:r>
    </w:p>
    <w:p w:rsidR="00CD49BC" w:rsidRDefault="00657105">
      <w:pPr>
        <w:pStyle w:val="ListParagraph"/>
        <w:numPr>
          <w:ilvl w:val="0"/>
          <w:numId w:val="9"/>
        </w:numPr>
        <w:tabs>
          <w:tab w:val="left" w:pos="1439"/>
          <w:tab w:val="left" w:pos="1531"/>
        </w:tabs>
        <w:spacing w:line="259" w:lineRule="auto"/>
        <w:ind w:right="716" w:hanging="360"/>
        <w:jc w:val="both"/>
        <w:rPr>
          <w:sz w:val="24"/>
        </w:rPr>
      </w:pPr>
      <w:r>
        <w:rPr>
          <w:sz w:val="24"/>
        </w:rPr>
        <w:t>Therefore, the output of the multiplier contains both the sum and the</w:t>
      </w:r>
      <w:r>
        <w:rPr>
          <w:spacing w:val="-3"/>
          <w:sz w:val="24"/>
        </w:rPr>
        <w:t xml:space="preserve"> </w:t>
      </w:r>
      <w:r>
        <w:rPr>
          <w:sz w:val="24"/>
        </w:rPr>
        <w:t>difference signals. The low pass filter connected at the output of the multiplier rejects high frequency components gives demodulated output.</w:t>
      </w:r>
    </w:p>
    <w:p w:rsidR="00CD49BC" w:rsidRDefault="00657105">
      <w:pPr>
        <w:pStyle w:val="ListParagraph"/>
        <w:numPr>
          <w:ilvl w:val="0"/>
          <w:numId w:val="9"/>
        </w:numPr>
        <w:tabs>
          <w:tab w:val="left" w:pos="1439"/>
          <w:tab w:val="left" w:pos="1531"/>
        </w:tabs>
        <w:ind w:right="720" w:hanging="360"/>
        <w:jc w:val="both"/>
        <w:rPr>
          <w:sz w:val="24"/>
        </w:rPr>
      </w:pPr>
      <w:r>
        <w:rPr>
          <w:sz w:val="24"/>
        </w:rPr>
        <w:t xml:space="preserve">As PLL follows the input frequencies with high accuracy, a PLL AM detector exhibits a high degree of selectivity and noise immunity which is not possible with conventional peak detector type </w:t>
      </w:r>
      <w:hyperlink r:id="rId31">
        <w:proofErr w:type="gramStart"/>
        <w:r>
          <w:rPr>
            <w:sz w:val="24"/>
          </w:rPr>
          <w:t>AM</w:t>
        </w:r>
        <w:proofErr w:type="gramEnd"/>
        <w:r>
          <w:rPr>
            <w:sz w:val="24"/>
          </w:rPr>
          <w:t xml:space="preserve"> modulators.</w:t>
        </w:r>
      </w:hyperlink>
    </w:p>
    <w:p w:rsidR="00CD49BC" w:rsidRDefault="00CD49BC">
      <w:pPr>
        <w:pStyle w:val="BodyText"/>
        <w:spacing w:before="177"/>
      </w:pPr>
    </w:p>
    <w:p w:rsidR="00CD49BC" w:rsidRDefault="00657105">
      <w:pPr>
        <w:pStyle w:val="Heading4"/>
        <w:numPr>
          <w:ilvl w:val="1"/>
          <w:numId w:val="13"/>
        </w:numPr>
        <w:tabs>
          <w:tab w:val="left" w:pos="1689"/>
        </w:tabs>
        <w:spacing w:before="1" w:line="396" w:lineRule="auto"/>
        <w:ind w:right="5895" w:firstLine="0"/>
        <w:jc w:val="left"/>
      </w:pPr>
      <w:r>
        <w:rPr>
          <w:spacing w:val="-8"/>
        </w:rPr>
        <w:t xml:space="preserve"> </w:t>
      </w:r>
      <w:r>
        <w:t>DSB-SC</w:t>
      </w:r>
      <w:r>
        <w:rPr>
          <w:spacing w:val="-8"/>
        </w:rPr>
        <w:t xml:space="preserve"> </w:t>
      </w:r>
      <w:r>
        <w:t>SIGNAL</w:t>
      </w:r>
      <w:r>
        <w:rPr>
          <w:spacing w:val="-7"/>
        </w:rPr>
        <w:t xml:space="preserve"> </w:t>
      </w:r>
      <w:r>
        <w:t>AND</w:t>
      </w:r>
      <w:r>
        <w:rPr>
          <w:spacing w:val="-9"/>
        </w:rPr>
        <w:t xml:space="preserve"> </w:t>
      </w:r>
      <w:r>
        <w:t>SSB</w:t>
      </w:r>
      <w:r>
        <w:rPr>
          <w:spacing w:val="-7"/>
        </w:rPr>
        <w:t xml:space="preserve"> </w:t>
      </w:r>
      <w:r>
        <w:t>SIGNAL</w:t>
      </w:r>
      <w:r>
        <w:rPr>
          <w:u w:val="none"/>
        </w:rPr>
        <w:t xml:space="preserve"> </w:t>
      </w:r>
      <w:r>
        <w:rPr>
          <w:spacing w:val="-2"/>
        </w:rPr>
        <w:t>DSB-SC</w:t>
      </w:r>
    </w:p>
    <w:p w:rsidR="00CD49BC" w:rsidRDefault="00657105">
      <w:pPr>
        <w:pStyle w:val="BodyText"/>
        <w:spacing w:line="259" w:lineRule="auto"/>
        <w:ind w:left="1351" w:right="716" w:firstLine="369"/>
        <w:jc w:val="both"/>
      </w:pPr>
      <w:r>
        <w:t>For 100% modulation about 67% of the total power is required for transmitting the carrier which does not contain any information. Hence, if the carrier is suppressed, only the sidebands remain and in this way a saving of two-third power may be achieved at 100% modulation. This type of suppression of carriers does not affect baseband signal. The resulting signal is DSB-SC signal.</w:t>
      </w:r>
    </w:p>
    <w:p w:rsidR="00CD49BC" w:rsidRDefault="00657105">
      <w:pPr>
        <w:pStyle w:val="BodyText"/>
        <w:spacing w:before="156"/>
        <w:ind w:left="1351"/>
      </w:pPr>
      <w:r>
        <w:t>As</w:t>
      </w:r>
      <w:r>
        <w:rPr>
          <w:spacing w:val="-2"/>
        </w:rPr>
        <w:t xml:space="preserve"> </w:t>
      </w:r>
      <w:r>
        <w:t>we</w:t>
      </w:r>
      <w:r>
        <w:rPr>
          <w:spacing w:val="-1"/>
        </w:rPr>
        <w:t xml:space="preserve"> </w:t>
      </w:r>
      <w:r>
        <w:rPr>
          <w:spacing w:val="-4"/>
        </w:rPr>
        <w:t>know,</w:t>
      </w:r>
    </w:p>
    <w:p w:rsidR="00CD49BC" w:rsidRDefault="00657105">
      <w:pPr>
        <w:spacing w:before="215" w:line="112" w:lineRule="auto"/>
        <w:ind w:left="2393"/>
        <w:rPr>
          <w:rFonts w:ascii="Cambria Math" w:eastAsia="Cambria Math"/>
          <w:sz w:val="17"/>
        </w:rPr>
      </w:pPr>
      <w:r>
        <w:rPr>
          <w:rFonts w:ascii="Cambria Math" w:eastAsia="Cambria Math"/>
          <w:spacing w:val="-5"/>
          <w:w w:val="105"/>
          <w:position w:val="-8"/>
          <w:sz w:val="24"/>
        </w:rPr>
        <w:t>𝑚</w:t>
      </w:r>
      <w:r>
        <w:rPr>
          <w:rFonts w:ascii="Cambria Math" w:eastAsia="Cambria Math"/>
          <w:spacing w:val="-5"/>
          <w:w w:val="105"/>
          <w:position w:val="-13"/>
          <w:sz w:val="17"/>
        </w:rPr>
        <w:t>𝑎</w:t>
      </w:r>
      <w:r>
        <w:rPr>
          <w:rFonts w:ascii="Cambria Math" w:eastAsia="Cambria Math"/>
          <w:spacing w:val="-5"/>
          <w:w w:val="105"/>
          <w:sz w:val="17"/>
        </w:rPr>
        <w:t>2</w:t>
      </w:r>
    </w:p>
    <w:p w:rsidR="00CD49BC" w:rsidRDefault="00C11592">
      <w:pPr>
        <w:pStyle w:val="BodyText"/>
        <w:tabs>
          <w:tab w:val="left" w:pos="2541"/>
        </w:tabs>
        <w:spacing w:line="196" w:lineRule="auto"/>
        <w:ind w:left="1351"/>
        <w:rPr>
          <w:rFonts w:ascii="Cambria Math" w:eastAsia="Cambria Math"/>
        </w:rPr>
      </w:pPr>
      <w:r>
        <w:rPr>
          <w:rFonts w:ascii="Cambria Math" w:eastAsia="Cambria Math"/>
        </w:rPr>
        <w:pict>
          <v:rect id="docshape53" o:spid="_x0000_s1042" style="position:absolute;left:0;text-align:left;margin-left:137.65pt;margin-top:5.5pt;width:21.5pt;height:.85pt;z-index:-16441344;mso-position-horizontal-relative:page" fillcolor="black" stroked="f">
            <w10:wrap anchorx="page"/>
          </v:rect>
        </w:pict>
      </w:r>
      <w:r w:rsidR="00657105">
        <w:rPr>
          <w:rFonts w:ascii="Cambria Math" w:eastAsia="Cambria Math"/>
          <w:w w:val="105"/>
        </w:rPr>
        <w:t>𝑃</w:t>
      </w:r>
      <w:r w:rsidR="00657105">
        <w:rPr>
          <w:rFonts w:ascii="Cambria Math" w:eastAsia="Cambria Math"/>
          <w:w w:val="105"/>
          <w:vertAlign w:val="subscript"/>
        </w:rPr>
        <w:t>𝑡</w:t>
      </w:r>
      <w:r w:rsidR="00657105">
        <w:rPr>
          <w:rFonts w:ascii="Cambria Math" w:eastAsia="Cambria Math"/>
          <w:spacing w:val="4"/>
          <w:w w:val="105"/>
        </w:rPr>
        <w:t xml:space="preserve"> </w:t>
      </w:r>
      <w:r w:rsidR="00657105">
        <w:rPr>
          <w:rFonts w:ascii="Cambria Math" w:eastAsia="Cambria Math"/>
          <w:w w:val="105"/>
        </w:rPr>
        <w:t>=</w:t>
      </w:r>
      <w:r w:rsidR="00657105">
        <w:rPr>
          <w:rFonts w:ascii="Cambria Math" w:eastAsia="Cambria Math"/>
          <w:spacing w:val="-6"/>
          <w:w w:val="105"/>
        </w:rPr>
        <w:t xml:space="preserve"> </w:t>
      </w:r>
      <w:r w:rsidR="00657105">
        <w:rPr>
          <w:rFonts w:ascii="Cambria Math" w:eastAsia="Cambria Math"/>
          <w:w w:val="105"/>
        </w:rPr>
        <w:t>(1</w:t>
      </w:r>
      <w:r w:rsidR="00657105">
        <w:rPr>
          <w:rFonts w:ascii="Cambria Math" w:eastAsia="Cambria Math"/>
          <w:spacing w:val="-14"/>
          <w:w w:val="105"/>
        </w:rPr>
        <w:t xml:space="preserve"> </w:t>
      </w:r>
      <w:r w:rsidR="00657105">
        <w:rPr>
          <w:rFonts w:ascii="Cambria Math" w:eastAsia="Cambria Math"/>
          <w:spacing w:val="-10"/>
          <w:w w:val="105"/>
        </w:rPr>
        <w:t>+</w:t>
      </w:r>
      <w:r w:rsidR="00657105">
        <w:rPr>
          <w:rFonts w:ascii="Cambria Math" w:eastAsia="Cambria Math"/>
        </w:rPr>
        <w:tab/>
      </w:r>
      <w:proofErr w:type="gramStart"/>
      <w:r w:rsidR="00657105">
        <w:rPr>
          <w:rFonts w:ascii="Cambria Math" w:eastAsia="Cambria Math"/>
          <w:w w:val="105"/>
          <w:position w:val="-15"/>
        </w:rPr>
        <w:t>2</w:t>
      </w:r>
      <w:r w:rsidR="00657105">
        <w:rPr>
          <w:rFonts w:ascii="Cambria Math" w:eastAsia="Cambria Math"/>
          <w:spacing w:val="60"/>
          <w:w w:val="150"/>
          <w:position w:val="-15"/>
        </w:rPr>
        <w:t xml:space="preserve"> </w:t>
      </w:r>
      <w:r w:rsidR="00657105">
        <w:rPr>
          <w:rFonts w:ascii="Cambria Math" w:eastAsia="Cambria Math"/>
          <w:spacing w:val="-5"/>
          <w:w w:val="105"/>
        </w:rPr>
        <w:t>)</w:t>
      </w:r>
      <w:r w:rsidR="00657105">
        <w:rPr>
          <w:rFonts w:ascii="Cambria Math" w:eastAsia="Cambria Math"/>
          <w:spacing w:val="-5"/>
          <w:w w:val="105"/>
          <w:vertAlign w:val="subscript"/>
        </w:rPr>
        <w:t/>
      </w:r>
      <w:proofErr w:type="gramEnd"/>
      <w:r w:rsidR="00657105">
        <w:rPr>
          <w:rFonts w:ascii="Cambria Math" w:eastAsia="Cambria Math"/>
          <w:spacing w:val="-5"/>
          <w:w w:val="105"/>
          <w:vertAlign w:val="subscript"/>
        </w:rPr>
        <w:t/>
      </w:r>
    </w:p>
    <w:p w:rsidR="00CD49BC" w:rsidRDefault="00657105">
      <w:pPr>
        <w:pStyle w:val="BodyText"/>
        <w:spacing w:before="140"/>
        <w:ind w:left="1351"/>
        <w:rPr>
          <w:rFonts w:ascii="Cambria Math" w:eastAsia="Cambria Math"/>
        </w:rPr>
      </w:pPr>
      <w:r>
        <w:rPr>
          <w:rFonts w:ascii="Cambria Math" w:eastAsia="Cambria Math"/>
        </w:rPr>
        <w:t>𝑃𝑢𝑡</w:t>
      </w:r>
      <w:r>
        <w:rPr>
          <w:rFonts w:ascii="Cambria Math" w:eastAsia="Cambria Math"/>
          <w:spacing w:val="9"/>
        </w:rPr>
        <w:t xml:space="preserve"> </w:t>
      </w:r>
      <w:r>
        <w:rPr>
          <w:rFonts w:ascii="Cambria Math" w:eastAsia="Cambria Math"/>
        </w:rPr>
        <w:t>𝑚</w:t>
      </w:r>
      <w:r>
        <w:rPr>
          <w:rFonts w:ascii="Cambria Math" w:eastAsia="Cambria Math"/>
          <w:vertAlign w:val="subscript"/>
        </w:rPr>
        <w:t>𝑎</w:t>
      </w:r>
      <w:r>
        <w:rPr>
          <w:rFonts w:ascii="Cambria Math" w:eastAsia="Cambria Math"/>
          <w:spacing w:val="33"/>
        </w:rPr>
        <w:t xml:space="preserve"> </w:t>
      </w:r>
      <w:r>
        <w:rPr>
          <w:rFonts w:ascii="Cambria Math" w:eastAsia="Cambria Math"/>
        </w:rPr>
        <w:t>=</w:t>
      </w:r>
      <w:r>
        <w:rPr>
          <w:rFonts w:ascii="Cambria Math" w:eastAsia="Cambria Math"/>
          <w:spacing w:val="17"/>
        </w:rPr>
        <w:t xml:space="preserve"> </w:t>
      </w:r>
      <w:r>
        <w:rPr>
          <w:rFonts w:ascii="Cambria Math" w:eastAsia="Cambria Math"/>
          <w:spacing w:val="-10"/>
        </w:rPr>
        <w:t>1</w:t>
      </w:r>
    </w:p>
    <w:p w:rsidR="00CD49BC" w:rsidRDefault="00657105">
      <w:pPr>
        <w:pStyle w:val="BodyText"/>
        <w:spacing w:before="145"/>
        <w:ind w:left="1351"/>
        <w:rPr>
          <w:rFonts w:ascii="Cambria Math" w:eastAsia="Cambria Math" w:hAnsi="Cambria Math"/>
        </w:rPr>
      </w:pPr>
      <w:r>
        <w:rPr>
          <w:rFonts w:ascii="Cambria Math" w:eastAsia="Cambria Math" w:hAnsi="Cambria Math"/>
          <w:w w:val="105"/>
        </w:rPr>
        <w:t>𝑃</w:t>
      </w:r>
      <w:r>
        <w:rPr>
          <w:rFonts w:ascii="Cambria Math" w:eastAsia="Cambria Math" w:hAnsi="Cambria Math"/>
          <w:w w:val="105"/>
          <w:vertAlign w:val="subscript"/>
        </w:rPr>
        <w:t>𝑡</w:t>
      </w:r>
      <w:r>
        <w:rPr>
          <w:rFonts w:ascii="Cambria Math" w:eastAsia="Cambria Math" w:hAnsi="Cambria Math"/>
          <w:spacing w:val="9"/>
          <w:w w:val="105"/>
        </w:rPr>
        <w:t xml:space="preserve"> </w:t>
      </w:r>
      <w:r>
        <w:rPr>
          <w:rFonts w:ascii="Cambria Math" w:eastAsia="Cambria Math" w:hAnsi="Cambria Math"/>
          <w:w w:val="105"/>
        </w:rPr>
        <w:t>=</w:t>
      </w:r>
      <w:r>
        <w:rPr>
          <w:rFonts w:ascii="Cambria Math" w:eastAsia="Cambria Math" w:hAnsi="Cambria Math"/>
          <w:spacing w:val="-3"/>
          <w:w w:val="105"/>
        </w:rPr>
        <w:t xml:space="preserve"> </w:t>
      </w:r>
      <w:r>
        <w:rPr>
          <w:rFonts w:ascii="Cambria Math" w:eastAsia="Cambria Math" w:hAnsi="Cambria Math"/>
          <w:w w:val="105"/>
        </w:rPr>
        <w:t>(1</w:t>
      </w:r>
      <w:r>
        <w:rPr>
          <w:rFonts w:ascii="Cambria Math" w:eastAsia="Cambria Math" w:hAnsi="Cambria Math"/>
          <w:spacing w:val="-12"/>
          <w:w w:val="105"/>
        </w:rPr>
        <w:t xml:space="preserve"> </w:t>
      </w:r>
      <w:r>
        <w:rPr>
          <w:rFonts w:ascii="Cambria Math" w:eastAsia="Cambria Math" w:hAnsi="Cambria Math"/>
          <w:w w:val="105"/>
        </w:rPr>
        <w:t>+</w:t>
      </w:r>
      <w:r>
        <w:rPr>
          <w:rFonts w:ascii="Cambria Math" w:eastAsia="Cambria Math" w:hAnsi="Cambria Math"/>
          <w:spacing w:val="-12"/>
          <w:w w:val="105"/>
        </w:rPr>
        <w:t xml:space="preserve"> </w:t>
      </w:r>
      <w:r>
        <w:rPr>
          <w:rFonts w:ascii="Cambria Math" w:eastAsia="Cambria Math" w:hAnsi="Cambria Math"/>
          <w:spacing w:val="-2"/>
          <w:w w:val="105"/>
          <w:position w:val="8"/>
        </w:rPr>
        <w:t>1</w:t>
      </w:r>
      <w:r>
        <w:rPr>
          <w:rFonts w:ascii="Cambria Math" w:eastAsia="Cambria Math" w:hAnsi="Cambria Math"/>
          <w:spacing w:val="-2"/>
          <w:w w:val="105"/>
        </w:rPr>
        <w:t>⁄</w:t>
      </w:r>
      <w:r>
        <w:rPr>
          <w:rFonts w:ascii="Cambria Math" w:eastAsia="Cambria Math" w:hAnsi="Cambria Math"/>
          <w:spacing w:val="-2"/>
          <w:w w:val="105"/>
          <w:position w:val="-9"/>
        </w:rPr>
        <w:t>2</w:t>
      </w:r>
      <w:proofErr w:type="gramStart"/>
      <w:r>
        <w:rPr>
          <w:rFonts w:ascii="Cambria Math" w:eastAsia="Cambria Math" w:hAnsi="Cambria Math"/>
          <w:spacing w:val="-2"/>
          <w:w w:val="105"/>
        </w:rPr>
        <w:t>)</w:t>
      </w:r>
      <w:r>
        <w:rPr>
          <w:rFonts w:ascii="Cambria Math" w:eastAsia="Cambria Math" w:hAnsi="Cambria Math"/>
          <w:spacing w:val="-2"/>
          <w:w w:val="105"/>
          <w:vertAlign w:val="subscript"/>
        </w:rPr>
        <w:t/>
      </w:r>
      <w:proofErr w:type="gramEnd"/>
      <w:r>
        <w:rPr>
          <w:rFonts w:ascii="Cambria Math" w:eastAsia="Cambria Math" w:hAnsi="Cambria Math"/>
          <w:spacing w:val="-2"/>
          <w:w w:val="105"/>
          <w:vertAlign w:val="subscript"/>
        </w:rPr>
        <w:t/>
      </w:r>
    </w:p>
    <w:p w:rsidR="00CD49BC" w:rsidRDefault="00657105">
      <w:pPr>
        <w:pStyle w:val="BodyText"/>
        <w:spacing w:before="98"/>
        <w:ind w:left="1351"/>
        <w:rPr>
          <w:rFonts w:ascii="Cambria Math" w:eastAsia="Cambria Math" w:hAnsi="Cambria Math"/>
        </w:rPr>
      </w:pPr>
      <w:r>
        <w:rPr>
          <w:rFonts w:ascii="Cambria Math" w:eastAsia="Cambria Math" w:hAnsi="Cambria Math"/>
        </w:rPr>
        <w:t>=&gt;</w:t>
      </w:r>
      <w:r>
        <w:rPr>
          <w:rFonts w:ascii="Cambria Math" w:eastAsia="Cambria Math" w:hAnsi="Cambria Math"/>
          <w:spacing w:val="34"/>
        </w:rPr>
        <w:t xml:space="preserve"> </w:t>
      </w:r>
      <w:r>
        <w:rPr>
          <w:rFonts w:ascii="Cambria Math" w:eastAsia="Cambria Math" w:hAnsi="Cambria Math"/>
        </w:rPr>
        <w:t>𝑃</w:t>
      </w:r>
      <w:r>
        <w:rPr>
          <w:rFonts w:ascii="Cambria Math" w:eastAsia="Cambria Math" w:hAnsi="Cambria Math"/>
          <w:vertAlign w:val="subscript"/>
        </w:rPr>
        <w:t>𝑡</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position w:val="8"/>
        </w:rPr>
        <w:t>3</w:t>
      </w:r>
      <w:r>
        <w:rPr>
          <w:rFonts w:ascii="Cambria Math" w:eastAsia="Cambria Math" w:hAnsi="Cambria Math"/>
        </w:rPr>
        <w:t>⁄</w:t>
      </w:r>
      <w:r>
        <w:rPr>
          <w:rFonts w:ascii="Cambria Math" w:eastAsia="Cambria Math" w:hAnsi="Cambria Math"/>
          <w:position w:val="-9"/>
        </w:rPr>
        <w:t>2</w:t>
      </w:r>
      <w:r>
        <w:rPr>
          <w:rFonts w:ascii="Cambria Math" w:eastAsia="Cambria Math" w:hAnsi="Cambria Math"/>
          <w:spacing w:val="-13"/>
          <w:position w:val="-9"/>
        </w:rPr>
        <w:t xml:space="preserve"> </w:t>
      </w:r>
      <w:r>
        <w:rPr>
          <w:rFonts w:ascii="Cambria Math" w:eastAsia="Cambria Math" w:hAnsi="Cambria Math"/>
          <w:spacing w:val="-5"/>
        </w:rPr>
        <w:t>𝑃</w:t>
      </w:r>
      <w:r>
        <w:rPr>
          <w:rFonts w:ascii="Cambria Math" w:eastAsia="Cambria Math" w:hAnsi="Cambria Math"/>
          <w:spacing w:val="-5"/>
          <w:vertAlign w:val="subscript"/>
        </w:rPr>
        <w:t>𝑐</w:t>
      </w:r>
    </w:p>
    <w:p w:rsidR="00CD49BC" w:rsidRDefault="00657105">
      <w:pPr>
        <w:pStyle w:val="BodyText"/>
        <w:spacing w:before="98"/>
        <w:ind w:left="1351"/>
        <w:rPr>
          <w:rFonts w:ascii="Cambria Math" w:eastAsia="Cambria Math" w:hAnsi="Cambria Math"/>
        </w:rPr>
      </w:pPr>
      <w:r>
        <w:rPr>
          <w:rFonts w:ascii="Cambria Math" w:eastAsia="Cambria Math" w:hAnsi="Cambria Math"/>
        </w:rPr>
        <w:t>=&gt;</w:t>
      </w:r>
      <w:r>
        <w:rPr>
          <w:rFonts w:ascii="Cambria Math" w:eastAsia="Cambria Math" w:hAnsi="Cambria Math"/>
          <w:spacing w:val="23"/>
        </w:rPr>
        <w:t xml:space="preserve"> </w:t>
      </w:r>
      <w:r>
        <w:rPr>
          <w:rFonts w:ascii="Cambria Math" w:eastAsia="Cambria Math" w:hAnsi="Cambria Math"/>
        </w:rPr>
        <w:t>𝑃</w:t>
      </w:r>
      <w:r>
        <w:rPr>
          <w:rFonts w:ascii="Cambria Math" w:eastAsia="Cambria Math" w:hAnsi="Cambria Math"/>
          <w:vertAlign w:val="subscript"/>
        </w:rPr>
        <w:t>𝑐</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position w:val="8"/>
        </w:rPr>
        <w:t>2</w:t>
      </w:r>
      <w:r>
        <w:rPr>
          <w:rFonts w:ascii="Cambria Math" w:eastAsia="Cambria Math" w:hAnsi="Cambria Math"/>
        </w:rPr>
        <w:t>⁄</w:t>
      </w:r>
      <w:r>
        <w:rPr>
          <w:rFonts w:ascii="Cambria Math" w:eastAsia="Cambria Math" w:hAnsi="Cambria Math"/>
          <w:position w:val="-9"/>
        </w:rPr>
        <w:t>3</w:t>
      </w:r>
      <w:r>
        <w:rPr>
          <w:rFonts w:ascii="Cambria Math" w:eastAsia="Cambria Math" w:hAnsi="Cambria Math"/>
          <w:spacing w:val="-13"/>
          <w:position w:val="-9"/>
        </w:rPr>
        <w:t xml:space="preserve"> </w:t>
      </w:r>
      <w:r>
        <w:rPr>
          <w:rFonts w:ascii="Cambria Math" w:eastAsia="Cambria Math" w:hAnsi="Cambria Math"/>
          <w:spacing w:val="-5"/>
        </w:rPr>
        <w:t>𝑃</w:t>
      </w:r>
      <w:r>
        <w:rPr>
          <w:rFonts w:ascii="Cambria Math" w:eastAsia="Cambria Math" w:hAnsi="Cambria Math"/>
          <w:spacing w:val="-5"/>
          <w:vertAlign w:val="subscript"/>
        </w:rPr>
        <w:t>𝑡</w:t>
      </w:r>
    </w:p>
    <w:p w:rsidR="00CD49BC" w:rsidRDefault="00657105">
      <w:pPr>
        <w:pStyle w:val="BodyText"/>
        <w:spacing w:before="132"/>
        <w:ind w:left="1351"/>
        <w:rPr>
          <w:rFonts w:ascii="Cambria Math" w:eastAsia="Cambria Math"/>
        </w:rPr>
      </w:pPr>
      <w:r>
        <w:rPr>
          <w:rFonts w:ascii="Cambria Math" w:eastAsia="Cambria Math"/>
          <w:w w:val="105"/>
        </w:rPr>
        <w:t>=&gt;</w:t>
      </w:r>
      <w:r>
        <w:rPr>
          <w:rFonts w:ascii="Cambria Math" w:eastAsia="Cambria Math"/>
          <w:spacing w:val="-14"/>
          <w:w w:val="105"/>
        </w:rPr>
        <w:t xml:space="preserve"> </w:t>
      </w:r>
      <w:r>
        <w:rPr>
          <w:rFonts w:ascii="Cambria Math" w:eastAsia="Cambria Math"/>
          <w:w w:val="105"/>
        </w:rPr>
        <w:t>𝑃</w:t>
      </w:r>
      <w:r>
        <w:rPr>
          <w:rFonts w:ascii="Cambria Math" w:eastAsia="Cambria Math"/>
          <w:w w:val="105"/>
          <w:vertAlign w:val="subscript"/>
        </w:rPr>
        <w:t>𝑐</w:t>
      </w:r>
      <w:r>
        <w:rPr>
          <w:rFonts w:ascii="Cambria Math" w:eastAsia="Cambria Math"/>
          <w:spacing w:val="-3"/>
          <w:w w:val="105"/>
        </w:rPr>
        <w:t xml:space="preserve"> </w:t>
      </w:r>
      <w:r>
        <w:rPr>
          <w:rFonts w:ascii="Cambria Math" w:eastAsia="Cambria Math"/>
          <w:w w:val="105"/>
        </w:rPr>
        <w:t>=</w:t>
      </w:r>
      <w:r>
        <w:rPr>
          <w:rFonts w:ascii="Cambria Math" w:eastAsia="Cambria Math"/>
          <w:spacing w:val="-11"/>
          <w:w w:val="105"/>
        </w:rPr>
        <w:t xml:space="preserve"> </w:t>
      </w:r>
      <w:r>
        <w:rPr>
          <w:rFonts w:ascii="Cambria Math" w:eastAsia="Cambria Math"/>
          <w:spacing w:val="-2"/>
          <w:w w:val="105"/>
        </w:rPr>
        <w:t>0.67𝑃</w:t>
      </w:r>
      <w:r>
        <w:rPr>
          <w:rFonts w:ascii="Cambria Math" w:eastAsia="Cambria Math"/>
          <w:spacing w:val="-2"/>
          <w:w w:val="105"/>
          <w:vertAlign w:val="subscript"/>
        </w:rPr>
        <w:t>𝑡</w:t>
      </w:r>
    </w:p>
    <w:p w:rsidR="00CD49BC" w:rsidRDefault="00CD49BC">
      <w:pPr>
        <w:pStyle w:val="BodyText"/>
        <w:rPr>
          <w:rFonts w:ascii="Cambria Math" w:eastAsia="Cambria Math"/>
        </w:rPr>
        <w:sectPr w:rsidR="00CD49BC">
          <w:pgSz w:w="12240" w:h="15840"/>
          <w:pgMar w:top="1440" w:right="720" w:bottom="280" w:left="360" w:header="720" w:footer="720" w:gutter="0"/>
          <w:cols w:space="720"/>
        </w:sectPr>
      </w:pPr>
    </w:p>
    <w:p w:rsidR="00CD49BC" w:rsidRDefault="00657105">
      <w:pPr>
        <w:pStyle w:val="BodyText"/>
        <w:spacing w:before="40"/>
        <w:ind w:left="1351"/>
        <w:rPr>
          <w:rFonts w:ascii="Cambria Math" w:eastAsia="Cambria Math" w:hAnsi="Cambria Math"/>
        </w:rPr>
      </w:pPr>
      <w:proofErr w:type="gramStart"/>
      <w:r>
        <w:rPr>
          <w:rFonts w:ascii="Cambria Math" w:eastAsia="Cambria Math" w:hAnsi="Cambria Math"/>
        </w:rPr>
        <w:lastRenderedPageBreak/>
        <w:t>𝑆𝑜,</w:t>
      </w:r>
      <w:r>
        <w:rPr>
          <w:rFonts w:ascii="Cambria Math" w:eastAsia="Cambria Math" w:hAnsi="Cambria Math"/>
          <w:spacing w:val="-14"/>
        </w:rPr>
        <w:t xml:space="preserve"> </w:t>
      </w:r>
      <w:r>
        <w:rPr>
          <w:rFonts w:ascii="Cambria Math" w:eastAsia="Cambria Math" w:hAnsi="Cambria Math"/>
        </w:rPr>
        <w:t>𝑃</w:t>
      </w:r>
      <w:r>
        <w:rPr>
          <w:rFonts w:ascii="Cambria Math" w:eastAsia="Cambria Math" w:hAnsi="Cambria Math"/>
          <w:vertAlign w:val="subscript"/>
        </w:rPr>
        <w:t>𝑐</w:t>
      </w:r>
      <w:r>
        <w:rPr>
          <w:rFonts w:ascii="Cambria Math" w:eastAsia="Cambria Math" w:hAnsi="Cambria Math"/>
          <w:spacing w:val="4"/>
        </w:rPr>
        <w:t xml:space="preserve"> </w:t>
      </w:r>
      <w:r>
        <w:rPr>
          <w:rFonts w:ascii="Cambria Math" w:eastAsia="Cambria Math" w:hAnsi="Cambria Math"/>
        </w:rPr>
        <w:t>𝑖𝑠</w:t>
      </w:r>
      <w:r>
        <w:rPr>
          <w:rFonts w:ascii="Cambria Math" w:eastAsia="Cambria Math" w:hAnsi="Cambria Math"/>
          <w:spacing w:val="-4"/>
        </w:rPr>
        <w:t xml:space="preserve"> </w:t>
      </w:r>
      <w:r>
        <w:rPr>
          <w:rFonts w:ascii="Cambria Math" w:eastAsia="Cambria Math" w:hAnsi="Cambria Math"/>
        </w:rPr>
        <w:t>67%</w:t>
      </w:r>
      <w:r>
        <w:rPr>
          <w:rFonts w:ascii="Cambria Math" w:eastAsia="Cambria Math" w:hAnsi="Cambria Math"/>
          <w:spacing w:val="-6"/>
        </w:rPr>
        <w:t xml:space="preserve"> </w:t>
      </w:r>
      <w:r>
        <w:rPr>
          <w:rFonts w:ascii="Cambria Math" w:eastAsia="Cambria Math" w:hAnsi="Cambria Math"/>
        </w:rPr>
        <w:t>𝑜𝑓</w:t>
      </w:r>
      <w:r>
        <w:rPr>
          <w:rFonts w:ascii="Cambria Math" w:eastAsia="Cambria Math" w:hAnsi="Cambria Math"/>
          <w:spacing w:val="1"/>
        </w:rPr>
        <w:t xml:space="preserve"> </w:t>
      </w:r>
      <w:r>
        <w:rPr>
          <w:rFonts w:ascii="Cambria Math" w:eastAsia="Cambria Math" w:hAnsi="Cambria Math"/>
        </w:rPr>
        <w:t>𝑡ℎ𝑒</w:t>
      </w:r>
      <w:r>
        <w:rPr>
          <w:rFonts w:ascii="Cambria Math" w:eastAsia="Cambria Math" w:hAnsi="Cambria Math"/>
          <w:spacing w:val="-1"/>
        </w:rPr>
        <w:t xml:space="preserve"> </w:t>
      </w:r>
      <w:r>
        <w:rPr>
          <w:rFonts w:ascii="Cambria Math" w:eastAsia="Cambria Math" w:hAnsi="Cambria Math"/>
        </w:rPr>
        <w:t>𝑡𝑟𝑎𝑛𝑠𝑚𝑖𝑡𝑡𝑒𝑑</w:t>
      </w:r>
      <w:r>
        <w:rPr>
          <w:rFonts w:ascii="Cambria Math" w:eastAsia="Cambria Math" w:hAnsi="Cambria Math"/>
          <w:spacing w:val="3"/>
        </w:rPr>
        <w:t xml:space="preserve"> </w:t>
      </w:r>
      <w:r>
        <w:rPr>
          <w:rFonts w:ascii="Cambria Math" w:eastAsia="Cambria Math" w:hAnsi="Cambria Math"/>
          <w:spacing w:val="-2"/>
        </w:rPr>
        <w:t>𝑝𝑜𝑤𝑒𝑟.</w:t>
      </w:r>
      <w:proofErr w:type="gramEnd"/>
    </w:p>
    <w:p w:rsidR="00CD49BC" w:rsidRDefault="00657105">
      <w:pPr>
        <w:pStyle w:val="Heading4"/>
        <w:numPr>
          <w:ilvl w:val="1"/>
          <w:numId w:val="13"/>
        </w:numPr>
        <w:tabs>
          <w:tab w:val="left" w:pos="1689"/>
        </w:tabs>
        <w:spacing w:before="182" w:line="396" w:lineRule="auto"/>
        <w:ind w:right="2811" w:firstLine="0"/>
        <w:jc w:val="left"/>
      </w:pPr>
      <w:r>
        <w:rPr>
          <w:spacing w:val="-5"/>
        </w:rPr>
        <w:t xml:space="preserve"> </w:t>
      </w:r>
      <w:r>
        <w:t>METHODS</w:t>
      </w:r>
      <w:r>
        <w:rPr>
          <w:spacing w:val="-5"/>
        </w:rPr>
        <w:t xml:space="preserve"> </w:t>
      </w:r>
      <w:r>
        <w:t>OF</w:t>
      </w:r>
      <w:r>
        <w:rPr>
          <w:spacing w:val="-4"/>
        </w:rPr>
        <w:t xml:space="preserve"> </w:t>
      </w:r>
      <w:r>
        <w:t>GENERATING</w:t>
      </w:r>
      <w:r>
        <w:rPr>
          <w:spacing w:val="-4"/>
        </w:rPr>
        <w:t xml:space="preserve"> </w:t>
      </w:r>
      <w:r>
        <w:t>&amp;</w:t>
      </w:r>
      <w:r>
        <w:rPr>
          <w:spacing w:val="-4"/>
        </w:rPr>
        <w:t xml:space="preserve"> </w:t>
      </w:r>
      <w:r>
        <w:t>DETECTION</w:t>
      </w:r>
      <w:r>
        <w:rPr>
          <w:spacing w:val="-5"/>
        </w:rPr>
        <w:t xml:space="preserve"> </w:t>
      </w:r>
      <w:r>
        <w:t>OF</w:t>
      </w:r>
      <w:r>
        <w:rPr>
          <w:spacing w:val="-5"/>
        </w:rPr>
        <w:t xml:space="preserve"> </w:t>
      </w:r>
      <w:r>
        <w:t>SSB-SC</w:t>
      </w:r>
      <w:r>
        <w:rPr>
          <w:spacing w:val="-5"/>
        </w:rPr>
        <w:t xml:space="preserve"> </w:t>
      </w:r>
      <w:r>
        <w:t>SIGNAL</w:t>
      </w:r>
      <w:r>
        <w:rPr>
          <w:u w:val="none"/>
        </w:rPr>
        <w:t xml:space="preserve"> </w:t>
      </w:r>
      <w:r>
        <w:rPr>
          <w:spacing w:val="-2"/>
        </w:rPr>
        <w:t>SSB-SC</w:t>
      </w:r>
    </w:p>
    <w:p w:rsidR="00CD49BC" w:rsidRDefault="00657105">
      <w:pPr>
        <w:pStyle w:val="ListParagraph"/>
        <w:numPr>
          <w:ilvl w:val="0"/>
          <w:numId w:val="8"/>
        </w:numPr>
        <w:tabs>
          <w:tab w:val="left" w:pos="1351"/>
        </w:tabs>
        <w:spacing w:before="1" w:line="259" w:lineRule="auto"/>
        <w:ind w:right="715"/>
        <w:jc w:val="both"/>
        <w:rPr>
          <w:sz w:val="24"/>
        </w:rPr>
      </w:pPr>
      <w:r>
        <w:rPr>
          <w:sz w:val="24"/>
        </w:rPr>
        <w:t>Amplitude</w:t>
      </w:r>
      <w:r>
        <w:rPr>
          <w:spacing w:val="-1"/>
          <w:sz w:val="24"/>
        </w:rPr>
        <w:t xml:space="preserve"> </w:t>
      </w:r>
      <w:r>
        <w:rPr>
          <w:sz w:val="24"/>
        </w:rPr>
        <w:t>modulation and</w:t>
      </w:r>
      <w:r>
        <w:rPr>
          <w:spacing w:val="-3"/>
          <w:sz w:val="24"/>
        </w:rPr>
        <w:t xml:space="preserve"> </w:t>
      </w:r>
      <w:r>
        <w:rPr>
          <w:sz w:val="24"/>
        </w:rPr>
        <w:t>double-sideband</w:t>
      </w:r>
      <w:r>
        <w:rPr>
          <w:spacing w:val="-3"/>
          <w:sz w:val="24"/>
        </w:rPr>
        <w:t xml:space="preserve"> </w:t>
      </w:r>
      <w:r>
        <w:rPr>
          <w:sz w:val="24"/>
        </w:rPr>
        <w:t>suppressed</w:t>
      </w:r>
      <w:r>
        <w:rPr>
          <w:spacing w:val="-3"/>
          <w:sz w:val="24"/>
        </w:rPr>
        <w:t xml:space="preserve"> </w:t>
      </w:r>
      <w:r>
        <w:rPr>
          <w:sz w:val="24"/>
        </w:rPr>
        <w:t>carrier</w:t>
      </w:r>
      <w:r>
        <w:rPr>
          <w:spacing w:val="-2"/>
          <w:sz w:val="24"/>
        </w:rPr>
        <w:t xml:space="preserve"> </w:t>
      </w:r>
      <w:r>
        <w:rPr>
          <w:sz w:val="24"/>
        </w:rPr>
        <w:t>modulation</w:t>
      </w:r>
      <w:r>
        <w:rPr>
          <w:spacing w:val="-1"/>
          <w:sz w:val="24"/>
        </w:rPr>
        <w:t xml:space="preserve"> </w:t>
      </w:r>
      <w:r>
        <w:rPr>
          <w:sz w:val="24"/>
        </w:rPr>
        <w:t>are</w:t>
      </w:r>
      <w:r>
        <w:rPr>
          <w:spacing w:val="-1"/>
          <w:sz w:val="24"/>
        </w:rPr>
        <w:t xml:space="preserve"> </w:t>
      </w:r>
      <w:r>
        <w:rPr>
          <w:sz w:val="24"/>
        </w:rPr>
        <w:t>wasteful of</w:t>
      </w:r>
      <w:r>
        <w:rPr>
          <w:spacing w:val="-7"/>
          <w:sz w:val="24"/>
        </w:rPr>
        <w:t xml:space="preserve"> </w:t>
      </w:r>
      <w:r>
        <w:rPr>
          <w:sz w:val="24"/>
        </w:rPr>
        <w:t>bandwidth.</w:t>
      </w:r>
      <w:r>
        <w:rPr>
          <w:spacing w:val="-5"/>
          <w:sz w:val="24"/>
        </w:rPr>
        <w:t xml:space="preserve"> </w:t>
      </w:r>
      <w:r>
        <w:rPr>
          <w:sz w:val="24"/>
        </w:rPr>
        <w:t>Since</w:t>
      </w:r>
      <w:r>
        <w:rPr>
          <w:spacing w:val="-8"/>
          <w:sz w:val="24"/>
        </w:rPr>
        <w:t xml:space="preserve"> </w:t>
      </w:r>
      <w:r>
        <w:rPr>
          <w:sz w:val="24"/>
        </w:rPr>
        <w:t>then</w:t>
      </w:r>
      <w:r>
        <w:rPr>
          <w:spacing w:val="-5"/>
          <w:sz w:val="24"/>
        </w:rPr>
        <w:t xml:space="preserve"> </w:t>
      </w:r>
      <w:r>
        <w:rPr>
          <w:sz w:val="24"/>
        </w:rPr>
        <w:t>both</w:t>
      </w:r>
      <w:r>
        <w:rPr>
          <w:spacing w:val="-6"/>
          <w:sz w:val="24"/>
        </w:rPr>
        <w:t xml:space="preserve"> </w:t>
      </w:r>
      <w:r>
        <w:rPr>
          <w:sz w:val="24"/>
        </w:rPr>
        <w:t>need</w:t>
      </w:r>
      <w:r>
        <w:rPr>
          <w:spacing w:val="-7"/>
          <w:sz w:val="24"/>
        </w:rPr>
        <w:t xml:space="preserve"> </w:t>
      </w:r>
      <w:r>
        <w:rPr>
          <w:sz w:val="24"/>
        </w:rPr>
        <w:t>a</w:t>
      </w:r>
      <w:r>
        <w:rPr>
          <w:spacing w:val="-6"/>
          <w:sz w:val="24"/>
        </w:rPr>
        <w:t xml:space="preserve"> </w:t>
      </w:r>
      <w:r>
        <w:rPr>
          <w:sz w:val="24"/>
        </w:rPr>
        <w:t>transmission</w:t>
      </w:r>
      <w:r>
        <w:rPr>
          <w:spacing w:val="-5"/>
          <w:sz w:val="24"/>
        </w:rPr>
        <w:t xml:space="preserve"> </w:t>
      </w:r>
      <w:r>
        <w:rPr>
          <w:sz w:val="24"/>
        </w:rPr>
        <w:t>bandwidth</w:t>
      </w:r>
      <w:r>
        <w:rPr>
          <w:spacing w:val="-7"/>
          <w:sz w:val="24"/>
        </w:rPr>
        <w:t xml:space="preserve"> </w:t>
      </w:r>
      <w:r>
        <w:rPr>
          <w:sz w:val="24"/>
        </w:rPr>
        <w:t>equal</w:t>
      </w:r>
      <w:r>
        <w:rPr>
          <w:spacing w:val="-6"/>
          <w:sz w:val="24"/>
        </w:rPr>
        <w:t xml:space="preserve"> </w:t>
      </w:r>
      <w:r>
        <w:rPr>
          <w:sz w:val="24"/>
        </w:rPr>
        <w:t>to</w:t>
      </w:r>
      <w:r>
        <w:rPr>
          <w:spacing w:val="-10"/>
          <w:sz w:val="24"/>
        </w:rPr>
        <w:t xml:space="preserve"> </w:t>
      </w:r>
      <w:r>
        <w:rPr>
          <w:sz w:val="24"/>
        </w:rPr>
        <w:t>twice</w:t>
      </w:r>
      <w:r>
        <w:rPr>
          <w:spacing w:val="-6"/>
          <w:sz w:val="24"/>
        </w:rPr>
        <w:t xml:space="preserve"> </w:t>
      </w:r>
      <w:r>
        <w:rPr>
          <w:sz w:val="24"/>
        </w:rPr>
        <w:t>the</w:t>
      </w:r>
      <w:r>
        <w:rPr>
          <w:spacing w:val="-5"/>
          <w:sz w:val="24"/>
        </w:rPr>
        <w:t xml:space="preserve"> </w:t>
      </w:r>
      <w:r>
        <w:rPr>
          <w:sz w:val="24"/>
        </w:rPr>
        <w:t>message signal bandwidth.</w:t>
      </w:r>
    </w:p>
    <w:p w:rsidR="00CD49BC" w:rsidRDefault="00657105">
      <w:pPr>
        <w:pStyle w:val="ListParagraph"/>
        <w:numPr>
          <w:ilvl w:val="0"/>
          <w:numId w:val="8"/>
        </w:numPr>
        <w:tabs>
          <w:tab w:val="left" w:pos="1351"/>
        </w:tabs>
        <w:spacing w:line="259" w:lineRule="auto"/>
        <w:ind w:right="718"/>
        <w:jc w:val="both"/>
        <w:rPr>
          <w:sz w:val="24"/>
        </w:rPr>
      </w:pPr>
      <w:r>
        <w:rPr>
          <w:sz w:val="24"/>
        </w:rPr>
        <w:t>In either case one half of the transmission bandwidth is occupied by the upper sideband of the modulated signal whereas the other half is occupied by the lower sideband. As far as the transmission of information is concerned, only one sideband is necessary.</w:t>
      </w:r>
    </w:p>
    <w:p w:rsidR="00CD49BC" w:rsidRDefault="00657105">
      <w:pPr>
        <w:pStyle w:val="ListParagraph"/>
        <w:numPr>
          <w:ilvl w:val="0"/>
          <w:numId w:val="8"/>
        </w:numPr>
        <w:tabs>
          <w:tab w:val="left" w:pos="1351"/>
        </w:tabs>
        <w:spacing w:line="259" w:lineRule="auto"/>
        <w:ind w:right="713"/>
        <w:jc w:val="both"/>
        <w:rPr>
          <w:sz w:val="24"/>
        </w:rPr>
      </w:pPr>
      <w:r>
        <w:rPr>
          <w:sz w:val="24"/>
        </w:rPr>
        <w:t xml:space="preserve">Thus if the carrier and one of the two side bands are suppressed at the transmitter, no information is lost. Modulation of this type which provides a single sideband with </w:t>
      </w:r>
      <w:proofErr w:type="spellStart"/>
      <w:r>
        <w:rPr>
          <w:sz w:val="24"/>
        </w:rPr>
        <w:t>supressed</w:t>
      </w:r>
      <w:proofErr w:type="spellEnd"/>
      <w:r>
        <w:rPr>
          <w:sz w:val="24"/>
        </w:rPr>
        <w:t xml:space="preserve"> carrier is known as single sideband </w:t>
      </w:r>
      <w:proofErr w:type="spellStart"/>
      <w:r>
        <w:rPr>
          <w:sz w:val="24"/>
        </w:rPr>
        <w:t>supressed</w:t>
      </w:r>
      <w:proofErr w:type="spellEnd"/>
      <w:r>
        <w:rPr>
          <w:sz w:val="24"/>
        </w:rPr>
        <w:t xml:space="preserve"> carrier system. Thus, SSB-SC system reduces the transmission bandwidth by half.</w:t>
      </w:r>
    </w:p>
    <w:p w:rsidR="00CD49BC" w:rsidRDefault="00657105">
      <w:pPr>
        <w:pStyle w:val="Heading5"/>
        <w:spacing w:line="277" w:lineRule="exact"/>
        <w:ind w:left="1351"/>
      </w:pPr>
      <w:r>
        <w:rPr>
          <w:spacing w:val="-2"/>
        </w:rPr>
        <w:t>Generation-</w:t>
      </w:r>
    </w:p>
    <w:p w:rsidR="00CD49BC" w:rsidRDefault="00657105">
      <w:pPr>
        <w:pStyle w:val="BodyText"/>
        <w:spacing w:before="179"/>
        <w:ind w:left="1351"/>
      </w:pPr>
      <w:r>
        <w:t>SSB-SC</w:t>
      </w:r>
      <w:r>
        <w:rPr>
          <w:spacing w:val="-2"/>
        </w:rPr>
        <w:t xml:space="preserve"> </w:t>
      </w:r>
      <w:r>
        <w:t>signals</w:t>
      </w:r>
      <w:r>
        <w:rPr>
          <w:spacing w:val="-1"/>
        </w:rPr>
        <w:t xml:space="preserve"> </w:t>
      </w:r>
      <w:r>
        <w:t>may</w:t>
      </w:r>
      <w:r>
        <w:rPr>
          <w:spacing w:val="-1"/>
        </w:rPr>
        <w:t xml:space="preserve"> </w:t>
      </w:r>
      <w:r>
        <w:t>be</w:t>
      </w:r>
      <w:r>
        <w:rPr>
          <w:spacing w:val="-1"/>
        </w:rPr>
        <w:t xml:space="preserve"> </w:t>
      </w:r>
      <w:r>
        <w:t>generated</w:t>
      </w:r>
      <w:r>
        <w:rPr>
          <w:spacing w:val="-1"/>
        </w:rPr>
        <w:t xml:space="preserve"> </w:t>
      </w:r>
      <w:r>
        <w:t>by</w:t>
      </w:r>
      <w:r>
        <w:rPr>
          <w:spacing w:val="-2"/>
        </w:rPr>
        <w:t xml:space="preserve"> </w:t>
      </w:r>
      <w:r>
        <w:t>two</w:t>
      </w:r>
      <w:r>
        <w:rPr>
          <w:spacing w:val="-1"/>
        </w:rPr>
        <w:t xml:space="preserve"> </w:t>
      </w:r>
      <w:r>
        <w:rPr>
          <w:spacing w:val="-2"/>
        </w:rPr>
        <w:t>methods</w:t>
      </w:r>
    </w:p>
    <w:p w:rsidR="00CD49BC" w:rsidRDefault="00657105">
      <w:pPr>
        <w:pStyle w:val="ListParagraph"/>
        <w:numPr>
          <w:ilvl w:val="1"/>
          <w:numId w:val="8"/>
        </w:numPr>
        <w:tabs>
          <w:tab w:val="left" w:pos="1799"/>
        </w:tabs>
        <w:spacing w:before="184"/>
        <w:ind w:left="1799" w:hanging="359"/>
        <w:rPr>
          <w:sz w:val="24"/>
        </w:rPr>
      </w:pPr>
      <w:r>
        <w:rPr>
          <w:sz w:val="24"/>
        </w:rPr>
        <w:t>Frequency</w:t>
      </w:r>
      <w:r>
        <w:rPr>
          <w:spacing w:val="-2"/>
          <w:sz w:val="24"/>
        </w:rPr>
        <w:t xml:space="preserve"> discrimination</w:t>
      </w:r>
    </w:p>
    <w:p w:rsidR="00CD49BC" w:rsidRDefault="00657105">
      <w:pPr>
        <w:pStyle w:val="ListParagraph"/>
        <w:numPr>
          <w:ilvl w:val="1"/>
          <w:numId w:val="8"/>
        </w:numPr>
        <w:tabs>
          <w:tab w:val="left" w:pos="1799"/>
        </w:tabs>
        <w:spacing w:before="40"/>
        <w:ind w:left="1799" w:hanging="359"/>
        <w:rPr>
          <w:sz w:val="24"/>
        </w:rPr>
      </w:pPr>
      <w:r>
        <w:rPr>
          <w:sz w:val="24"/>
        </w:rPr>
        <w:t xml:space="preserve">Phase </w:t>
      </w:r>
      <w:r>
        <w:rPr>
          <w:spacing w:val="-2"/>
          <w:sz w:val="24"/>
        </w:rPr>
        <w:t>discrimination</w:t>
      </w:r>
    </w:p>
    <w:p w:rsidR="00CD49BC" w:rsidRDefault="00657105">
      <w:pPr>
        <w:pStyle w:val="Heading4"/>
        <w:spacing w:before="43"/>
        <w:rPr>
          <w:b w:val="0"/>
          <w:u w:val="none"/>
        </w:rPr>
      </w:pPr>
      <w:r>
        <w:t>FREQUENCY</w:t>
      </w:r>
      <w:r>
        <w:rPr>
          <w:spacing w:val="-7"/>
        </w:rPr>
        <w:t xml:space="preserve"> </w:t>
      </w:r>
      <w:r>
        <w:t>DISCRIMINATION</w:t>
      </w:r>
      <w:r>
        <w:rPr>
          <w:spacing w:val="-6"/>
        </w:rPr>
        <w:t xml:space="preserve"> </w:t>
      </w:r>
      <w:r>
        <w:rPr>
          <w:spacing w:val="-2"/>
        </w:rPr>
        <w:t>METHOD</w:t>
      </w:r>
      <w:r>
        <w:rPr>
          <w:b w:val="0"/>
          <w:spacing w:val="-2"/>
        </w:rPr>
        <w:t>-</w:t>
      </w:r>
    </w:p>
    <w:p w:rsidR="00CD49BC" w:rsidRDefault="00657105">
      <w:pPr>
        <w:pStyle w:val="BodyText"/>
        <w:spacing w:before="184" w:line="259" w:lineRule="auto"/>
        <w:ind w:left="1351" w:right="778" w:firstLine="950"/>
      </w:pPr>
      <w:r>
        <w:t>In</w:t>
      </w:r>
      <w:r>
        <w:rPr>
          <w:spacing w:val="-4"/>
        </w:rPr>
        <w:t xml:space="preserve"> </w:t>
      </w:r>
      <w:r>
        <w:t>a</w:t>
      </w:r>
      <w:r>
        <w:rPr>
          <w:spacing w:val="-3"/>
        </w:rPr>
        <w:t xml:space="preserve"> </w:t>
      </w:r>
      <w:r>
        <w:t>frequency</w:t>
      </w:r>
      <w:r>
        <w:rPr>
          <w:spacing w:val="-2"/>
        </w:rPr>
        <w:t xml:space="preserve"> </w:t>
      </w:r>
      <w:r>
        <w:t>discrimination</w:t>
      </w:r>
      <w:r>
        <w:rPr>
          <w:spacing w:val="-4"/>
        </w:rPr>
        <w:t xml:space="preserve"> </w:t>
      </w:r>
      <w:r>
        <w:t>method,</w:t>
      </w:r>
      <w:r>
        <w:rPr>
          <w:spacing w:val="-3"/>
        </w:rPr>
        <w:t xml:space="preserve"> </w:t>
      </w:r>
      <w:r>
        <w:t>a</w:t>
      </w:r>
      <w:r>
        <w:rPr>
          <w:spacing w:val="-4"/>
        </w:rPr>
        <w:t xml:space="preserve"> </w:t>
      </w:r>
      <w:r>
        <w:t>DSB-SC</w:t>
      </w:r>
      <w:r>
        <w:rPr>
          <w:spacing w:val="-4"/>
        </w:rPr>
        <w:t xml:space="preserve"> </w:t>
      </w:r>
      <w:r>
        <w:t>signal</w:t>
      </w:r>
      <w:r>
        <w:rPr>
          <w:spacing w:val="-4"/>
        </w:rPr>
        <w:t xml:space="preserve"> </w:t>
      </w:r>
      <w:r>
        <w:t>is</w:t>
      </w:r>
      <w:r>
        <w:rPr>
          <w:spacing w:val="-3"/>
        </w:rPr>
        <w:t xml:space="preserve"> </w:t>
      </w:r>
      <w:r>
        <w:t>generated</w:t>
      </w:r>
      <w:r>
        <w:rPr>
          <w:spacing w:val="-4"/>
        </w:rPr>
        <w:t xml:space="preserve"> </w:t>
      </w:r>
      <w:r>
        <w:t>by</w:t>
      </w:r>
      <w:r>
        <w:rPr>
          <w:spacing w:val="-4"/>
        </w:rPr>
        <w:t xml:space="preserve"> </w:t>
      </w:r>
      <w:r>
        <w:t>using</w:t>
      </w:r>
      <w:r>
        <w:rPr>
          <w:spacing w:val="-4"/>
        </w:rPr>
        <w:t xml:space="preserve"> </w:t>
      </w:r>
      <w:r>
        <w:t>an ordinary product modulator or balance modulator. After this, from the DSB-SC signal one of the two sidebands is filtered out by a suitable band pass filter.</w:t>
      </w:r>
    </w:p>
    <w:p w:rsidR="00CD49BC" w:rsidRDefault="00657105">
      <w:pPr>
        <w:pStyle w:val="BodyText"/>
        <w:spacing w:before="5"/>
        <w:rPr>
          <w:sz w:val="11"/>
        </w:rPr>
      </w:pPr>
      <w:r>
        <w:rPr>
          <w:noProof/>
          <w:sz w:val="11"/>
        </w:rPr>
        <w:drawing>
          <wp:anchor distT="0" distB="0" distL="0" distR="0" simplePos="0" relativeHeight="487617024" behindDoc="1" locked="0" layoutInCell="1" allowOverlap="1">
            <wp:simplePos x="0" y="0"/>
            <wp:positionH relativeFrom="page">
              <wp:posOffset>1890776</wp:posOffset>
            </wp:positionH>
            <wp:positionV relativeFrom="paragraph">
              <wp:posOffset>100612</wp:posOffset>
            </wp:positionV>
            <wp:extent cx="4152339" cy="1320260"/>
            <wp:effectExtent l="0" t="0" r="0" b="0"/>
            <wp:wrapTopAndBottom/>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32" cstate="print"/>
                    <a:stretch>
                      <a:fillRect/>
                    </a:stretch>
                  </pic:blipFill>
                  <pic:spPr>
                    <a:xfrm>
                      <a:off x="0" y="0"/>
                      <a:ext cx="4152339" cy="1320260"/>
                    </a:xfrm>
                    <a:prstGeom prst="rect">
                      <a:avLst/>
                    </a:prstGeom>
                  </pic:spPr>
                </pic:pic>
              </a:graphicData>
            </a:graphic>
          </wp:anchor>
        </w:drawing>
      </w:r>
    </w:p>
    <w:p w:rsidR="00CD49BC" w:rsidRDefault="00657105">
      <w:pPr>
        <w:pStyle w:val="Heading5"/>
        <w:spacing w:before="188"/>
        <w:ind w:left="3569"/>
      </w:pPr>
      <w:r>
        <w:t>Frequency</w:t>
      </w:r>
      <w:r>
        <w:rPr>
          <w:spacing w:val="-5"/>
        </w:rPr>
        <w:t xml:space="preserve"> </w:t>
      </w:r>
      <w:r>
        <w:t>Discrimination</w:t>
      </w:r>
      <w:r>
        <w:rPr>
          <w:spacing w:val="-3"/>
        </w:rPr>
        <w:t xml:space="preserve"> </w:t>
      </w:r>
      <w:r>
        <w:t>Method</w:t>
      </w:r>
      <w:r>
        <w:rPr>
          <w:spacing w:val="-3"/>
        </w:rPr>
        <w:t xml:space="preserve"> </w:t>
      </w:r>
      <w:r>
        <w:t>for</w:t>
      </w:r>
      <w:r>
        <w:rPr>
          <w:spacing w:val="-4"/>
        </w:rPr>
        <w:t xml:space="preserve"> </w:t>
      </w:r>
      <w:r>
        <w:t>SSB</w:t>
      </w:r>
      <w:r>
        <w:rPr>
          <w:spacing w:val="-4"/>
        </w:rPr>
        <w:t xml:space="preserve"> </w:t>
      </w:r>
      <w:r>
        <w:t>SC</w:t>
      </w:r>
      <w:r>
        <w:rPr>
          <w:spacing w:val="-1"/>
        </w:rPr>
        <w:t xml:space="preserve"> </w:t>
      </w:r>
      <w:r>
        <w:rPr>
          <w:spacing w:val="-2"/>
        </w:rPr>
        <w:t>Generation</w:t>
      </w:r>
    </w:p>
    <w:p w:rsidR="00CD49BC" w:rsidRDefault="00CD49BC">
      <w:pPr>
        <w:pStyle w:val="BodyText"/>
        <w:rPr>
          <w:b/>
        </w:rPr>
      </w:pPr>
    </w:p>
    <w:p w:rsidR="00CD49BC" w:rsidRDefault="00CD49BC">
      <w:pPr>
        <w:pStyle w:val="BodyText"/>
        <w:rPr>
          <w:b/>
        </w:rPr>
      </w:pPr>
    </w:p>
    <w:p w:rsidR="00CD49BC" w:rsidRDefault="00CD49BC">
      <w:pPr>
        <w:pStyle w:val="BodyText"/>
        <w:spacing w:before="266"/>
        <w:rPr>
          <w:b/>
        </w:rPr>
      </w:pPr>
    </w:p>
    <w:p w:rsidR="00CD49BC" w:rsidRDefault="00657105">
      <w:pPr>
        <w:spacing w:before="1"/>
        <w:ind w:left="1351"/>
        <w:rPr>
          <w:sz w:val="24"/>
        </w:rPr>
      </w:pPr>
      <w:r>
        <w:rPr>
          <w:b/>
          <w:spacing w:val="-2"/>
          <w:sz w:val="24"/>
          <w:u w:val="single"/>
        </w:rPr>
        <w:t>Limitations</w:t>
      </w:r>
      <w:r>
        <w:rPr>
          <w:spacing w:val="-2"/>
          <w:sz w:val="24"/>
        </w:rPr>
        <w:t>-</w:t>
      </w:r>
    </w:p>
    <w:p w:rsidR="00CD49BC" w:rsidRDefault="00657105">
      <w:pPr>
        <w:pStyle w:val="ListParagraph"/>
        <w:numPr>
          <w:ilvl w:val="0"/>
          <w:numId w:val="8"/>
        </w:numPr>
        <w:tabs>
          <w:tab w:val="left" w:pos="1351"/>
        </w:tabs>
        <w:spacing w:before="180" w:line="273" w:lineRule="auto"/>
        <w:ind w:right="933"/>
        <w:rPr>
          <w:sz w:val="24"/>
        </w:rPr>
      </w:pPr>
      <w:r>
        <w:rPr>
          <w:sz w:val="24"/>
        </w:rPr>
        <w:t>The</w:t>
      </w:r>
      <w:r>
        <w:rPr>
          <w:spacing w:val="-3"/>
          <w:sz w:val="24"/>
        </w:rPr>
        <w:t xml:space="preserve"> </w:t>
      </w:r>
      <w:r>
        <w:rPr>
          <w:sz w:val="24"/>
        </w:rPr>
        <w:t>frequency</w:t>
      </w:r>
      <w:r>
        <w:rPr>
          <w:spacing w:val="-4"/>
          <w:sz w:val="24"/>
        </w:rPr>
        <w:t xml:space="preserve"> </w:t>
      </w:r>
      <w:r>
        <w:rPr>
          <w:sz w:val="24"/>
        </w:rPr>
        <w:t>discrimination</w:t>
      </w:r>
      <w:r>
        <w:rPr>
          <w:spacing w:val="-4"/>
          <w:sz w:val="24"/>
        </w:rPr>
        <w:t xml:space="preserve"> </w:t>
      </w:r>
      <w:r>
        <w:rPr>
          <w:sz w:val="24"/>
        </w:rPr>
        <w:t>method</w:t>
      </w:r>
      <w:r>
        <w:rPr>
          <w:spacing w:val="-5"/>
          <w:sz w:val="24"/>
        </w:rPr>
        <w:t xml:space="preserve"> </w:t>
      </w:r>
      <w:r>
        <w:rPr>
          <w:sz w:val="24"/>
        </w:rPr>
        <w:t>is</w:t>
      </w:r>
      <w:r>
        <w:rPr>
          <w:spacing w:val="-3"/>
          <w:sz w:val="24"/>
        </w:rPr>
        <w:t xml:space="preserve"> </w:t>
      </w:r>
      <w:r>
        <w:rPr>
          <w:sz w:val="24"/>
        </w:rPr>
        <w:t>useful</w:t>
      </w:r>
      <w:r>
        <w:rPr>
          <w:spacing w:val="-4"/>
          <w:sz w:val="24"/>
        </w:rPr>
        <w:t xml:space="preserve"> </w:t>
      </w:r>
      <w:r>
        <w:rPr>
          <w:sz w:val="24"/>
        </w:rPr>
        <w:t>only</w:t>
      </w:r>
      <w:r>
        <w:rPr>
          <w:spacing w:val="-5"/>
          <w:sz w:val="24"/>
        </w:rPr>
        <w:t xml:space="preserve"> </w:t>
      </w:r>
      <w:r>
        <w:rPr>
          <w:sz w:val="24"/>
        </w:rPr>
        <w:t>if</w:t>
      </w:r>
      <w:r>
        <w:rPr>
          <w:spacing w:val="-3"/>
          <w:sz w:val="24"/>
        </w:rPr>
        <w:t xml:space="preserve"> </w:t>
      </w:r>
      <w:r>
        <w:rPr>
          <w:sz w:val="24"/>
        </w:rPr>
        <w:t>the</w:t>
      </w:r>
      <w:r>
        <w:rPr>
          <w:spacing w:val="-3"/>
          <w:sz w:val="24"/>
        </w:rPr>
        <w:t xml:space="preserve"> </w:t>
      </w:r>
      <w:r>
        <w:rPr>
          <w:sz w:val="24"/>
        </w:rPr>
        <w:t>base</w:t>
      </w:r>
      <w:r>
        <w:rPr>
          <w:spacing w:val="-3"/>
          <w:sz w:val="24"/>
        </w:rPr>
        <w:t xml:space="preserve"> </w:t>
      </w:r>
      <w:r>
        <w:rPr>
          <w:sz w:val="24"/>
        </w:rPr>
        <w:t>band</w:t>
      </w:r>
      <w:r>
        <w:rPr>
          <w:spacing w:val="-5"/>
          <w:sz w:val="24"/>
        </w:rPr>
        <w:t xml:space="preserve"> </w:t>
      </w:r>
      <w:r>
        <w:rPr>
          <w:sz w:val="24"/>
        </w:rPr>
        <w:t>signal</w:t>
      </w:r>
      <w:r>
        <w:rPr>
          <w:spacing w:val="-4"/>
          <w:sz w:val="24"/>
        </w:rPr>
        <w:t xml:space="preserve"> </w:t>
      </w:r>
      <w:r>
        <w:rPr>
          <w:sz w:val="24"/>
        </w:rPr>
        <w:t>is</w:t>
      </w:r>
      <w:r>
        <w:rPr>
          <w:spacing w:val="-3"/>
          <w:sz w:val="24"/>
        </w:rPr>
        <w:t xml:space="preserve"> </w:t>
      </w:r>
      <w:r>
        <w:rPr>
          <w:sz w:val="24"/>
        </w:rPr>
        <w:t>restricted at its lower edge due to which the upper and lower sidebands are non-overlapping.</w:t>
      </w:r>
    </w:p>
    <w:p w:rsidR="00CD49BC" w:rsidRDefault="00CD49BC">
      <w:pPr>
        <w:pStyle w:val="ListParagraph"/>
        <w:spacing w:line="273" w:lineRule="auto"/>
        <w:rPr>
          <w:sz w:val="24"/>
        </w:rPr>
        <w:sectPr w:rsidR="00CD49BC">
          <w:pgSz w:w="12240" w:h="15840"/>
          <w:pgMar w:top="1400" w:right="720" w:bottom="280" w:left="360" w:header="720" w:footer="720" w:gutter="0"/>
          <w:cols w:space="720"/>
        </w:sectPr>
      </w:pPr>
    </w:p>
    <w:p w:rsidR="00CD49BC" w:rsidRDefault="00657105">
      <w:pPr>
        <w:pStyle w:val="ListParagraph"/>
        <w:numPr>
          <w:ilvl w:val="0"/>
          <w:numId w:val="8"/>
        </w:numPr>
        <w:tabs>
          <w:tab w:val="left" w:pos="1351"/>
        </w:tabs>
        <w:spacing w:before="79" w:line="273" w:lineRule="auto"/>
        <w:ind w:right="1393"/>
        <w:rPr>
          <w:sz w:val="24"/>
        </w:rPr>
      </w:pPr>
      <w:r>
        <w:rPr>
          <w:sz w:val="24"/>
        </w:rPr>
        <w:lastRenderedPageBreak/>
        <w:t>The</w:t>
      </w:r>
      <w:r>
        <w:rPr>
          <w:spacing w:val="-3"/>
          <w:sz w:val="24"/>
        </w:rPr>
        <w:t xml:space="preserve"> </w:t>
      </w:r>
      <w:r>
        <w:rPr>
          <w:sz w:val="24"/>
        </w:rPr>
        <w:t>design</w:t>
      </w:r>
      <w:r>
        <w:rPr>
          <w:spacing w:val="-4"/>
          <w:sz w:val="24"/>
        </w:rPr>
        <w:t xml:space="preserve"> </w:t>
      </w:r>
      <w:r>
        <w:rPr>
          <w:sz w:val="24"/>
        </w:rPr>
        <w:t>of</w:t>
      </w:r>
      <w:r>
        <w:rPr>
          <w:spacing w:val="-3"/>
          <w:sz w:val="24"/>
        </w:rPr>
        <w:t xml:space="preserve"> </w:t>
      </w:r>
      <w:r>
        <w:rPr>
          <w:sz w:val="24"/>
        </w:rPr>
        <w:t>the</w:t>
      </w:r>
      <w:r>
        <w:rPr>
          <w:spacing w:val="-3"/>
          <w:sz w:val="24"/>
        </w:rPr>
        <w:t xml:space="preserve"> </w:t>
      </w:r>
      <w:r>
        <w:rPr>
          <w:sz w:val="24"/>
        </w:rPr>
        <w:t>band</w:t>
      </w:r>
      <w:r>
        <w:rPr>
          <w:spacing w:val="-2"/>
          <w:sz w:val="24"/>
        </w:rPr>
        <w:t xml:space="preserve"> </w:t>
      </w:r>
      <w:r>
        <w:rPr>
          <w:sz w:val="24"/>
        </w:rPr>
        <w:t>pass</w:t>
      </w:r>
      <w:r>
        <w:rPr>
          <w:spacing w:val="-3"/>
          <w:sz w:val="24"/>
        </w:rPr>
        <w:t xml:space="preserve"> </w:t>
      </w:r>
      <w:r>
        <w:rPr>
          <w:sz w:val="24"/>
        </w:rPr>
        <w:t>filter</w:t>
      </w:r>
      <w:r>
        <w:rPr>
          <w:spacing w:val="-4"/>
          <w:sz w:val="24"/>
        </w:rPr>
        <w:t xml:space="preserve"> </w:t>
      </w:r>
      <w:r>
        <w:rPr>
          <w:sz w:val="24"/>
        </w:rPr>
        <w:t>becomes</w:t>
      </w:r>
      <w:r>
        <w:rPr>
          <w:spacing w:val="-3"/>
          <w:sz w:val="24"/>
        </w:rPr>
        <w:t xml:space="preserve"> </w:t>
      </w:r>
      <w:r>
        <w:rPr>
          <w:sz w:val="24"/>
        </w:rPr>
        <w:t>difficult</w:t>
      </w:r>
      <w:r>
        <w:rPr>
          <w:spacing w:val="-4"/>
          <w:sz w:val="24"/>
        </w:rPr>
        <w:t xml:space="preserve"> </w:t>
      </w:r>
      <w:r>
        <w:rPr>
          <w:sz w:val="24"/>
        </w:rPr>
        <w:t>if</w:t>
      </w:r>
      <w:r>
        <w:rPr>
          <w:spacing w:val="-3"/>
          <w:sz w:val="24"/>
        </w:rPr>
        <w:t xml:space="preserve"> </w:t>
      </w:r>
      <w:r>
        <w:rPr>
          <w:sz w:val="24"/>
        </w:rPr>
        <w:t>the</w:t>
      </w:r>
      <w:r>
        <w:rPr>
          <w:spacing w:val="-3"/>
          <w:sz w:val="24"/>
        </w:rPr>
        <w:t xml:space="preserve"> </w:t>
      </w:r>
      <w:r>
        <w:rPr>
          <w:sz w:val="24"/>
        </w:rPr>
        <w:t>carrier</w:t>
      </w:r>
      <w:r>
        <w:rPr>
          <w:spacing w:val="-4"/>
          <w:sz w:val="24"/>
        </w:rPr>
        <w:t xml:space="preserve"> </w:t>
      </w:r>
      <w:r>
        <w:rPr>
          <w:sz w:val="24"/>
        </w:rPr>
        <w:t>frequency</w:t>
      </w:r>
      <w:r>
        <w:rPr>
          <w:spacing w:val="-4"/>
          <w:sz w:val="24"/>
        </w:rPr>
        <w:t xml:space="preserve"> </w:t>
      </w:r>
      <w:r>
        <w:rPr>
          <w:sz w:val="24"/>
        </w:rPr>
        <w:t>is</w:t>
      </w:r>
      <w:r>
        <w:rPr>
          <w:spacing w:val="-3"/>
          <w:sz w:val="24"/>
        </w:rPr>
        <w:t xml:space="preserve"> </w:t>
      </w:r>
      <w:r>
        <w:rPr>
          <w:sz w:val="24"/>
        </w:rPr>
        <w:t>quite higher than the bandwidth of the baseband signal.</w:t>
      </w:r>
    </w:p>
    <w:p w:rsidR="00CD49BC" w:rsidRDefault="00657105">
      <w:pPr>
        <w:pStyle w:val="Heading4"/>
        <w:spacing w:before="5"/>
        <w:rPr>
          <w:u w:val="none"/>
        </w:rPr>
      </w:pPr>
      <w:r>
        <w:t>PHASE-SHIFT</w:t>
      </w:r>
      <w:r>
        <w:rPr>
          <w:spacing w:val="-8"/>
        </w:rPr>
        <w:t xml:space="preserve"> </w:t>
      </w:r>
      <w:r>
        <w:rPr>
          <w:spacing w:val="-2"/>
        </w:rPr>
        <w:t>METHOD-</w:t>
      </w:r>
    </w:p>
    <w:p w:rsidR="00CD49BC" w:rsidRDefault="00657105">
      <w:pPr>
        <w:pStyle w:val="BodyText"/>
        <w:spacing w:before="184" w:line="259" w:lineRule="auto"/>
        <w:ind w:left="1351" w:right="1205" w:firstLine="1003"/>
      </w:pPr>
      <w:r>
        <w:t>The</w:t>
      </w:r>
      <w:r>
        <w:rPr>
          <w:spacing w:val="-3"/>
        </w:rPr>
        <w:t xml:space="preserve"> </w:t>
      </w:r>
      <w:r>
        <w:t>phase</w:t>
      </w:r>
      <w:r>
        <w:rPr>
          <w:spacing w:val="-3"/>
        </w:rPr>
        <w:t xml:space="preserve"> </w:t>
      </w:r>
      <w:r>
        <w:t>shift</w:t>
      </w:r>
      <w:r>
        <w:rPr>
          <w:spacing w:val="-4"/>
        </w:rPr>
        <w:t xml:space="preserve"> </w:t>
      </w:r>
      <w:r>
        <w:t>method</w:t>
      </w:r>
      <w:r>
        <w:rPr>
          <w:spacing w:val="-5"/>
        </w:rPr>
        <w:t xml:space="preserve"> </w:t>
      </w:r>
      <w:r>
        <w:t>avoids</w:t>
      </w:r>
      <w:r>
        <w:rPr>
          <w:spacing w:val="-2"/>
        </w:rPr>
        <w:t xml:space="preserve"> </w:t>
      </w:r>
      <w:r>
        <w:t>filter.</w:t>
      </w:r>
      <w:r>
        <w:rPr>
          <w:spacing w:val="-3"/>
        </w:rPr>
        <w:t xml:space="preserve"> </w:t>
      </w:r>
      <w:r>
        <w:t>This</w:t>
      </w:r>
      <w:r>
        <w:rPr>
          <w:spacing w:val="-3"/>
        </w:rPr>
        <w:t xml:space="preserve"> </w:t>
      </w:r>
      <w:r>
        <w:t>method</w:t>
      </w:r>
      <w:r>
        <w:rPr>
          <w:spacing w:val="-5"/>
        </w:rPr>
        <w:t xml:space="preserve"> </w:t>
      </w:r>
      <w:r>
        <w:t>makes</w:t>
      </w:r>
      <w:r>
        <w:rPr>
          <w:spacing w:val="-3"/>
        </w:rPr>
        <w:t xml:space="preserve"> </w:t>
      </w:r>
      <w:r>
        <w:t>use</w:t>
      </w:r>
      <w:r>
        <w:rPr>
          <w:spacing w:val="-1"/>
        </w:rPr>
        <w:t xml:space="preserve"> </w:t>
      </w:r>
      <w:r>
        <w:t>of</w:t>
      </w:r>
      <w:r>
        <w:rPr>
          <w:spacing w:val="-4"/>
        </w:rPr>
        <w:t xml:space="preserve"> </w:t>
      </w:r>
      <w:r>
        <w:t>the</w:t>
      </w:r>
      <w:r>
        <w:rPr>
          <w:spacing w:val="-3"/>
        </w:rPr>
        <w:t xml:space="preserve"> </w:t>
      </w:r>
      <w:r>
        <w:t>two balanced modulators and two phase shifting networks.</w:t>
      </w:r>
    </w:p>
    <w:p w:rsidR="00CD49BC" w:rsidRDefault="00657105">
      <w:pPr>
        <w:pStyle w:val="BodyText"/>
        <w:ind w:left="2037"/>
        <w:rPr>
          <w:sz w:val="20"/>
        </w:rPr>
      </w:pPr>
      <w:r>
        <w:rPr>
          <w:noProof/>
          <w:sz w:val="20"/>
        </w:rPr>
        <w:drawing>
          <wp:inline distT="0" distB="0" distL="0" distR="0">
            <wp:extent cx="5153234" cy="2370391"/>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33" cstate="print"/>
                    <a:stretch>
                      <a:fillRect/>
                    </a:stretch>
                  </pic:blipFill>
                  <pic:spPr>
                    <a:xfrm>
                      <a:off x="0" y="0"/>
                      <a:ext cx="5153234" cy="2370391"/>
                    </a:xfrm>
                    <a:prstGeom prst="rect">
                      <a:avLst/>
                    </a:prstGeom>
                  </pic:spPr>
                </pic:pic>
              </a:graphicData>
            </a:graphic>
          </wp:inline>
        </w:drawing>
      </w:r>
    </w:p>
    <w:p w:rsidR="00CD49BC" w:rsidRDefault="00657105">
      <w:pPr>
        <w:pStyle w:val="Heading5"/>
        <w:spacing w:before="25"/>
        <w:ind w:left="3783"/>
      </w:pPr>
      <w:r>
        <w:t>Phase</w:t>
      </w:r>
      <w:r>
        <w:rPr>
          <w:spacing w:val="-5"/>
        </w:rPr>
        <w:t xml:space="preserve"> </w:t>
      </w:r>
      <w:r>
        <w:t>Discrimination</w:t>
      </w:r>
      <w:r>
        <w:rPr>
          <w:spacing w:val="-2"/>
        </w:rPr>
        <w:t xml:space="preserve"> </w:t>
      </w:r>
      <w:r>
        <w:t>Method</w:t>
      </w:r>
      <w:r>
        <w:rPr>
          <w:spacing w:val="-5"/>
        </w:rPr>
        <w:t xml:space="preserve"> </w:t>
      </w:r>
      <w:r>
        <w:t>for</w:t>
      </w:r>
      <w:r>
        <w:rPr>
          <w:spacing w:val="-3"/>
        </w:rPr>
        <w:t xml:space="preserve"> </w:t>
      </w:r>
      <w:r>
        <w:t>SSB-</w:t>
      </w:r>
      <w:r>
        <w:rPr>
          <w:spacing w:val="-3"/>
        </w:rPr>
        <w:t xml:space="preserve"> </w:t>
      </w:r>
      <w:r>
        <w:t>SC</w:t>
      </w:r>
      <w:r>
        <w:rPr>
          <w:spacing w:val="-3"/>
        </w:rPr>
        <w:t xml:space="preserve"> </w:t>
      </w:r>
      <w:r>
        <w:rPr>
          <w:spacing w:val="-2"/>
        </w:rPr>
        <w:t>signal</w:t>
      </w:r>
    </w:p>
    <w:p w:rsidR="00CD49BC" w:rsidRDefault="00CD49BC">
      <w:pPr>
        <w:pStyle w:val="BodyText"/>
        <w:rPr>
          <w:b/>
        </w:rPr>
      </w:pPr>
    </w:p>
    <w:p w:rsidR="00CD49BC" w:rsidRDefault="00CD49BC">
      <w:pPr>
        <w:pStyle w:val="BodyText"/>
        <w:spacing w:before="66"/>
        <w:rPr>
          <w:b/>
        </w:rPr>
      </w:pPr>
    </w:p>
    <w:p w:rsidR="00CD49BC" w:rsidRDefault="00657105">
      <w:pPr>
        <w:pStyle w:val="BodyText"/>
        <w:spacing w:line="259" w:lineRule="auto"/>
        <w:ind w:left="1351" w:right="716" w:firstLine="719"/>
        <w:jc w:val="both"/>
      </w:pPr>
      <w:r>
        <w:t>One of the modulators M₁ receives the carrier voltage shifted by 90° and the modulating voltage, whereas another balanced modulator M₂ receives the modulating voltage shifted by 90° and the carrier voltage. Both balanced modulators produce an output</w:t>
      </w:r>
      <w:r>
        <w:rPr>
          <w:spacing w:val="-1"/>
        </w:rPr>
        <w:t xml:space="preserve"> </w:t>
      </w:r>
      <w:r>
        <w:t>consisting</w:t>
      </w:r>
      <w:r>
        <w:rPr>
          <w:spacing w:val="-2"/>
        </w:rPr>
        <w:t xml:space="preserve"> </w:t>
      </w:r>
      <w:r>
        <w:t>only</w:t>
      </w:r>
      <w:r>
        <w:rPr>
          <w:spacing w:val="-2"/>
        </w:rPr>
        <w:t xml:space="preserve"> </w:t>
      </w:r>
      <w:r>
        <w:t>of</w:t>
      </w:r>
      <w:r>
        <w:rPr>
          <w:spacing w:val="-2"/>
        </w:rPr>
        <w:t xml:space="preserve"> </w:t>
      </w:r>
      <w:r>
        <w:t>sidebands. The</w:t>
      </w:r>
      <w:r>
        <w:rPr>
          <w:spacing w:val="-1"/>
        </w:rPr>
        <w:t xml:space="preserve"> </w:t>
      </w:r>
      <w:r>
        <w:t>two</w:t>
      </w:r>
      <w:r>
        <w:rPr>
          <w:spacing w:val="-2"/>
        </w:rPr>
        <w:t xml:space="preserve"> </w:t>
      </w:r>
      <w:r>
        <w:t>lower</w:t>
      </w:r>
      <w:r>
        <w:rPr>
          <w:spacing w:val="-2"/>
        </w:rPr>
        <w:t xml:space="preserve"> </w:t>
      </w:r>
      <w:r>
        <w:t>sidebands</w:t>
      </w:r>
      <w:r>
        <w:rPr>
          <w:spacing w:val="-1"/>
        </w:rPr>
        <w:t xml:space="preserve"> </w:t>
      </w:r>
      <w:r>
        <w:t>are</w:t>
      </w:r>
      <w:r>
        <w:rPr>
          <w:spacing w:val="-1"/>
        </w:rPr>
        <w:t xml:space="preserve"> </w:t>
      </w:r>
      <w:r>
        <w:t>out of</w:t>
      </w:r>
      <w:r>
        <w:rPr>
          <w:spacing w:val="-2"/>
        </w:rPr>
        <w:t xml:space="preserve"> </w:t>
      </w:r>
      <w:r>
        <w:t>phase</w:t>
      </w:r>
      <w:r>
        <w:rPr>
          <w:spacing w:val="-1"/>
        </w:rPr>
        <w:t xml:space="preserve"> </w:t>
      </w:r>
      <w:r>
        <w:t>and</w:t>
      </w:r>
      <w:r>
        <w:rPr>
          <w:spacing w:val="-3"/>
        </w:rPr>
        <w:t xml:space="preserve"> </w:t>
      </w:r>
      <w:r>
        <w:t>when combined</w:t>
      </w:r>
      <w:r>
        <w:rPr>
          <w:spacing w:val="-9"/>
        </w:rPr>
        <w:t xml:space="preserve"> </w:t>
      </w:r>
      <w:r>
        <w:t>together</w:t>
      </w:r>
      <w:r>
        <w:rPr>
          <w:spacing w:val="-9"/>
        </w:rPr>
        <w:t xml:space="preserve"> </w:t>
      </w:r>
      <w:r>
        <w:t>in</w:t>
      </w:r>
      <w:r>
        <w:rPr>
          <w:spacing w:val="-8"/>
        </w:rPr>
        <w:t xml:space="preserve"> </w:t>
      </w:r>
      <w:r>
        <w:t>the</w:t>
      </w:r>
      <w:r>
        <w:rPr>
          <w:spacing w:val="-8"/>
        </w:rPr>
        <w:t xml:space="preserve"> </w:t>
      </w:r>
      <w:r>
        <w:t>adder,</w:t>
      </w:r>
      <w:r>
        <w:rPr>
          <w:spacing w:val="-8"/>
        </w:rPr>
        <w:t xml:space="preserve"> </w:t>
      </w:r>
      <w:r>
        <w:t>they</w:t>
      </w:r>
      <w:r>
        <w:rPr>
          <w:spacing w:val="-9"/>
        </w:rPr>
        <w:t xml:space="preserve"> </w:t>
      </w:r>
      <w:r>
        <w:t>cancel</w:t>
      </w:r>
      <w:r>
        <w:rPr>
          <w:spacing w:val="-8"/>
        </w:rPr>
        <w:t xml:space="preserve"> </w:t>
      </w:r>
      <w:r>
        <w:t>each</w:t>
      </w:r>
      <w:r>
        <w:rPr>
          <w:spacing w:val="-9"/>
        </w:rPr>
        <w:t xml:space="preserve"> </w:t>
      </w:r>
      <w:r>
        <w:t>other.</w:t>
      </w:r>
      <w:r>
        <w:rPr>
          <w:spacing w:val="-8"/>
        </w:rPr>
        <w:t xml:space="preserve"> </w:t>
      </w:r>
      <w:r>
        <w:t>The</w:t>
      </w:r>
      <w:r>
        <w:rPr>
          <w:spacing w:val="-8"/>
        </w:rPr>
        <w:t xml:space="preserve"> </w:t>
      </w:r>
      <w:r>
        <w:t>upper</w:t>
      </w:r>
      <w:r>
        <w:rPr>
          <w:spacing w:val="-9"/>
        </w:rPr>
        <w:t xml:space="preserve"> </w:t>
      </w:r>
      <w:r>
        <w:t>sidebands</w:t>
      </w:r>
      <w:r>
        <w:rPr>
          <w:spacing w:val="-8"/>
        </w:rPr>
        <w:t xml:space="preserve"> </w:t>
      </w:r>
      <w:r>
        <w:t>are</w:t>
      </w:r>
      <w:r>
        <w:rPr>
          <w:spacing w:val="-8"/>
        </w:rPr>
        <w:t xml:space="preserve"> </w:t>
      </w:r>
      <w:r>
        <w:t>in</w:t>
      </w:r>
      <w:r>
        <w:rPr>
          <w:spacing w:val="-10"/>
        </w:rPr>
        <w:t xml:space="preserve"> </w:t>
      </w:r>
      <w:r>
        <w:t xml:space="preserve">phase and they added in the adder producing SSB in which the lower sideband has been </w:t>
      </w:r>
      <w:r>
        <w:rPr>
          <w:spacing w:val="-2"/>
        </w:rPr>
        <w:t>cancelled.</w:t>
      </w:r>
    </w:p>
    <w:p w:rsidR="00CD49BC" w:rsidRDefault="00CD49BC">
      <w:pPr>
        <w:pStyle w:val="BodyText"/>
        <w:spacing w:before="179"/>
      </w:pPr>
    </w:p>
    <w:p w:rsidR="00CD49BC" w:rsidRDefault="00657105">
      <w:pPr>
        <w:pStyle w:val="Heading4"/>
        <w:rPr>
          <w:u w:val="none"/>
        </w:rPr>
      </w:pPr>
      <w:r>
        <w:rPr>
          <w:spacing w:val="-2"/>
        </w:rPr>
        <w:t>DEMODULATION-</w:t>
      </w:r>
    </w:p>
    <w:p w:rsidR="00CD49BC" w:rsidRDefault="00657105">
      <w:pPr>
        <w:pStyle w:val="BodyText"/>
        <w:spacing w:before="184" w:line="259" w:lineRule="auto"/>
        <w:ind w:left="1351" w:right="715" w:firstLine="739"/>
        <w:jc w:val="both"/>
      </w:pPr>
      <w:r>
        <w:t xml:space="preserve">The baseband signal </w:t>
      </w:r>
      <w:proofErr w:type="gramStart"/>
      <w:r>
        <w:t>x(</w:t>
      </w:r>
      <w:proofErr w:type="gramEnd"/>
      <w:r>
        <w:t xml:space="preserve">t) can be recovered from the SSB-SC signal by using the synchronous detection technique. With the help of synchronous detection method the spectrum of an SSB-SC signal </w:t>
      </w:r>
      <w:proofErr w:type="spellStart"/>
      <w:r>
        <w:t>centred</w:t>
      </w:r>
      <w:proofErr w:type="spellEnd"/>
      <w:r>
        <w:t xml:space="preserve"> about ω=</w:t>
      </w:r>
      <w:r>
        <w:rPr>
          <w:rFonts w:ascii="Cambria Math" w:eastAsia="Cambria Math" w:hAnsi="Cambria Math"/>
        </w:rPr>
        <w:t>±𝜔</w:t>
      </w:r>
      <w:r>
        <w:t>c, is retranslated to the baseband spectrum which is centered about ω=0. The process of synchronous detection involves multiplication</w:t>
      </w:r>
      <w:r>
        <w:rPr>
          <w:spacing w:val="-5"/>
        </w:rPr>
        <w:t xml:space="preserve"> </w:t>
      </w:r>
      <w:r>
        <w:t>of</w:t>
      </w:r>
      <w:r>
        <w:rPr>
          <w:spacing w:val="-7"/>
        </w:rPr>
        <w:t xml:space="preserve"> </w:t>
      </w:r>
      <w:r>
        <w:t>the</w:t>
      </w:r>
      <w:r>
        <w:rPr>
          <w:spacing w:val="-4"/>
        </w:rPr>
        <w:t xml:space="preserve"> </w:t>
      </w:r>
      <w:r>
        <w:t>received</w:t>
      </w:r>
      <w:r>
        <w:rPr>
          <w:spacing w:val="-5"/>
        </w:rPr>
        <w:t xml:space="preserve"> </w:t>
      </w:r>
      <w:r>
        <w:t>SSB-SC</w:t>
      </w:r>
      <w:r>
        <w:rPr>
          <w:spacing w:val="-5"/>
        </w:rPr>
        <w:t xml:space="preserve"> </w:t>
      </w:r>
      <w:r>
        <w:t>signal</w:t>
      </w:r>
      <w:r>
        <w:rPr>
          <w:spacing w:val="-5"/>
        </w:rPr>
        <w:t xml:space="preserve"> </w:t>
      </w:r>
      <w:r>
        <w:t>with</w:t>
      </w:r>
      <w:r>
        <w:rPr>
          <w:spacing w:val="-4"/>
        </w:rPr>
        <w:t xml:space="preserve"> </w:t>
      </w:r>
      <w:r>
        <w:t>locally</w:t>
      </w:r>
      <w:r>
        <w:rPr>
          <w:spacing w:val="-6"/>
        </w:rPr>
        <w:t xml:space="preserve"> </w:t>
      </w:r>
      <w:r>
        <w:t>generated</w:t>
      </w:r>
      <w:r>
        <w:rPr>
          <w:spacing w:val="-6"/>
        </w:rPr>
        <w:t xml:space="preserve"> </w:t>
      </w:r>
      <w:r>
        <w:t>carrier.</w:t>
      </w:r>
      <w:r>
        <w:rPr>
          <w:spacing w:val="-4"/>
        </w:rPr>
        <w:t xml:space="preserve"> </w:t>
      </w:r>
      <w:r>
        <w:t>The</w:t>
      </w:r>
      <w:r>
        <w:rPr>
          <w:spacing w:val="-4"/>
        </w:rPr>
        <w:t xml:space="preserve"> </w:t>
      </w:r>
      <w:r>
        <w:t>generated carrier should have exactly the same frequency as that of the suppressed carrier. The product</w:t>
      </w:r>
      <w:r>
        <w:rPr>
          <w:spacing w:val="-4"/>
        </w:rPr>
        <w:t xml:space="preserve"> </w:t>
      </w:r>
      <w:r>
        <w:t>modulator</w:t>
      </w:r>
      <w:r>
        <w:rPr>
          <w:spacing w:val="-4"/>
        </w:rPr>
        <w:t xml:space="preserve"> </w:t>
      </w:r>
      <w:r>
        <w:t>multiplies</w:t>
      </w:r>
      <w:r>
        <w:rPr>
          <w:spacing w:val="-5"/>
        </w:rPr>
        <w:t xml:space="preserve"> </w:t>
      </w:r>
      <w:r>
        <w:t>the</w:t>
      </w:r>
      <w:r>
        <w:rPr>
          <w:spacing w:val="-3"/>
        </w:rPr>
        <w:t xml:space="preserve"> </w:t>
      </w:r>
      <w:r>
        <w:t>two</w:t>
      </w:r>
      <w:r>
        <w:rPr>
          <w:spacing w:val="-3"/>
        </w:rPr>
        <w:t xml:space="preserve"> </w:t>
      </w:r>
      <w:r>
        <w:t>signals</w:t>
      </w:r>
      <w:r>
        <w:rPr>
          <w:spacing w:val="-6"/>
        </w:rPr>
        <w:t xml:space="preserve"> </w:t>
      </w:r>
      <w:r>
        <w:t>at</w:t>
      </w:r>
      <w:r>
        <w:rPr>
          <w:spacing w:val="-4"/>
        </w:rPr>
        <w:t xml:space="preserve"> </w:t>
      </w:r>
      <w:r>
        <w:t>its</w:t>
      </w:r>
      <w:r>
        <w:rPr>
          <w:spacing w:val="-5"/>
        </w:rPr>
        <w:t xml:space="preserve"> </w:t>
      </w:r>
      <w:r>
        <w:t>input</w:t>
      </w:r>
      <w:r>
        <w:rPr>
          <w:spacing w:val="-6"/>
        </w:rPr>
        <w:t xml:space="preserve"> </w:t>
      </w:r>
      <w:r>
        <w:t>and</w:t>
      </w:r>
      <w:r>
        <w:rPr>
          <w:spacing w:val="-5"/>
        </w:rPr>
        <w:t xml:space="preserve"> </w:t>
      </w:r>
      <w:r>
        <w:t>the</w:t>
      </w:r>
      <w:r>
        <w:rPr>
          <w:spacing w:val="-5"/>
        </w:rPr>
        <w:t xml:space="preserve"> </w:t>
      </w:r>
      <w:r>
        <w:t>product</w:t>
      </w:r>
      <w:r>
        <w:rPr>
          <w:spacing w:val="-4"/>
        </w:rPr>
        <w:t xml:space="preserve"> </w:t>
      </w:r>
      <w:r>
        <w:t>signal</w:t>
      </w:r>
      <w:r>
        <w:rPr>
          <w:spacing w:val="-4"/>
        </w:rPr>
        <w:t xml:space="preserve"> </w:t>
      </w:r>
      <w:r>
        <w:t>is</w:t>
      </w:r>
      <w:r>
        <w:rPr>
          <w:spacing w:val="-6"/>
        </w:rPr>
        <w:t xml:space="preserve"> </w:t>
      </w:r>
      <w:r>
        <w:t>passed through a low pass filter with a bandwidth equal to fm. At the output of the filter, we get the modulating signal back.</w:t>
      </w:r>
    </w:p>
    <w:p w:rsidR="00CD49BC" w:rsidRDefault="00657105">
      <w:pPr>
        <w:pStyle w:val="BodyText"/>
        <w:spacing w:line="278" w:lineRule="exact"/>
        <w:ind w:left="2090"/>
        <w:jc w:val="both"/>
        <w:rPr>
          <w:position w:val="1"/>
        </w:rPr>
      </w:pPr>
      <w:proofErr w:type="gramStart"/>
      <w:r>
        <w:rPr>
          <w:position w:val="1"/>
        </w:rPr>
        <w:t>e</w:t>
      </w:r>
      <w:r>
        <w:rPr>
          <w:sz w:val="16"/>
          <w:szCs w:val="16"/>
        </w:rPr>
        <w:t>d</w:t>
      </w:r>
      <w:r>
        <w:rPr>
          <w:position w:val="1"/>
        </w:rPr>
        <w:t>(</w:t>
      </w:r>
      <w:proofErr w:type="gramEnd"/>
      <w:r>
        <w:rPr>
          <w:position w:val="1"/>
        </w:rPr>
        <w:t>t)</w:t>
      </w:r>
      <w:r>
        <w:rPr>
          <w:spacing w:val="-3"/>
          <w:position w:val="1"/>
        </w:rPr>
        <w:t xml:space="preserve"> </w:t>
      </w:r>
      <w:r>
        <w:rPr>
          <w:position w:val="1"/>
        </w:rPr>
        <w:t>=</w:t>
      </w:r>
      <w:r>
        <w:rPr>
          <w:spacing w:val="-3"/>
          <w:position w:val="1"/>
        </w:rPr>
        <w:t xml:space="preserve"> </w:t>
      </w:r>
      <w:r>
        <w:rPr>
          <w:position w:val="1"/>
        </w:rPr>
        <w:t>S(t)</w:t>
      </w:r>
      <w:r>
        <w:rPr>
          <w:sz w:val="16"/>
          <w:szCs w:val="16"/>
        </w:rPr>
        <w:t>SSB</w:t>
      </w:r>
      <w:r>
        <w:rPr>
          <w:spacing w:val="1"/>
          <w:sz w:val="16"/>
          <w:szCs w:val="16"/>
        </w:rPr>
        <w:t xml:space="preserve"> </w:t>
      </w:r>
      <w:r>
        <w:rPr>
          <w:rFonts w:ascii="Cambria Math" w:eastAsia="Cambria Math" w:hAnsi="Cambria Math" w:cs="Cambria Math"/>
          <w:position w:val="1"/>
        </w:rPr>
        <w:t xml:space="preserve">⨉ </w:t>
      </w:r>
      <w:proofErr w:type="spellStart"/>
      <w:r>
        <w:rPr>
          <w:spacing w:val="-2"/>
          <w:position w:val="1"/>
        </w:rPr>
        <w:t>cos</w:t>
      </w:r>
      <w:proofErr w:type="spellEnd"/>
      <w:r>
        <w:rPr>
          <w:rFonts w:ascii="Cambria Math" w:eastAsia="Cambria Math" w:hAnsi="Cambria Math" w:cs="Cambria Math"/>
          <w:spacing w:val="-2"/>
          <w:position w:val="1"/>
        </w:rPr>
        <w:t>𝜔</w:t>
      </w:r>
      <w:r>
        <w:rPr>
          <w:spacing w:val="-2"/>
          <w:position w:val="1"/>
        </w:rPr>
        <w:t>ct</w:t>
      </w:r>
    </w:p>
    <w:p w:rsidR="00CD49BC" w:rsidRDefault="00657105">
      <w:pPr>
        <w:pStyle w:val="BodyText"/>
        <w:spacing w:before="182"/>
        <w:ind w:left="2566"/>
        <w:rPr>
          <w:position w:val="1"/>
        </w:rPr>
      </w:pPr>
      <w:r>
        <w:rPr>
          <w:position w:val="1"/>
        </w:rPr>
        <w:t>= [</w:t>
      </w:r>
      <w:proofErr w:type="gramStart"/>
      <w:r>
        <w:rPr>
          <w:position w:val="1"/>
        </w:rPr>
        <w:t>x(</w:t>
      </w:r>
      <w:proofErr w:type="gramEnd"/>
      <w:r>
        <w:rPr>
          <w:position w:val="1"/>
        </w:rPr>
        <w:t>t)</w:t>
      </w:r>
      <w:r>
        <w:rPr>
          <w:spacing w:val="1"/>
          <w:position w:val="1"/>
        </w:rPr>
        <w:t xml:space="preserve"> </w:t>
      </w:r>
      <w:r>
        <w:rPr>
          <w:position w:val="1"/>
        </w:rPr>
        <w:t>Cos</w:t>
      </w:r>
      <w:r>
        <w:rPr>
          <w:rFonts w:ascii="Cambria Math" w:eastAsia="Cambria Math" w:hAnsi="Cambria Math"/>
          <w:position w:val="1"/>
        </w:rPr>
        <w:t>𝜔</w:t>
      </w:r>
      <w:r>
        <w:rPr>
          <w:sz w:val="16"/>
        </w:rPr>
        <w:t>c</w:t>
      </w:r>
      <w:r>
        <w:rPr>
          <w:position w:val="1"/>
        </w:rPr>
        <w:t>t</w:t>
      </w:r>
      <w:r>
        <w:rPr>
          <w:spacing w:val="-2"/>
          <w:position w:val="1"/>
        </w:rPr>
        <w:t xml:space="preserve"> </w:t>
      </w:r>
      <w:r>
        <w:rPr>
          <w:rFonts w:ascii="Cambria Math" w:eastAsia="Cambria Math" w:hAnsi="Cambria Math"/>
          <w:position w:val="1"/>
        </w:rPr>
        <w:t>±</w:t>
      </w:r>
      <w:r>
        <w:rPr>
          <w:rFonts w:ascii="Cambria Math" w:eastAsia="Cambria Math" w:hAnsi="Cambria Math"/>
          <w:spacing w:val="2"/>
          <w:position w:val="1"/>
        </w:rPr>
        <w:t xml:space="preserve"> </w:t>
      </w:r>
      <w:r>
        <w:rPr>
          <w:position w:val="1"/>
        </w:rPr>
        <w:t>x</w:t>
      </w:r>
      <w:r>
        <w:rPr>
          <w:sz w:val="16"/>
        </w:rPr>
        <w:t>n</w:t>
      </w:r>
      <w:r>
        <w:rPr>
          <w:position w:val="1"/>
        </w:rPr>
        <w:t>(t) Sin</w:t>
      </w:r>
      <w:r>
        <w:rPr>
          <w:rFonts w:ascii="Cambria Math" w:eastAsia="Cambria Math" w:hAnsi="Cambria Math"/>
          <w:position w:val="1"/>
        </w:rPr>
        <w:t>𝜔</w:t>
      </w:r>
      <w:r>
        <w:rPr>
          <w:sz w:val="16"/>
        </w:rPr>
        <w:t>c</w:t>
      </w:r>
      <w:r>
        <w:rPr>
          <w:position w:val="1"/>
        </w:rPr>
        <w:t>t]</w:t>
      </w:r>
      <w:r>
        <w:rPr>
          <w:spacing w:val="1"/>
          <w:position w:val="1"/>
        </w:rPr>
        <w:t xml:space="preserve"> </w:t>
      </w:r>
      <w:proofErr w:type="spellStart"/>
      <w:r>
        <w:rPr>
          <w:spacing w:val="-2"/>
          <w:position w:val="1"/>
        </w:rPr>
        <w:t>cos</w:t>
      </w:r>
      <w:proofErr w:type="spellEnd"/>
      <w:r>
        <w:rPr>
          <w:rFonts w:ascii="Cambria Math" w:eastAsia="Cambria Math" w:hAnsi="Cambria Math"/>
          <w:spacing w:val="-2"/>
          <w:position w:val="1"/>
        </w:rPr>
        <w:t>𝜔</w:t>
      </w:r>
      <w:r>
        <w:rPr>
          <w:spacing w:val="-2"/>
          <w:sz w:val="16"/>
        </w:rPr>
        <w:t>c</w:t>
      </w:r>
      <w:r>
        <w:rPr>
          <w:spacing w:val="-2"/>
          <w:position w:val="1"/>
        </w:rPr>
        <w:t>t</w:t>
      </w:r>
    </w:p>
    <w:p w:rsidR="00CD49BC" w:rsidRDefault="00CD49BC">
      <w:pPr>
        <w:pStyle w:val="BodyText"/>
        <w:rPr>
          <w:position w:val="1"/>
        </w:rPr>
        <w:sectPr w:rsidR="00CD49BC">
          <w:pgSz w:w="12240" w:h="15840"/>
          <w:pgMar w:top="1360" w:right="720" w:bottom="280" w:left="360" w:header="720" w:footer="720" w:gutter="0"/>
          <w:cols w:space="720"/>
        </w:sectPr>
      </w:pPr>
    </w:p>
    <w:p w:rsidR="00CD49BC" w:rsidRDefault="00657105">
      <w:pPr>
        <w:pStyle w:val="BodyText"/>
        <w:spacing w:before="80"/>
        <w:ind w:left="2566"/>
        <w:rPr>
          <w:position w:val="1"/>
        </w:rPr>
      </w:pPr>
      <w:r>
        <w:rPr>
          <w:position w:val="1"/>
        </w:rPr>
        <w:lastRenderedPageBreak/>
        <w:t>=</w:t>
      </w:r>
      <w:r>
        <w:rPr>
          <w:spacing w:val="-1"/>
          <w:position w:val="1"/>
        </w:rPr>
        <w:t xml:space="preserve"> </w:t>
      </w:r>
      <w:r>
        <w:rPr>
          <w:position w:val="1"/>
        </w:rPr>
        <w:t>1/2</w:t>
      </w:r>
      <w:r>
        <w:rPr>
          <w:spacing w:val="-1"/>
          <w:position w:val="1"/>
        </w:rPr>
        <w:t xml:space="preserve"> </w:t>
      </w:r>
      <w:proofErr w:type="gramStart"/>
      <w:r>
        <w:rPr>
          <w:position w:val="1"/>
        </w:rPr>
        <w:t>x(</w:t>
      </w:r>
      <w:proofErr w:type="gramEnd"/>
      <w:r>
        <w:rPr>
          <w:position w:val="1"/>
        </w:rPr>
        <w:t>t)</w:t>
      </w:r>
      <w:r>
        <w:rPr>
          <w:spacing w:val="1"/>
          <w:position w:val="1"/>
        </w:rPr>
        <w:t xml:space="preserve"> </w:t>
      </w:r>
      <w:r>
        <w:rPr>
          <w:position w:val="1"/>
        </w:rPr>
        <w:t>+</w:t>
      </w:r>
      <w:r>
        <w:rPr>
          <w:spacing w:val="1"/>
          <w:position w:val="1"/>
        </w:rPr>
        <w:t xml:space="preserve"> </w:t>
      </w:r>
      <w:r>
        <w:rPr>
          <w:position w:val="1"/>
        </w:rPr>
        <w:t>½</w:t>
      </w:r>
      <w:r>
        <w:rPr>
          <w:spacing w:val="1"/>
          <w:position w:val="1"/>
        </w:rPr>
        <w:t xml:space="preserve"> </w:t>
      </w:r>
      <w:r>
        <w:rPr>
          <w:position w:val="1"/>
        </w:rPr>
        <w:t>[x(t)</w:t>
      </w:r>
      <w:r>
        <w:rPr>
          <w:spacing w:val="-1"/>
          <w:position w:val="1"/>
        </w:rPr>
        <w:t xml:space="preserve"> </w:t>
      </w:r>
      <w:r>
        <w:rPr>
          <w:position w:val="1"/>
        </w:rPr>
        <w:t>Cos2</w:t>
      </w:r>
      <w:r>
        <w:rPr>
          <w:rFonts w:ascii="Cambria Math" w:eastAsia="Cambria Math" w:hAnsi="Cambria Math"/>
          <w:position w:val="1"/>
        </w:rPr>
        <w:t>𝜔</w:t>
      </w:r>
      <w:r>
        <w:rPr>
          <w:sz w:val="16"/>
        </w:rPr>
        <w:t>c</w:t>
      </w:r>
      <w:r>
        <w:rPr>
          <w:position w:val="1"/>
        </w:rPr>
        <w:t xml:space="preserve">t </w:t>
      </w:r>
      <w:r>
        <w:rPr>
          <w:rFonts w:ascii="Cambria Math" w:eastAsia="Cambria Math" w:hAnsi="Cambria Math"/>
          <w:position w:val="1"/>
        </w:rPr>
        <w:t>±</w:t>
      </w:r>
      <w:r>
        <w:rPr>
          <w:rFonts w:ascii="Cambria Math" w:eastAsia="Cambria Math" w:hAnsi="Cambria Math"/>
          <w:spacing w:val="53"/>
          <w:position w:val="1"/>
        </w:rPr>
        <w:t xml:space="preserve"> </w:t>
      </w:r>
      <w:r>
        <w:rPr>
          <w:position w:val="1"/>
        </w:rPr>
        <w:t>x</w:t>
      </w:r>
      <w:r>
        <w:rPr>
          <w:sz w:val="16"/>
        </w:rPr>
        <w:t>n</w:t>
      </w:r>
      <w:r>
        <w:rPr>
          <w:position w:val="1"/>
        </w:rPr>
        <w:t>(t)</w:t>
      </w:r>
      <w:r>
        <w:rPr>
          <w:spacing w:val="-1"/>
          <w:position w:val="1"/>
        </w:rPr>
        <w:t xml:space="preserve"> </w:t>
      </w:r>
      <w:r>
        <w:rPr>
          <w:spacing w:val="-2"/>
          <w:position w:val="1"/>
        </w:rPr>
        <w:t>Sin2</w:t>
      </w:r>
      <w:r>
        <w:rPr>
          <w:rFonts w:ascii="Cambria Math" w:eastAsia="Cambria Math" w:hAnsi="Cambria Math"/>
          <w:spacing w:val="-2"/>
          <w:position w:val="1"/>
        </w:rPr>
        <w:t>𝜔</w:t>
      </w:r>
      <w:r>
        <w:rPr>
          <w:spacing w:val="-2"/>
          <w:sz w:val="16"/>
        </w:rPr>
        <w:t>c</w:t>
      </w:r>
      <w:r>
        <w:rPr>
          <w:spacing w:val="-2"/>
          <w:position w:val="1"/>
        </w:rPr>
        <w:t>t]</w:t>
      </w:r>
    </w:p>
    <w:p w:rsidR="00CD49BC" w:rsidRDefault="00657105">
      <w:pPr>
        <w:pStyle w:val="BodyText"/>
        <w:spacing w:before="184"/>
        <w:ind w:left="1826"/>
        <w:rPr>
          <w:position w:val="1"/>
        </w:rPr>
      </w:pPr>
      <w:r>
        <w:rPr>
          <w:position w:val="1"/>
        </w:rPr>
        <w:t>When</w:t>
      </w:r>
      <w:r>
        <w:rPr>
          <w:spacing w:val="55"/>
          <w:position w:val="1"/>
        </w:rPr>
        <w:t xml:space="preserve"> </w:t>
      </w:r>
      <w:proofErr w:type="gramStart"/>
      <w:r>
        <w:rPr>
          <w:position w:val="1"/>
        </w:rPr>
        <w:t>e</w:t>
      </w:r>
      <w:r>
        <w:rPr>
          <w:sz w:val="16"/>
        </w:rPr>
        <w:t>d</w:t>
      </w:r>
      <w:r>
        <w:rPr>
          <w:position w:val="1"/>
        </w:rPr>
        <w:t>(</w:t>
      </w:r>
      <w:proofErr w:type="gramEnd"/>
      <w:r>
        <w:rPr>
          <w:position w:val="1"/>
        </w:rPr>
        <w:t>t)</w:t>
      </w:r>
      <w:r>
        <w:rPr>
          <w:spacing w:val="55"/>
          <w:position w:val="1"/>
        </w:rPr>
        <w:t xml:space="preserve"> </w:t>
      </w:r>
      <w:r>
        <w:rPr>
          <w:position w:val="1"/>
        </w:rPr>
        <w:t>is</w:t>
      </w:r>
      <w:r>
        <w:rPr>
          <w:spacing w:val="56"/>
          <w:position w:val="1"/>
        </w:rPr>
        <w:t xml:space="preserve"> </w:t>
      </w:r>
      <w:r>
        <w:rPr>
          <w:position w:val="1"/>
        </w:rPr>
        <w:t>passed</w:t>
      </w:r>
      <w:r>
        <w:rPr>
          <w:spacing w:val="54"/>
          <w:position w:val="1"/>
        </w:rPr>
        <w:t xml:space="preserve"> </w:t>
      </w:r>
      <w:r>
        <w:rPr>
          <w:position w:val="1"/>
        </w:rPr>
        <w:t>through</w:t>
      </w:r>
      <w:r>
        <w:rPr>
          <w:spacing w:val="54"/>
          <w:position w:val="1"/>
        </w:rPr>
        <w:t xml:space="preserve"> </w:t>
      </w:r>
      <w:r>
        <w:rPr>
          <w:position w:val="1"/>
        </w:rPr>
        <w:t>a</w:t>
      </w:r>
      <w:r>
        <w:rPr>
          <w:spacing w:val="55"/>
          <w:position w:val="1"/>
        </w:rPr>
        <w:t xml:space="preserve"> </w:t>
      </w:r>
      <w:r>
        <w:rPr>
          <w:position w:val="1"/>
        </w:rPr>
        <w:t>low</w:t>
      </w:r>
      <w:r>
        <w:rPr>
          <w:spacing w:val="54"/>
          <w:position w:val="1"/>
        </w:rPr>
        <w:t xml:space="preserve"> </w:t>
      </w:r>
      <w:r>
        <w:rPr>
          <w:position w:val="1"/>
        </w:rPr>
        <w:t>pass</w:t>
      </w:r>
      <w:r>
        <w:rPr>
          <w:spacing w:val="55"/>
          <w:position w:val="1"/>
        </w:rPr>
        <w:t xml:space="preserve"> </w:t>
      </w:r>
      <w:r>
        <w:rPr>
          <w:position w:val="1"/>
        </w:rPr>
        <w:t>filter,</w:t>
      </w:r>
      <w:r>
        <w:rPr>
          <w:spacing w:val="54"/>
          <w:position w:val="1"/>
        </w:rPr>
        <w:t xml:space="preserve"> </w:t>
      </w:r>
      <w:r>
        <w:rPr>
          <w:position w:val="1"/>
        </w:rPr>
        <w:t>then</w:t>
      </w:r>
      <w:r>
        <w:rPr>
          <w:spacing w:val="56"/>
          <w:position w:val="1"/>
        </w:rPr>
        <w:t xml:space="preserve"> </w:t>
      </w:r>
      <w:r>
        <w:rPr>
          <w:position w:val="1"/>
        </w:rPr>
        <w:t>the</w:t>
      </w:r>
      <w:r>
        <w:rPr>
          <w:spacing w:val="55"/>
          <w:position w:val="1"/>
        </w:rPr>
        <w:t xml:space="preserve"> </w:t>
      </w:r>
      <w:r>
        <w:rPr>
          <w:position w:val="1"/>
        </w:rPr>
        <w:t>terms</w:t>
      </w:r>
      <w:r>
        <w:rPr>
          <w:spacing w:val="55"/>
          <w:position w:val="1"/>
        </w:rPr>
        <w:t xml:space="preserve"> </w:t>
      </w:r>
      <w:r>
        <w:rPr>
          <w:position w:val="1"/>
        </w:rPr>
        <w:t>cantered</w:t>
      </w:r>
      <w:r>
        <w:rPr>
          <w:spacing w:val="54"/>
          <w:position w:val="1"/>
        </w:rPr>
        <w:t xml:space="preserve"> </w:t>
      </w:r>
      <w:r>
        <w:rPr>
          <w:spacing w:val="-2"/>
          <w:position w:val="1"/>
        </w:rPr>
        <w:t>about</w:t>
      </w:r>
    </w:p>
    <w:p w:rsidR="00CD49BC" w:rsidRDefault="00657105">
      <w:pPr>
        <w:pStyle w:val="BodyText"/>
        <w:spacing w:before="21" w:line="465" w:lineRule="auto"/>
        <w:ind w:left="2143" w:right="1205" w:hanging="792"/>
        <w:rPr>
          <w:position w:val="1"/>
        </w:rPr>
      </w:pPr>
      <w:r>
        <w:rPr>
          <w:rFonts w:ascii="Cambria Math" w:eastAsia="Cambria Math" w:hAnsi="Cambria Math"/>
          <w:position w:val="1"/>
        </w:rPr>
        <w:t>±</w:t>
      </w:r>
      <w:r>
        <w:rPr>
          <w:position w:val="1"/>
        </w:rPr>
        <w:t>2</w:t>
      </w:r>
      <w:r>
        <w:rPr>
          <w:rFonts w:ascii="Cambria Math" w:eastAsia="Cambria Math" w:hAnsi="Cambria Math"/>
          <w:position w:val="1"/>
        </w:rPr>
        <w:t>𝜔</w:t>
      </w:r>
      <w:r>
        <w:rPr>
          <w:sz w:val="16"/>
        </w:rPr>
        <w:t>c</w:t>
      </w:r>
      <w:r>
        <w:rPr>
          <w:position w:val="1"/>
        </w:rPr>
        <w:t>are</w:t>
      </w:r>
      <w:r>
        <w:rPr>
          <w:spacing w:val="-2"/>
          <w:position w:val="1"/>
        </w:rPr>
        <w:t xml:space="preserve"> </w:t>
      </w:r>
      <w:r>
        <w:rPr>
          <w:position w:val="1"/>
        </w:rPr>
        <w:t>filtered</w:t>
      </w:r>
      <w:r>
        <w:rPr>
          <w:spacing w:val="-4"/>
          <w:position w:val="1"/>
        </w:rPr>
        <w:t xml:space="preserve"> </w:t>
      </w:r>
      <w:r>
        <w:rPr>
          <w:position w:val="1"/>
        </w:rPr>
        <w:t>out</w:t>
      </w:r>
      <w:r>
        <w:rPr>
          <w:spacing w:val="-3"/>
          <w:position w:val="1"/>
        </w:rPr>
        <w:t xml:space="preserve"> </w:t>
      </w:r>
      <w:r>
        <w:rPr>
          <w:position w:val="1"/>
        </w:rPr>
        <w:t>and</w:t>
      </w:r>
      <w:r>
        <w:rPr>
          <w:spacing w:val="-3"/>
          <w:position w:val="1"/>
        </w:rPr>
        <w:t xml:space="preserve"> </w:t>
      </w:r>
      <w:r>
        <w:rPr>
          <w:position w:val="1"/>
        </w:rPr>
        <w:t>we</w:t>
      </w:r>
      <w:r>
        <w:rPr>
          <w:spacing w:val="-2"/>
          <w:position w:val="1"/>
        </w:rPr>
        <w:t xml:space="preserve"> </w:t>
      </w:r>
      <w:r>
        <w:rPr>
          <w:position w:val="1"/>
        </w:rPr>
        <w:t>get,</w:t>
      </w:r>
      <w:r>
        <w:rPr>
          <w:spacing w:val="-1"/>
          <w:position w:val="1"/>
        </w:rPr>
        <w:t xml:space="preserve"> </w:t>
      </w:r>
      <w:r>
        <w:rPr>
          <w:position w:val="1"/>
        </w:rPr>
        <w:t>at</w:t>
      </w:r>
      <w:r>
        <w:rPr>
          <w:spacing w:val="-2"/>
          <w:position w:val="1"/>
        </w:rPr>
        <w:t xml:space="preserve"> </w:t>
      </w:r>
      <w:r>
        <w:rPr>
          <w:position w:val="1"/>
        </w:rPr>
        <w:t>the</w:t>
      </w:r>
      <w:r>
        <w:rPr>
          <w:spacing w:val="-1"/>
          <w:position w:val="1"/>
        </w:rPr>
        <w:t xml:space="preserve"> </w:t>
      </w:r>
      <w:r>
        <w:rPr>
          <w:position w:val="1"/>
        </w:rPr>
        <w:t>output</w:t>
      </w:r>
      <w:r>
        <w:rPr>
          <w:spacing w:val="-3"/>
          <w:position w:val="1"/>
        </w:rPr>
        <w:t xml:space="preserve"> </w:t>
      </w:r>
      <w:r>
        <w:rPr>
          <w:position w:val="1"/>
        </w:rPr>
        <w:t>of</w:t>
      </w:r>
      <w:r>
        <w:rPr>
          <w:spacing w:val="-3"/>
          <w:position w:val="1"/>
        </w:rPr>
        <w:t xml:space="preserve"> </w:t>
      </w:r>
      <w:r>
        <w:rPr>
          <w:position w:val="1"/>
        </w:rPr>
        <w:t>detector,</w:t>
      </w:r>
      <w:r>
        <w:rPr>
          <w:spacing w:val="-2"/>
          <w:position w:val="1"/>
        </w:rPr>
        <w:t xml:space="preserve"> </w:t>
      </w:r>
      <w:r>
        <w:rPr>
          <w:position w:val="1"/>
        </w:rPr>
        <w:t>signal</w:t>
      </w:r>
      <w:r>
        <w:rPr>
          <w:spacing w:val="-3"/>
          <w:position w:val="1"/>
        </w:rPr>
        <w:t xml:space="preserve"> </w:t>
      </w:r>
      <w:r>
        <w:rPr>
          <w:position w:val="1"/>
        </w:rPr>
        <w:t>e</w:t>
      </w:r>
      <w:r>
        <w:rPr>
          <w:sz w:val="16"/>
        </w:rPr>
        <w:t xml:space="preserve">o </w:t>
      </w:r>
      <w:r>
        <w:rPr>
          <w:position w:val="1"/>
        </w:rPr>
        <w:t>which</w:t>
      </w:r>
      <w:r>
        <w:rPr>
          <w:spacing w:val="-3"/>
          <w:position w:val="1"/>
        </w:rPr>
        <w:t xml:space="preserve"> </w:t>
      </w:r>
      <w:r>
        <w:rPr>
          <w:position w:val="1"/>
        </w:rPr>
        <w:t>is</w:t>
      </w:r>
      <w:r>
        <w:rPr>
          <w:spacing w:val="-2"/>
          <w:position w:val="1"/>
        </w:rPr>
        <w:t xml:space="preserve"> </w:t>
      </w:r>
      <w:r>
        <w:rPr>
          <w:position w:val="1"/>
        </w:rPr>
        <w:t>given</w:t>
      </w:r>
      <w:r>
        <w:rPr>
          <w:spacing w:val="-2"/>
          <w:position w:val="1"/>
        </w:rPr>
        <w:t xml:space="preserve"> </w:t>
      </w:r>
      <w:r>
        <w:rPr>
          <w:position w:val="1"/>
        </w:rPr>
        <w:t xml:space="preserve">as </w:t>
      </w:r>
      <w:proofErr w:type="gramStart"/>
      <w:r>
        <w:rPr>
          <w:position w:val="1"/>
        </w:rPr>
        <w:t>e</w:t>
      </w:r>
      <w:r>
        <w:rPr>
          <w:sz w:val="16"/>
        </w:rPr>
        <w:t>o</w:t>
      </w:r>
      <w:r>
        <w:rPr>
          <w:position w:val="1"/>
        </w:rPr>
        <w:t>(</w:t>
      </w:r>
      <w:proofErr w:type="gramEnd"/>
      <w:r>
        <w:rPr>
          <w:position w:val="1"/>
        </w:rPr>
        <w:t>t) = 1/2</w:t>
      </w:r>
      <w:r>
        <w:rPr>
          <w:spacing w:val="80"/>
          <w:position w:val="1"/>
        </w:rPr>
        <w:t xml:space="preserve"> </w:t>
      </w:r>
      <w:r>
        <w:rPr>
          <w:position w:val="1"/>
        </w:rPr>
        <w:t>x(t)</w:t>
      </w:r>
    </w:p>
    <w:p w:rsidR="00CD49BC" w:rsidRDefault="00CD49BC">
      <w:pPr>
        <w:pStyle w:val="BodyText"/>
      </w:pPr>
    </w:p>
    <w:p w:rsidR="00CD49BC" w:rsidRDefault="00CD49BC">
      <w:pPr>
        <w:pStyle w:val="BodyText"/>
      </w:pPr>
    </w:p>
    <w:p w:rsidR="00CD49BC" w:rsidRDefault="00CD49BC">
      <w:pPr>
        <w:pStyle w:val="BodyText"/>
        <w:spacing w:before="78"/>
      </w:pPr>
    </w:p>
    <w:p w:rsidR="00CD49BC" w:rsidRDefault="00C11592">
      <w:pPr>
        <w:tabs>
          <w:tab w:val="left" w:pos="8384"/>
        </w:tabs>
        <w:ind w:left="1404"/>
        <w:rPr>
          <w:b/>
          <w:sz w:val="24"/>
        </w:rPr>
      </w:pPr>
      <w:r>
        <w:rPr>
          <w:b/>
          <w:sz w:val="24"/>
        </w:rPr>
        <w:pict>
          <v:group id="docshapegroup54" o:spid="_x0000_s1033" style="position:absolute;left:0;text-align:left;margin-left:103.5pt;margin-top:-14.6pt;width:315.05pt;height:142.9pt;z-index:-16439808;mso-position-horizontal-relative:page" coordorigin="2070,-292" coordsize="6301,2858">
            <v:shape id="docshape55" o:spid="_x0000_s1041" style="position:absolute;left:2070;top:174;width:1195;height:120" coordorigin="2070,174" coordsize="1195,120" o:spt="100" adj="0,,0" path="m3145,174r,120l3250,242r-85,l3165,227r85,l3145,174xm2070,226r,15l3165,242r-20,l3145,227r20,l2070,226xm3250,227r-85,l3165,242r85,l3265,234r-15,-7xe" fillcolor="black" stroked="f">
              <v:stroke joinstyle="round"/>
              <v:formulas/>
              <v:path arrowok="t" o:connecttype="segments"/>
            </v:shape>
            <v:shape id="docshape56" o:spid="_x0000_s1040" style="position:absolute;left:4759;top:168;width:3612;height:121" coordorigin="4759,168" coordsize="3612,121" o:spt="100" adj="0,,0" path="m5885,228r-14,-7l5765,169r,52l4759,226r,15l5765,236r,53l5869,236r16,-8xm8371,228r-15,-7l8251,168r,53l7026,220r,15l8251,236r,52l8356,236r15,-8xe" fillcolor="black" stroked="f">
              <v:stroke joinstyle="round"/>
              <v:formulas/>
              <v:path arrowok="t" o:connecttype="segments"/>
            </v:shape>
            <v:rect id="docshape57" o:spid="_x0000_s1039" style="position:absolute;left:2993;top:1494;width:1766;height:1064" stroked="f"/>
            <v:shape id="docshape58" o:spid="_x0000_s1038" style="position:absolute;left:3801;top:611;width:120;height:858" coordorigin="3801,611" coordsize="120,858" o:spt="100" adj="0,,0" path="m3853,731r-12,738l3856,1469r12,-737l3868,731r-15,xm3911,711r-42,l3868,730r,1l3921,732r-10,-21xm3869,711r-15,l3853,730r,1l3868,731r1,-20xm3863,611r-62,119l3853,731r1,-20l3911,711,3863,611xe" fillcolor="black" stroked="f">
              <v:stroke joinstyle="round"/>
              <v:formulas/>
              <v:path arrowok="t" o:connecttype="segments"/>
            </v:shape>
            <v:shape id="docshape59" o:spid="_x0000_s1037" type="#_x0000_t202" style="position:absolute;left:5885;top:-190;width:1141;height:856" filled="f">
              <v:textbox inset="0,0,0,0">
                <w:txbxContent>
                  <w:p w:rsidR="00CD49BC" w:rsidRDefault="00657105">
                    <w:pPr>
                      <w:spacing w:before="71"/>
                      <w:ind w:left="286"/>
                      <w:rPr>
                        <w:b/>
                      </w:rPr>
                    </w:pPr>
                    <w:r>
                      <w:rPr>
                        <w:b/>
                        <w:spacing w:val="-2"/>
                      </w:rPr>
                      <w:t>Filter</w:t>
                    </w:r>
                  </w:p>
                </w:txbxContent>
              </v:textbox>
            </v:shape>
            <v:shape id="docshape60" o:spid="_x0000_s1036" type="#_x0000_t202" style="position:absolute;left:3265;top:-285;width:1494;height:856" filled="f">
              <v:textbox inset="0,0,0,0">
                <w:txbxContent>
                  <w:p w:rsidR="00CD49BC" w:rsidRDefault="00657105">
                    <w:pPr>
                      <w:spacing w:before="70"/>
                      <w:ind w:left="1" w:right="2"/>
                      <w:jc w:val="center"/>
                      <w:rPr>
                        <w:b/>
                      </w:rPr>
                    </w:pPr>
                    <w:r>
                      <w:rPr>
                        <w:b/>
                        <w:spacing w:val="-2"/>
                      </w:rPr>
                      <w:t>Product</w:t>
                    </w:r>
                  </w:p>
                  <w:p w:rsidR="00CD49BC" w:rsidRDefault="00657105">
                    <w:pPr>
                      <w:spacing w:before="182"/>
                      <w:ind w:left="2" w:right="1"/>
                      <w:jc w:val="center"/>
                      <w:rPr>
                        <w:b/>
                      </w:rPr>
                    </w:pPr>
                    <w:r>
                      <w:rPr>
                        <w:b/>
                        <w:spacing w:val="-2"/>
                      </w:rPr>
                      <w:t>Modulator</w:t>
                    </w:r>
                  </w:p>
                </w:txbxContent>
              </v:textbox>
            </v:shape>
            <v:shape id="docshape61" o:spid="_x0000_s1035" type="#_x0000_t202" style="position:absolute;left:3506;top:927;width:163;height:282" filled="f" stroked="f">
              <v:textbox inset="0,0,0,0">
                <w:txbxContent>
                  <w:p w:rsidR="00CD49BC" w:rsidRDefault="00657105">
                    <w:pPr>
                      <w:spacing w:line="281" w:lineRule="exact"/>
                      <w:rPr>
                        <w:sz w:val="16"/>
                      </w:rPr>
                    </w:pPr>
                    <w:proofErr w:type="gramStart"/>
                    <w:r>
                      <w:rPr>
                        <w:spacing w:val="-5"/>
                        <w:position w:val="1"/>
                        <w:sz w:val="24"/>
                      </w:rPr>
                      <w:t>f</w:t>
                    </w:r>
                    <w:r>
                      <w:rPr>
                        <w:spacing w:val="-5"/>
                        <w:sz w:val="16"/>
                      </w:rPr>
                      <w:t>c</w:t>
                    </w:r>
                    <w:proofErr w:type="gramEnd"/>
                  </w:p>
                </w:txbxContent>
              </v:textbox>
            </v:shape>
            <v:shape id="docshape62" o:spid="_x0000_s1034" type="#_x0000_t202" style="position:absolute;left:2993;top:1494;width:1766;height:1064" filled="f">
              <v:textbox inset="0,0,0,0">
                <w:txbxContent>
                  <w:p w:rsidR="00CD49BC" w:rsidRDefault="00657105">
                    <w:pPr>
                      <w:spacing w:before="73" w:line="259" w:lineRule="auto"/>
                      <w:ind w:left="359" w:right="358" w:hanging="1"/>
                      <w:jc w:val="center"/>
                      <w:rPr>
                        <w:b/>
                      </w:rPr>
                    </w:pPr>
                    <w:r>
                      <w:rPr>
                        <w:b/>
                        <w:spacing w:val="-2"/>
                      </w:rPr>
                      <w:t>Locally generated carrier</w:t>
                    </w:r>
                  </w:p>
                </w:txbxContent>
              </v:textbox>
            </v:shape>
            <w10:wrap anchorx="page"/>
          </v:group>
        </w:pict>
      </w:r>
      <w:r w:rsidR="00657105">
        <w:rPr>
          <w:b/>
          <w:spacing w:val="-2"/>
          <w:sz w:val="24"/>
        </w:rPr>
        <w:t>SSB-</w:t>
      </w:r>
      <w:r w:rsidR="00657105">
        <w:rPr>
          <w:b/>
          <w:spacing w:val="-5"/>
          <w:sz w:val="24"/>
        </w:rPr>
        <w:t>SC</w:t>
      </w:r>
      <w:r w:rsidR="00657105">
        <w:rPr>
          <w:b/>
          <w:sz w:val="24"/>
        </w:rPr>
        <w:tab/>
      </w:r>
      <w:r w:rsidR="00657105">
        <w:rPr>
          <w:b/>
          <w:spacing w:val="-2"/>
          <w:sz w:val="24"/>
        </w:rPr>
        <w:t>Modulating</w:t>
      </w:r>
    </w:p>
    <w:p w:rsidR="00CD49BC" w:rsidRDefault="00657105">
      <w:pPr>
        <w:tabs>
          <w:tab w:val="left" w:pos="8521"/>
        </w:tabs>
        <w:spacing w:before="182"/>
        <w:ind w:left="1457"/>
        <w:rPr>
          <w:b/>
          <w:sz w:val="24"/>
        </w:rPr>
      </w:pPr>
      <w:r>
        <w:rPr>
          <w:b/>
          <w:spacing w:val="-2"/>
          <w:sz w:val="24"/>
        </w:rPr>
        <w:t>Signal</w:t>
      </w:r>
      <w:r>
        <w:rPr>
          <w:b/>
          <w:sz w:val="24"/>
        </w:rPr>
        <w:tab/>
      </w:r>
      <w:r>
        <w:rPr>
          <w:b/>
          <w:spacing w:val="-2"/>
          <w:sz w:val="24"/>
        </w:rPr>
        <w:t>signal</w:t>
      </w:r>
    </w:p>
    <w:p w:rsidR="00CD49BC" w:rsidRDefault="00CD49BC">
      <w:pPr>
        <w:pStyle w:val="BodyText"/>
        <w:rPr>
          <w:b/>
        </w:rPr>
      </w:pPr>
    </w:p>
    <w:p w:rsidR="00CD49BC" w:rsidRDefault="00CD49BC">
      <w:pPr>
        <w:pStyle w:val="BodyText"/>
        <w:rPr>
          <w:b/>
        </w:rPr>
      </w:pPr>
    </w:p>
    <w:p w:rsidR="00CD49BC" w:rsidRDefault="00CD49BC">
      <w:pPr>
        <w:pStyle w:val="BodyText"/>
        <w:rPr>
          <w:b/>
        </w:rPr>
      </w:pPr>
    </w:p>
    <w:p w:rsidR="00CD49BC" w:rsidRDefault="00CD49BC">
      <w:pPr>
        <w:pStyle w:val="BodyText"/>
        <w:rPr>
          <w:b/>
        </w:rPr>
      </w:pPr>
    </w:p>
    <w:p w:rsidR="00CD49BC" w:rsidRDefault="00CD49BC">
      <w:pPr>
        <w:pStyle w:val="BodyText"/>
        <w:spacing w:before="167"/>
        <w:rPr>
          <w:b/>
        </w:rPr>
      </w:pPr>
    </w:p>
    <w:p w:rsidR="00CD49BC" w:rsidRDefault="00C11592">
      <w:pPr>
        <w:spacing w:before="1"/>
        <w:ind w:left="4382"/>
        <w:rPr>
          <w:b/>
          <w:sz w:val="24"/>
        </w:rPr>
      </w:pPr>
      <w:r>
        <w:rPr>
          <w:b/>
          <w:sz w:val="24"/>
        </w:rPr>
        <w:pict>
          <v:shape id="docshape63" o:spid="_x0000_s1032" type="#_x0000_t202" style="position:absolute;left:0;text-align:left;margin-left:185.9pt;margin-top:.05pt;width:51.2pt;height:14.1pt;z-index:-16440320;mso-position-horizontal-relative:page" filled="f" stroked="f">
            <v:textbox inset="0,0,0,0">
              <w:txbxContent>
                <w:p w:rsidR="00CD49BC" w:rsidRDefault="00657105">
                  <w:pPr>
                    <w:rPr>
                      <w:b/>
                      <w:sz w:val="24"/>
                    </w:rPr>
                  </w:pPr>
                  <w:r>
                    <w:rPr>
                      <w:b/>
                      <w:sz w:val="24"/>
                    </w:rPr>
                    <w:t xml:space="preserve">Block </w:t>
                  </w:r>
                  <w:proofErr w:type="spellStart"/>
                  <w:r>
                    <w:rPr>
                      <w:b/>
                      <w:spacing w:val="-5"/>
                      <w:sz w:val="24"/>
                    </w:rPr>
                    <w:t>dia</w:t>
                  </w:r>
                  <w:proofErr w:type="spellEnd"/>
                </w:p>
              </w:txbxContent>
            </v:textbox>
            <w10:wrap anchorx="page"/>
          </v:shape>
        </w:pict>
      </w:r>
      <w:proofErr w:type="gramStart"/>
      <w:r w:rsidR="00657105">
        <w:rPr>
          <w:b/>
          <w:sz w:val="24"/>
        </w:rPr>
        <w:t>gram</w:t>
      </w:r>
      <w:proofErr w:type="gramEnd"/>
      <w:r w:rsidR="00657105">
        <w:rPr>
          <w:b/>
          <w:spacing w:val="-4"/>
          <w:sz w:val="24"/>
        </w:rPr>
        <w:t xml:space="preserve"> </w:t>
      </w:r>
      <w:r w:rsidR="00657105">
        <w:rPr>
          <w:b/>
          <w:sz w:val="24"/>
        </w:rPr>
        <w:t>of</w:t>
      </w:r>
      <w:r w:rsidR="00657105">
        <w:rPr>
          <w:b/>
          <w:spacing w:val="-2"/>
          <w:sz w:val="24"/>
        </w:rPr>
        <w:t xml:space="preserve"> </w:t>
      </w:r>
      <w:r w:rsidR="00657105">
        <w:rPr>
          <w:b/>
          <w:sz w:val="24"/>
        </w:rPr>
        <w:t>coherent</w:t>
      </w:r>
      <w:r w:rsidR="00657105">
        <w:rPr>
          <w:b/>
          <w:spacing w:val="-2"/>
          <w:sz w:val="24"/>
        </w:rPr>
        <w:t xml:space="preserve"> </w:t>
      </w:r>
      <w:r w:rsidR="00657105">
        <w:rPr>
          <w:b/>
          <w:sz w:val="24"/>
        </w:rPr>
        <w:t>SSB</w:t>
      </w:r>
      <w:r w:rsidR="00657105">
        <w:rPr>
          <w:b/>
          <w:spacing w:val="-3"/>
          <w:sz w:val="24"/>
        </w:rPr>
        <w:t xml:space="preserve"> </w:t>
      </w:r>
      <w:r w:rsidR="00657105">
        <w:rPr>
          <w:b/>
          <w:spacing w:val="-2"/>
          <w:sz w:val="24"/>
        </w:rPr>
        <w:t>demodulator</w:t>
      </w:r>
    </w:p>
    <w:p w:rsidR="00CD49BC" w:rsidRDefault="00CD49BC">
      <w:pPr>
        <w:pStyle w:val="BodyText"/>
        <w:rPr>
          <w:b/>
        </w:rPr>
      </w:pPr>
    </w:p>
    <w:p w:rsidR="00CD49BC" w:rsidRDefault="00CD49BC">
      <w:pPr>
        <w:pStyle w:val="BodyText"/>
        <w:spacing w:before="82"/>
        <w:rPr>
          <w:b/>
        </w:rPr>
      </w:pPr>
    </w:p>
    <w:p w:rsidR="00CD49BC" w:rsidRDefault="00657105">
      <w:pPr>
        <w:pStyle w:val="Heading4"/>
        <w:numPr>
          <w:ilvl w:val="1"/>
          <w:numId w:val="13"/>
        </w:numPr>
        <w:tabs>
          <w:tab w:val="left" w:pos="1689"/>
        </w:tabs>
        <w:spacing w:line="396" w:lineRule="auto"/>
        <w:ind w:right="4338" w:firstLine="0"/>
        <w:jc w:val="left"/>
      </w:pPr>
      <w:r>
        <w:rPr>
          <w:spacing w:val="-6"/>
        </w:rPr>
        <w:t xml:space="preserve"> </w:t>
      </w:r>
      <w:r>
        <w:t>METHODS</w:t>
      </w:r>
      <w:r>
        <w:rPr>
          <w:spacing w:val="-6"/>
        </w:rPr>
        <w:t xml:space="preserve"> </w:t>
      </w:r>
      <w:r>
        <w:t>OF</w:t>
      </w:r>
      <w:r>
        <w:rPr>
          <w:spacing w:val="-6"/>
        </w:rPr>
        <w:t xml:space="preserve"> </w:t>
      </w:r>
      <w:r>
        <w:t>GENERATION</w:t>
      </w:r>
      <w:r>
        <w:rPr>
          <w:spacing w:val="-6"/>
        </w:rPr>
        <w:t xml:space="preserve"> </w:t>
      </w:r>
      <w:r>
        <w:t>OF</w:t>
      </w:r>
      <w:r>
        <w:rPr>
          <w:spacing w:val="-6"/>
        </w:rPr>
        <w:t xml:space="preserve"> </w:t>
      </w:r>
      <w:r>
        <w:t>DSB-SC</w:t>
      </w:r>
      <w:r>
        <w:rPr>
          <w:spacing w:val="-6"/>
        </w:rPr>
        <w:t xml:space="preserve"> </w:t>
      </w:r>
      <w:r>
        <w:t>SIGNAL</w:t>
      </w:r>
      <w:r>
        <w:rPr>
          <w:u w:val="none"/>
        </w:rPr>
        <w:t xml:space="preserve"> </w:t>
      </w:r>
      <w:r>
        <w:t>GENERATION OF DSB-SC SIGNAL</w:t>
      </w:r>
      <w:r>
        <w:rPr>
          <w:b w:val="0"/>
          <w:u w:val="none"/>
        </w:rPr>
        <w:t>-</w:t>
      </w:r>
    </w:p>
    <w:p w:rsidR="00CD49BC" w:rsidRDefault="00657105">
      <w:pPr>
        <w:pStyle w:val="BodyText"/>
        <w:spacing w:before="3" w:line="256" w:lineRule="auto"/>
        <w:ind w:left="1351" w:firstLine="580"/>
      </w:pPr>
      <w:r>
        <w:t>A</w:t>
      </w:r>
      <w:r>
        <w:rPr>
          <w:spacing w:val="40"/>
        </w:rPr>
        <w:t xml:space="preserve"> </w:t>
      </w:r>
      <w:r>
        <w:t>circuit</w:t>
      </w:r>
      <w:r>
        <w:rPr>
          <w:spacing w:val="40"/>
        </w:rPr>
        <w:t xml:space="preserve"> </w:t>
      </w:r>
      <w:r>
        <w:t>used</w:t>
      </w:r>
      <w:r>
        <w:rPr>
          <w:spacing w:val="40"/>
        </w:rPr>
        <w:t xml:space="preserve"> </w:t>
      </w:r>
      <w:r>
        <w:t>to</w:t>
      </w:r>
      <w:r>
        <w:rPr>
          <w:spacing w:val="40"/>
        </w:rPr>
        <w:t xml:space="preserve"> </w:t>
      </w:r>
      <w:r>
        <w:t>achieve</w:t>
      </w:r>
      <w:r>
        <w:rPr>
          <w:spacing w:val="40"/>
        </w:rPr>
        <w:t xml:space="preserve"> </w:t>
      </w:r>
      <w:r>
        <w:t>the</w:t>
      </w:r>
      <w:r>
        <w:rPr>
          <w:spacing w:val="40"/>
        </w:rPr>
        <w:t xml:space="preserve"> </w:t>
      </w:r>
      <w:r>
        <w:t>generation</w:t>
      </w:r>
      <w:r>
        <w:rPr>
          <w:spacing w:val="40"/>
        </w:rPr>
        <w:t xml:space="preserve"> </w:t>
      </w:r>
      <w:r>
        <w:t>of</w:t>
      </w:r>
      <w:r>
        <w:rPr>
          <w:spacing w:val="40"/>
        </w:rPr>
        <w:t xml:space="preserve"> </w:t>
      </w:r>
      <w:r>
        <w:t>a</w:t>
      </w:r>
      <w:r>
        <w:rPr>
          <w:spacing w:val="40"/>
        </w:rPr>
        <w:t xml:space="preserve"> </w:t>
      </w:r>
      <w:r>
        <w:t>DSB-SC</w:t>
      </w:r>
      <w:r>
        <w:rPr>
          <w:spacing w:val="40"/>
        </w:rPr>
        <w:t xml:space="preserve"> </w:t>
      </w:r>
      <w:r>
        <w:t>signal</w:t>
      </w:r>
      <w:r>
        <w:rPr>
          <w:spacing w:val="40"/>
        </w:rPr>
        <w:t xml:space="preserve"> </w:t>
      </w:r>
      <w:r>
        <w:t>is</w:t>
      </w:r>
      <w:r>
        <w:rPr>
          <w:spacing w:val="40"/>
        </w:rPr>
        <w:t xml:space="preserve"> </w:t>
      </w:r>
      <w:r>
        <w:t>called</w:t>
      </w:r>
      <w:r>
        <w:rPr>
          <w:spacing w:val="40"/>
        </w:rPr>
        <w:t xml:space="preserve"> </w:t>
      </w:r>
      <w:r>
        <w:t>a</w:t>
      </w:r>
      <w:r>
        <w:rPr>
          <w:spacing w:val="40"/>
        </w:rPr>
        <w:t xml:space="preserve"> </w:t>
      </w:r>
      <w:r>
        <w:t>product modulator. There are two types of product modulator.</w:t>
      </w:r>
    </w:p>
    <w:p w:rsidR="00CD49BC" w:rsidRDefault="00657105">
      <w:pPr>
        <w:pStyle w:val="ListParagraph"/>
        <w:numPr>
          <w:ilvl w:val="0"/>
          <w:numId w:val="7"/>
        </w:numPr>
        <w:tabs>
          <w:tab w:val="left" w:pos="1350"/>
        </w:tabs>
        <w:spacing w:before="163"/>
        <w:ind w:left="1350" w:hanging="361"/>
        <w:rPr>
          <w:sz w:val="24"/>
        </w:rPr>
      </w:pPr>
      <w:r>
        <w:rPr>
          <w:sz w:val="24"/>
        </w:rPr>
        <w:t>Balanced</w:t>
      </w:r>
      <w:r>
        <w:rPr>
          <w:spacing w:val="-5"/>
          <w:sz w:val="24"/>
        </w:rPr>
        <w:t xml:space="preserve"> </w:t>
      </w:r>
      <w:r>
        <w:rPr>
          <w:spacing w:val="-2"/>
          <w:sz w:val="24"/>
        </w:rPr>
        <w:t>Modulator</w:t>
      </w:r>
    </w:p>
    <w:p w:rsidR="00CD49BC" w:rsidRDefault="00657105">
      <w:pPr>
        <w:pStyle w:val="ListParagraph"/>
        <w:numPr>
          <w:ilvl w:val="0"/>
          <w:numId w:val="7"/>
        </w:numPr>
        <w:tabs>
          <w:tab w:val="left" w:pos="1350"/>
        </w:tabs>
        <w:spacing w:before="24"/>
        <w:ind w:left="1350" w:hanging="361"/>
        <w:rPr>
          <w:sz w:val="24"/>
        </w:rPr>
      </w:pPr>
      <w:r>
        <w:rPr>
          <w:sz w:val="24"/>
        </w:rPr>
        <w:t>Ring</w:t>
      </w:r>
      <w:r>
        <w:rPr>
          <w:spacing w:val="-6"/>
          <w:sz w:val="24"/>
        </w:rPr>
        <w:t xml:space="preserve"> </w:t>
      </w:r>
      <w:r>
        <w:rPr>
          <w:spacing w:val="-2"/>
          <w:sz w:val="24"/>
        </w:rPr>
        <w:t>Modulator</w:t>
      </w:r>
    </w:p>
    <w:p w:rsidR="00CD49BC" w:rsidRDefault="00657105">
      <w:pPr>
        <w:pStyle w:val="Heading5"/>
        <w:spacing w:before="21"/>
        <w:ind w:left="1351"/>
      </w:pPr>
      <w:r>
        <w:rPr>
          <w:u w:val="single"/>
        </w:rPr>
        <w:t>Balance</w:t>
      </w:r>
      <w:r>
        <w:rPr>
          <w:spacing w:val="-5"/>
          <w:u w:val="single"/>
        </w:rPr>
        <w:t xml:space="preserve"> </w:t>
      </w:r>
      <w:proofErr w:type="gramStart"/>
      <w:r>
        <w:rPr>
          <w:u w:val="single"/>
        </w:rPr>
        <w:t>Modulator</w:t>
      </w:r>
      <w:r>
        <w:rPr>
          <w:spacing w:val="-4"/>
          <w:u w:val="single"/>
        </w:rPr>
        <w:t xml:space="preserve"> </w:t>
      </w:r>
      <w:r>
        <w:rPr>
          <w:spacing w:val="-5"/>
          <w:u w:val="single"/>
        </w:rPr>
        <w:t>:</w:t>
      </w:r>
      <w:proofErr w:type="gramEnd"/>
      <w:r>
        <w:rPr>
          <w:spacing w:val="-5"/>
          <w:u w:val="single"/>
        </w:rPr>
        <w:t>-</w:t>
      </w:r>
    </w:p>
    <w:p w:rsidR="00CD49BC" w:rsidRDefault="00657105">
      <w:pPr>
        <w:pStyle w:val="BodyText"/>
        <w:spacing w:before="184" w:line="259" w:lineRule="auto"/>
        <w:ind w:left="1351" w:right="716" w:firstLine="897"/>
        <w:jc w:val="both"/>
      </w:pPr>
      <w:r>
        <w:t>A</w:t>
      </w:r>
      <w:r>
        <w:rPr>
          <w:spacing w:val="-14"/>
        </w:rPr>
        <w:t xml:space="preserve"> </w:t>
      </w:r>
      <w:r>
        <w:t>non-linear</w:t>
      </w:r>
      <w:r>
        <w:rPr>
          <w:spacing w:val="-13"/>
        </w:rPr>
        <w:t xml:space="preserve"> </w:t>
      </w:r>
      <w:r>
        <w:t>resistance</w:t>
      </w:r>
      <w:r>
        <w:rPr>
          <w:spacing w:val="-13"/>
        </w:rPr>
        <w:t xml:space="preserve"> </w:t>
      </w:r>
      <w:r>
        <w:t>or</w:t>
      </w:r>
      <w:r>
        <w:rPr>
          <w:spacing w:val="-13"/>
        </w:rPr>
        <w:t xml:space="preserve"> </w:t>
      </w:r>
      <w:r>
        <w:t>a</w:t>
      </w:r>
      <w:r>
        <w:rPr>
          <w:spacing w:val="-14"/>
        </w:rPr>
        <w:t xml:space="preserve"> </w:t>
      </w:r>
      <w:r>
        <w:t>non</w:t>
      </w:r>
      <w:r>
        <w:rPr>
          <w:spacing w:val="-13"/>
        </w:rPr>
        <w:t xml:space="preserve"> </w:t>
      </w:r>
      <w:r>
        <w:t>–linear</w:t>
      </w:r>
      <w:r>
        <w:rPr>
          <w:spacing w:val="-13"/>
        </w:rPr>
        <w:t xml:space="preserve"> </w:t>
      </w:r>
      <w:r>
        <w:t>device</w:t>
      </w:r>
      <w:r>
        <w:rPr>
          <w:spacing w:val="-13"/>
        </w:rPr>
        <w:t xml:space="preserve"> </w:t>
      </w:r>
      <w:r>
        <w:t>may</w:t>
      </w:r>
      <w:r>
        <w:rPr>
          <w:spacing w:val="-13"/>
        </w:rPr>
        <w:t xml:space="preserve"> </w:t>
      </w:r>
      <w:r>
        <w:t>be</w:t>
      </w:r>
      <w:r>
        <w:rPr>
          <w:spacing w:val="-14"/>
        </w:rPr>
        <w:t xml:space="preserve"> </w:t>
      </w:r>
      <w:r>
        <w:t>used</w:t>
      </w:r>
      <w:r>
        <w:rPr>
          <w:spacing w:val="-13"/>
        </w:rPr>
        <w:t xml:space="preserve"> </w:t>
      </w:r>
      <w:r>
        <w:t>to</w:t>
      </w:r>
      <w:r>
        <w:rPr>
          <w:spacing w:val="-13"/>
        </w:rPr>
        <w:t xml:space="preserve"> </w:t>
      </w:r>
      <w:r>
        <w:t>produce</w:t>
      </w:r>
      <w:r>
        <w:rPr>
          <w:spacing w:val="-13"/>
        </w:rPr>
        <w:t xml:space="preserve"> </w:t>
      </w:r>
      <w:r>
        <w:t>amplitude modulation</w:t>
      </w:r>
      <w:r>
        <w:rPr>
          <w:spacing w:val="-14"/>
        </w:rPr>
        <w:t xml:space="preserve"> </w:t>
      </w:r>
      <w:proofErr w:type="spellStart"/>
      <w:r>
        <w:t>i.e</w:t>
      </w:r>
      <w:proofErr w:type="spellEnd"/>
      <w:r>
        <w:t>,</w:t>
      </w:r>
      <w:r>
        <w:rPr>
          <w:spacing w:val="-13"/>
        </w:rPr>
        <w:t xml:space="preserve"> </w:t>
      </w:r>
      <w:r>
        <w:t>one</w:t>
      </w:r>
      <w:r>
        <w:rPr>
          <w:spacing w:val="-13"/>
        </w:rPr>
        <w:t xml:space="preserve"> </w:t>
      </w:r>
      <w:r>
        <w:t>carrier</w:t>
      </w:r>
      <w:r>
        <w:rPr>
          <w:spacing w:val="-13"/>
        </w:rPr>
        <w:t xml:space="preserve"> </w:t>
      </w:r>
      <w:r>
        <w:t>and</w:t>
      </w:r>
      <w:r>
        <w:rPr>
          <w:spacing w:val="-14"/>
        </w:rPr>
        <w:t xml:space="preserve"> </w:t>
      </w:r>
      <w:r>
        <w:t>two</w:t>
      </w:r>
      <w:r>
        <w:rPr>
          <w:spacing w:val="-13"/>
        </w:rPr>
        <w:t xml:space="preserve"> </w:t>
      </w:r>
      <w:r>
        <w:t>sidebands.</w:t>
      </w:r>
      <w:r>
        <w:rPr>
          <w:spacing w:val="-13"/>
        </w:rPr>
        <w:t xml:space="preserve"> </w:t>
      </w:r>
      <w:r>
        <w:t>However</w:t>
      </w:r>
      <w:r>
        <w:rPr>
          <w:spacing w:val="-13"/>
        </w:rPr>
        <w:t xml:space="preserve"> </w:t>
      </w:r>
      <w:r>
        <w:t>a</w:t>
      </w:r>
      <w:r>
        <w:rPr>
          <w:spacing w:val="-13"/>
        </w:rPr>
        <w:t xml:space="preserve"> </w:t>
      </w:r>
      <w:r>
        <w:t>DSB-SC</w:t>
      </w:r>
      <w:r>
        <w:rPr>
          <w:spacing w:val="-14"/>
        </w:rPr>
        <w:t xml:space="preserve"> </w:t>
      </w:r>
      <w:r>
        <w:t>signal</w:t>
      </w:r>
      <w:r>
        <w:rPr>
          <w:spacing w:val="-13"/>
        </w:rPr>
        <w:t xml:space="preserve"> </w:t>
      </w:r>
      <w:r>
        <w:t>contains</w:t>
      </w:r>
      <w:r>
        <w:rPr>
          <w:spacing w:val="-13"/>
        </w:rPr>
        <w:t xml:space="preserve"> </w:t>
      </w:r>
      <w:r>
        <w:t>only</w:t>
      </w:r>
      <w:r>
        <w:rPr>
          <w:spacing w:val="-13"/>
        </w:rPr>
        <w:t xml:space="preserve"> </w:t>
      </w:r>
      <w:r>
        <w:t>two sidebands. Thus</w:t>
      </w:r>
      <w:r>
        <w:rPr>
          <w:spacing w:val="-2"/>
        </w:rPr>
        <w:t xml:space="preserve"> </w:t>
      </w:r>
      <w:r>
        <w:t>if</w:t>
      </w:r>
      <w:r>
        <w:rPr>
          <w:spacing w:val="-2"/>
        </w:rPr>
        <w:t xml:space="preserve"> </w:t>
      </w:r>
      <w:r>
        <w:t>two</w:t>
      </w:r>
      <w:r>
        <w:rPr>
          <w:spacing w:val="-2"/>
        </w:rPr>
        <w:t xml:space="preserve"> </w:t>
      </w:r>
      <w:r>
        <w:t>nom-</w:t>
      </w:r>
      <w:r>
        <w:rPr>
          <w:spacing w:val="-2"/>
        </w:rPr>
        <w:t xml:space="preserve"> </w:t>
      </w:r>
      <w:r>
        <w:t>linear</w:t>
      </w:r>
      <w:r>
        <w:rPr>
          <w:spacing w:val="-2"/>
        </w:rPr>
        <w:t xml:space="preserve"> </w:t>
      </w:r>
      <w:r>
        <w:t>devices</w:t>
      </w:r>
      <w:r>
        <w:rPr>
          <w:spacing w:val="-1"/>
        </w:rPr>
        <w:t xml:space="preserve"> </w:t>
      </w:r>
      <w:r>
        <w:t>such</w:t>
      </w:r>
      <w:r>
        <w:rPr>
          <w:spacing w:val="-2"/>
        </w:rPr>
        <w:t xml:space="preserve"> </w:t>
      </w:r>
      <w:r>
        <w:t>as</w:t>
      </w:r>
      <w:r>
        <w:rPr>
          <w:spacing w:val="-1"/>
        </w:rPr>
        <w:t xml:space="preserve"> </w:t>
      </w:r>
      <w:r>
        <w:t>diodes</w:t>
      </w:r>
      <w:r>
        <w:rPr>
          <w:spacing w:val="-1"/>
        </w:rPr>
        <w:t xml:space="preserve"> </w:t>
      </w:r>
      <w:r>
        <w:t>, transistors</w:t>
      </w:r>
      <w:r>
        <w:rPr>
          <w:spacing w:val="-1"/>
        </w:rPr>
        <w:t xml:space="preserve"> </w:t>
      </w:r>
      <w:r>
        <w:t>etc.</w:t>
      </w:r>
      <w:r>
        <w:rPr>
          <w:spacing w:val="-1"/>
        </w:rPr>
        <w:t xml:space="preserve"> </w:t>
      </w:r>
      <w:r>
        <w:t>are</w:t>
      </w:r>
      <w:r>
        <w:rPr>
          <w:spacing w:val="-1"/>
        </w:rPr>
        <w:t xml:space="preserve"> </w:t>
      </w:r>
      <w:r>
        <w:t>connected in a balanced mode so as to suppress the carriers of each other , then only sidebands are left i.e. a DSB- SC signal is generated.</w:t>
      </w:r>
    </w:p>
    <w:p w:rsidR="00CD49BC" w:rsidRDefault="00CD49BC">
      <w:pPr>
        <w:pStyle w:val="BodyText"/>
        <w:spacing w:line="259" w:lineRule="auto"/>
        <w:jc w:val="both"/>
        <w:sectPr w:rsidR="00CD49BC">
          <w:pgSz w:w="12240" w:h="15840"/>
          <w:pgMar w:top="1360" w:right="720" w:bottom="280" w:left="360" w:header="720" w:footer="720" w:gutter="0"/>
          <w:cols w:space="720"/>
        </w:sectPr>
      </w:pPr>
    </w:p>
    <w:p w:rsidR="00CD49BC" w:rsidRDefault="00657105">
      <w:pPr>
        <w:pStyle w:val="BodyText"/>
        <w:ind w:left="1805"/>
        <w:rPr>
          <w:sz w:val="20"/>
        </w:rPr>
      </w:pPr>
      <w:r>
        <w:rPr>
          <w:noProof/>
          <w:sz w:val="20"/>
        </w:rPr>
        <w:lastRenderedPageBreak/>
        <w:drawing>
          <wp:inline distT="0" distB="0" distL="0" distR="0">
            <wp:extent cx="5292778" cy="2374582"/>
            <wp:effectExtent l="0" t="0" r="0" b="0"/>
            <wp:docPr id="90" name="Image 90" descr="C:\Users\dell-1\Desktop\LRUC Mat11\acS\P-14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descr="C:\Users\dell-1\Desktop\LRUC Mat11\acS\P-146.jpg"/>
                    <pic:cNvPicPr/>
                  </pic:nvPicPr>
                  <pic:blipFill>
                    <a:blip r:embed="rId34" cstate="print"/>
                    <a:stretch>
                      <a:fillRect/>
                    </a:stretch>
                  </pic:blipFill>
                  <pic:spPr>
                    <a:xfrm>
                      <a:off x="0" y="0"/>
                      <a:ext cx="5292778" cy="2374582"/>
                    </a:xfrm>
                    <a:prstGeom prst="rect">
                      <a:avLst/>
                    </a:prstGeom>
                  </pic:spPr>
                </pic:pic>
              </a:graphicData>
            </a:graphic>
          </wp:inline>
        </w:drawing>
      </w:r>
    </w:p>
    <w:p w:rsidR="00CD49BC" w:rsidRDefault="00657105">
      <w:pPr>
        <w:pStyle w:val="BodyText"/>
        <w:spacing w:before="145" w:line="259" w:lineRule="auto"/>
        <w:ind w:left="1351" w:right="713" w:firstLine="1003"/>
        <w:jc w:val="both"/>
        <w:rPr>
          <w:position w:val="1"/>
        </w:rPr>
      </w:pPr>
      <w:r>
        <w:t>Therefore a Balanced Modulator may be defined as a circuit in which two nonlinear devices are connected in a balanced mode to produce a DSB-SC signal. A modulating</w:t>
      </w:r>
      <w:r>
        <w:rPr>
          <w:spacing w:val="-2"/>
        </w:rPr>
        <w:t xml:space="preserve"> </w:t>
      </w:r>
      <w:r>
        <w:t>signal</w:t>
      </w:r>
      <w:r>
        <w:rPr>
          <w:spacing w:val="-1"/>
        </w:rPr>
        <w:t xml:space="preserve"> </w:t>
      </w:r>
      <w:proofErr w:type="gramStart"/>
      <w:r>
        <w:t>x(</w:t>
      </w:r>
      <w:proofErr w:type="gramEnd"/>
      <w:r>
        <w:t>t)</w:t>
      </w:r>
      <w:r>
        <w:rPr>
          <w:spacing w:val="-2"/>
        </w:rPr>
        <w:t xml:space="preserve"> </w:t>
      </w:r>
      <w:r>
        <w:t>is</w:t>
      </w:r>
      <w:r>
        <w:rPr>
          <w:spacing w:val="-1"/>
        </w:rPr>
        <w:t xml:space="preserve"> </w:t>
      </w:r>
      <w:r>
        <w:t>applied</w:t>
      </w:r>
      <w:r>
        <w:rPr>
          <w:spacing w:val="-2"/>
        </w:rPr>
        <w:t xml:space="preserve"> </w:t>
      </w:r>
      <w:r>
        <w:t>to</w:t>
      </w:r>
      <w:r>
        <w:rPr>
          <w:spacing w:val="-1"/>
        </w:rPr>
        <w:t xml:space="preserve"> </w:t>
      </w:r>
      <w:r>
        <w:t>the</w:t>
      </w:r>
      <w:r>
        <w:rPr>
          <w:spacing w:val="-1"/>
        </w:rPr>
        <w:t xml:space="preserve"> </w:t>
      </w:r>
      <w:r>
        <w:t>diodes</w:t>
      </w:r>
      <w:r>
        <w:rPr>
          <w:spacing w:val="-1"/>
        </w:rPr>
        <w:t xml:space="preserve"> </w:t>
      </w:r>
      <w:r>
        <w:t>through a</w:t>
      </w:r>
      <w:r>
        <w:rPr>
          <w:spacing w:val="-1"/>
        </w:rPr>
        <w:t xml:space="preserve"> </w:t>
      </w:r>
      <w:r>
        <w:t>center-tapped</w:t>
      </w:r>
      <w:r>
        <w:rPr>
          <w:spacing w:val="-2"/>
        </w:rPr>
        <w:t xml:space="preserve"> </w:t>
      </w:r>
      <w:r>
        <w:t xml:space="preserve">transformer with </w:t>
      </w:r>
      <w:r>
        <w:rPr>
          <w:position w:val="1"/>
        </w:rPr>
        <w:t>the carrier signal Cos ω</w:t>
      </w:r>
      <w:r>
        <w:rPr>
          <w:sz w:val="16"/>
        </w:rPr>
        <w:t>c</w:t>
      </w:r>
      <w:r>
        <w:rPr>
          <w:position w:val="1"/>
        </w:rPr>
        <w:t>t.</w:t>
      </w:r>
    </w:p>
    <w:p w:rsidR="00CD49BC" w:rsidRDefault="00657105">
      <w:pPr>
        <w:pStyle w:val="BodyText"/>
        <w:spacing w:before="158"/>
        <w:ind w:left="1826"/>
      </w:pPr>
      <w:r>
        <w:t>A</w:t>
      </w:r>
      <w:r>
        <w:rPr>
          <w:spacing w:val="-3"/>
        </w:rPr>
        <w:t xml:space="preserve"> </w:t>
      </w:r>
      <w:r>
        <w:t>non-</w:t>
      </w:r>
      <w:r>
        <w:rPr>
          <w:spacing w:val="-3"/>
        </w:rPr>
        <w:t xml:space="preserve"> </w:t>
      </w:r>
      <w:r>
        <w:t>linear</w:t>
      </w:r>
      <w:r>
        <w:rPr>
          <w:spacing w:val="-2"/>
        </w:rPr>
        <w:t xml:space="preserve"> </w:t>
      </w:r>
      <w:r>
        <w:t>VI</w:t>
      </w:r>
      <w:r>
        <w:rPr>
          <w:spacing w:val="-3"/>
        </w:rPr>
        <w:t xml:space="preserve"> </w:t>
      </w:r>
      <w:r>
        <w:t>relationship</w:t>
      </w:r>
      <w:r>
        <w:rPr>
          <w:spacing w:val="-1"/>
        </w:rPr>
        <w:t xml:space="preserve"> </w:t>
      </w:r>
      <w:r>
        <w:t>is</w:t>
      </w:r>
      <w:r>
        <w:rPr>
          <w:spacing w:val="-2"/>
        </w:rPr>
        <w:t xml:space="preserve"> </w:t>
      </w:r>
      <w:r>
        <w:t>given</w:t>
      </w:r>
      <w:r>
        <w:rPr>
          <w:spacing w:val="-1"/>
        </w:rPr>
        <w:t xml:space="preserve"> </w:t>
      </w:r>
      <w:r>
        <w:rPr>
          <w:spacing w:val="-5"/>
        </w:rPr>
        <w:t>as,</w:t>
      </w:r>
    </w:p>
    <w:p w:rsidR="00CD49BC" w:rsidRDefault="00657105">
      <w:pPr>
        <w:pStyle w:val="BodyText"/>
        <w:spacing w:before="184" w:line="256" w:lineRule="auto"/>
        <w:ind w:left="1351" w:right="715" w:firstLine="739"/>
      </w:pPr>
      <w:proofErr w:type="spellStart"/>
      <w:r>
        <w:t>i</w:t>
      </w:r>
      <w:proofErr w:type="spellEnd"/>
      <w:r>
        <w:t>=</w:t>
      </w:r>
      <w:r>
        <w:rPr>
          <w:spacing w:val="-1"/>
        </w:rPr>
        <w:t xml:space="preserve"> </w:t>
      </w:r>
      <w:proofErr w:type="spellStart"/>
      <w:r>
        <w:t>av</w:t>
      </w:r>
      <w:proofErr w:type="spellEnd"/>
      <w:r>
        <w:rPr>
          <w:spacing w:val="-1"/>
        </w:rPr>
        <w:t xml:space="preserve"> </w:t>
      </w:r>
      <w:r>
        <w:t>+</w:t>
      </w:r>
      <w:r>
        <w:rPr>
          <w:spacing w:val="-1"/>
        </w:rPr>
        <w:t xml:space="preserve"> </w:t>
      </w:r>
      <w:proofErr w:type="spellStart"/>
      <w:r>
        <w:t>bv</w:t>
      </w:r>
      <w:proofErr w:type="spellEnd"/>
      <w:r>
        <w:rPr>
          <w:position w:val="6"/>
          <w:sz w:val="16"/>
        </w:rPr>
        <w:t>2</w:t>
      </w:r>
      <w:r>
        <w:rPr>
          <w:spacing w:val="17"/>
          <w:position w:val="6"/>
          <w:sz w:val="16"/>
        </w:rPr>
        <w:t xml:space="preserve"> </w:t>
      </w:r>
      <w:r>
        <w:t>where v</w:t>
      </w:r>
      <w:r>
        <w:rPr>
          <w:spacing w:val="-1"/>
        </w:rPr>
        <w:t xml:space="preserve"> </w:t>
      </w:r>
      <w:r>
        <w:t>is</w:t>
      </w:r>
      <w:r>
        <w:rPr>
          <w:spacing w:val="-2"/>
        </w:rPr>
        <w:t xml:space="preserve"> </w:t>
      </w:r>
      <w:r>
        <w:t>the input voltage</w:t>
      </w:r>
      <w:r>
        <w:rPr>
          <w:spacing w:val="-2"/>
        </w:rPr>
        <w:t xml:space="preserve"> </w:t>
      </w:r>
      <w:r>
        <w:t>applied</w:t>
      </w:r>
      <w:r>
        <w:rPr>
          <w:spacing w:val="-1"/>
        </w:rPr>
        <w:t xml:space="preserve"> </w:t>
      </w:r>
      <w:r>
        <w:t>across</w:t>
      </w:r>
      <w:r>
        <w:rPr>
          <w:spacing w:val="-1"/>
        </w:rPr>
        <w:t xml:space="preserve"> </w:t>
      </w:r>
      <w:r>
        <w:t>a</w:t>
      </w:r>
      <w:r>
        <w:rPr>
          <w:spacing w:val="-2"/>
        </w:rPr>
        <w:t xml:space="preserve"> </w:t>
      </w:r>
      <w:r>
        <w:t>non-</w:t>
      </w:r>
      <w:r>
        <w:rPr>
          <w:spacing w:val="-1"/>
        </w:rPr>
        <w:t xml:space="preserve"> </w:t>
      </w:r>
      <w:r>
        <w:t>linear</w:t>
      </w:r>
      <w:r>
        <w:rPr>
          <w:spacing w:val="-1"/>
        </w:rPr>
        <w:t xml:space="preserve"> </w:t>
      </w:r>
      <w:r>
        <w:t>device and</w:t>
      </w:r>
      <w:r>
        <w:rPr>
          <w:spacing w:val="-2"/>
        </w:rPr>
        <w:t xml:space="preserve"> </w:t>
      </w:r>
      <w:proofErr w:type="spellStart"/>
      <w:r>
        <w:t>i</w:t>
      </w:r>
      <w:proofErr w:type="spellEnd"/>
      <w:r>
        <w:rPr>
          <w:spacing w:val="-2"/>
        </w:rPr>
        <w:t xml:space="preserve"> </w:t>
      </w:r>
      <w:r>
        <w:t>is the current through the non-linear device.</w:t>
      </w:r>
    </w:p>
    <w:p w:rsidR="00CD49BC" w:rsidRDefault="00C11592">
      <w:pPr>
        <w:pStyle w:val="BodyText"/>
        <w:tabs>
          <w:tab w:val="left" w:pos="3831"/>
        </w:tabs>
        <w:spacing w:before="168"/>
        <w:ind w:left="1404"/>
        <w:rPr>
          <w:rFonts w:ascii="Cambria Math" w:eastAsia="Cambria Math"/>
          <w:position w:val="1"/>
        </w:rPr>
      </w:pPr>
      <w:r>
        <w:rPr>
          <w:rFonts w:ascii="Cambria Math" w:eastAsia="Cambria Math"/>
          <w:position w:val="1"/>
        </w:rPr>
        <w:pict>
          <v:shape id="docshape64" o:spid="_x0000_s1031" type="#_x0000_t202" style="position:absolute;left:0;text-align:left;margin-left:269.35pt;margin-top:15.85pt;width:4.95pt;height:8.55pt;z-index:-16439296;mso-position-horizontal-relative:page" filled="f" stroked="f">
            <v:textbox inset="0,0,0,0">
              <w:txbxContent>
                <w:p w:rsidR="00CD49BC" w:rsidRDefault="00657105">
                  <w:pPr>
                    <w:spacing w:line="170" w:lineRule="exact"/>
                    <w:rPr>
                      <w:rFonts w:ascii="Cambria Math"/>
                      <w:sz w:val="17"/>
                    </w:rPr>
                  </w:pPr>
                  <w:r>
                    <w:rPr>
                      <w:rFonts w:ascii="Cambria Math"/>
                      <w:spacing w:val="-10"/>
                      <w:w w:val="105"/>
                      <w:sz w:val="17"/>
                    </w:rPr>
                    <w:t>1</w:t>
                  </w:r>
                </w:p>
              </w:txbxContent>
            </v:textbox>
            <w10:wrap anchorx="page"/>
          </v:shape>
        </w:pict>
      </w:r>
      <w:r w:rsidR="00657105">
        <w:rPr>
          <w:position w:val="1"/>
        </w:rPr>
        <w:t>For</w:t>
      </w:r>
      <w:r w:rsidR="00657105">
        <w:rPr>
          <w:spacing w:val="-4"/>
          <w:position w:val="1"/>
        </w:rPr>
        <w:t xml:space="preserve"> </w:t>
      </w:r>
      <w:r w:rsidR="00657105">
        <w:rPr>
          <w:position w:val="1"/>
        </w:rPr>
        <w:t>diode</w:t>
      </w:r>
      <w:r w:rsidR="00657105">
        <w:rPr>
          <w:spacing w:val="-1"/>
          <w:position w:val="1"/>
        </w:rPr>
        <w:t xml:space="preserve"> </w:t>
      </w:r>
      <w:proofErr w:type="gramStart"/>
      <w:r w:rsidR="00657105">
        <w:rPr>
          <w:position w:val="1"/>
        </w:rPr>
        <w:t>D</w:t>
      </w:r>
      <w:r w:rsidR="00657105">
        <w:rPr>
          <w:sz w:val="16"/>
        </w:rPr>
        <w:t xml:space="preserve">1 </w:t>
      </w:r>
      <w:r w:rsidR="00657105">
        <w:rPr>
          <w:spacing w:val="-10"/>
          <w:position w:val="1"/>
        </w:rPr>
        <w:t>,</w:t>
      </w:r>
      <w:proofErr w:type="gramEnd"/>
      <w:r w:rsidR="00657105">
        <w:rPr>
          <w:position w:val="1"/>
        </w:rPr>
        <w:tab/>
      </w:r>
      <w:proofErr w:type="spellStart"/>
      <w:r w:rsidR="00657105">
        <w:rPr>
          <w:position w:val="1"/>
        </w:rPr>
        <w:t>i</w:t>
      </w:r>
      <w:proofErr w:type="spellEnd"/>
      <w:r w:rsidR="00657105">
        <w:rPr>
          <w:sz w:val="16"/>
        </w:rPr>
        <w:t>1</w:t>
      </w:r>
      <w:r w:rsidR="00657105">
        <w:rPr>
          <w:spacing w:val="-3"/>
          <w:sz w:val="16"/>
        </w:rPr>
        <w:t xml:space="preserve"> </w:t>
      </w:r>
      <w:r w:rsidR="00657105">
        <w:rPr>
          <w:position w:val="1"/>
        </w:rPr>
        <w:t>=</w:t>
      </w:r>
      <w:r w:rsidR="00657105">
        <w:rPr>
          <w:spacing w:val="-1"/>
          <w:position w:val="1"/>
        </w:rPr>
        <w:t xml:space="preserve"> </w:t>
      </w:r>
      <w:proofErr w:type="spellStart"/>
      <w:r w:rsidR="00657105">
        <w:rPr>
          <w:position w:val="1"/>
        </w:rPr>
        <w:t>av</w:t>
      </w:r>
      <w:proofErr w:type="spellEnd"/>
      <w:r w:rsidR="00657105">
        <w:rPr>
          <w:sz w:val="16"/>
        </w:rPr>
        <w:t>1</w:t>
      </w:r>
      <w:r w:rsidR="00657105">
        <w:rPr>
          <w:spacing w:val="17"/>
          <w:sz w:val="16"/>
        </w:rPr>
        <w:t xml:space="preserve"> </w:t>
      </w:r>
      <w:r w:rsidR="00657105">
        <w:rPr>
          <w:position w:val="1"/>
        </w:rPr>
        <w:t>+</w:t>
      </w:r>
      <w:r w:rsidR="00657105">
        <w:rPr>
          <w:spacing w:val="-1"/>
          <w:position w:val="1"/>
        </w:rPr>
        <w:t xml:space="preserve"> </w:t>
      </w:r>
      <w:r w:rsidR="00657105">
        <w:rPr>
          <w:spacing w:val="-5"/>
          <w:position w:val="1"/>
        </w:rPr>
        <w:t>b</w:t>
      </w:r>
      <w:r w:rsidR="00657105">
        <w:rPr>
          <w:rFonts w:ascii="Cambria Math" w:eastAsia="Cambria Math"/>
          <w:spacing w:val="-5"/>
          <w:position w:val="1"/>
        </w:rPr>
        <w:t>𝑣</w:t>
      </w:r>
      <w:r w:rsidR="00657105">
        <w:rPr>
          <w:rFonts w:ascii="Cambria Math" w:eastAsia="Cambria Math"/>
          <w:spacing w:val="-5"/>
          <w:position w:val="1"/>
          <w:vertAlign w:val="superscript"/>
        </w:rPr>
        <w:t>2</w:t>
      </w:r>
    </w:p>
    <w:p w:rsidR="00CD49BC" w:rsidRDefault="00C11592">
      <w:pPr>
        <w:pStyle w:val="BodyText"/>
        <w:tabs>
          <w:tab w:val="left" w:pos="3955"/>
        </w:tabs>
        <w:spacing w:before="177"/>
        <w:ind w:left="1351"/>
        <w:rPr>
          <w:rFonts w:ascii="Cambria Math" w:eastAsia="Cambria Math"/>
          <w:position w:val="1"/>
        </w:rPr>
      </w:pPr>
      <w:r>
        <w:rPr>
          <w:rFonts w:ascii="Cambria Math" w:eastAsia="Cambria Math"/>
          <w:position w:val="1"/>
        </w:rPr>
        <w:pict>
          <v:shape id="docshape65" o:spid="_x0000_s1030" type="#_x0000_t202" style="position:absolute;left:0;text-align:left;margin-left:275.8pt;margin-top:16.3pt;width:4.95pt;height:8.55pt;z-index:-16438784;mso-position-horizontal-relative:page" filled="f" stroked="f">
            <v:textbox inset="0,0,0,0">
              <w:txbxContent>
                <w:p w:rsidR="00CD49BC" w:rsidRDefault="00657105">
                  <w:pPr>
                    <w:spacing w:line="170" w:lineRule="exact"/>
                    <w:rPr>
                      <w:rFonts w:ascii="Cambria Math"/>
                      <w:sz w:val="17"/>
                    </w:rPr>
                  </w:pPr>
                  <w:r>
                    <w:rPr>
                      <w:rFonts w:ascii="Cambria Math"/>
                      <w:spacing w:val="-10"/>
                      <w:w w:val="105"/>
                      <w:sz w:val="17"/>
                    </w:rPr>
                    <w:t>2</w:t>
                  </w:r>
                </w:p>
              </w:txbxContent>
            </v:textbox>
            <w10:wrap anchorx="page"/>
          </v:shape>
        </w:pict>
      </w:r>
      <w:r w:rsidR="00657105">
        <w:rPr>
          <w:position w:val="1"/>
        </w:rPr>
        <w:t>Similarly,</w:t>
      </w:r>
      <w:r w:rsidR="00657105">
        <w:rPr>
          <w:spacing w:val="-1"/>
          <w:position w:val="1"/>
        </w:rPr>
        <w:t xml:space="preserve"> </w:t>
      </w:r>
      <w:r w:rsidR="00657105">
        <w:rPr>
          <w:position w:val="1"/>
        </w:rPr>
        <w:t>For</w:t>
      </w:r>
      <w:r w:rsidR="00657105">
        <w:rPr>
          <w:spacing w:val="-3"/>
          <w:position w:val="1"/>
        </w:rPr>
        <w:t xml:space="preserve"> </w:t>
      </w:r>
      <w:r w:rsidR="00657105">
        <w:rPr>
          <w:position w:val="1"/>
        </w:rPr>
        <w:t>diode</w:t>
      </w:r>
      <w:r w:rsidR="00657105">
        <w:rPr>
          <w:spacing w:val="-2"/>
          <w:position w:val="1"/>
        </w:rPr>
        <w:t xml:space="preserve"> </w:t>
      </w:r>
      <w:proofErr w:type="gramStart"/>
      <w:r w:rsidR="00657105">
        <w:rPr>
          <w:position w:val="1"/>
        </w:rPr>
        <w:t>D</w:t>
      </w:r>
      <w:r w:rsidR="00657105">
        <w:rPr>
          <w:sz w:val="16"/>
        </w:rPr>
        <w:t xml:space="preserve">2 </w:t>
      </w:r>
      <w:r w:rsidR="00657105">
        <w:rPr>
          <w:spacing w:val="-12"/>
          <w:position w:val="1"/>
        </w:rPr>
        <w:t>,</w:t>
      </w:r>
      <w:proofErr w:type="gramEnd"/>
      <w:r w:rsidR="00657105">
        <w:rPr>
          <w:position w:val="1"/>
        </w:rPr>
        <w:tab/>
      </w:r>
      <w:proofErr w:type="spellStart"/>
      <w:r w:rsidR="00657105">
        <w:rPr>
          <w:position w:val="1"/>
        </w:rPr>
        <w:t>i</w:t>
      </w:r>
      <w:proofErr w:type="spellEnd"/>
      <w:r w:rsidR="00657105">
        <w:rPr>
          <w:sz w:val="16"/>
        </w:rPr>
        <w:t>2</w:t>
      </w:r>
      <w:r w:rsidR="00657105">
        <w:rPr>
          <w:spacing w:val="-3"/>
          <w:sz w:val="16"/>
        </w:rPr>
        <w:t xml:space="preserve"> </w:t>
      </w:r>
      <w:r w:rsidR="00657105">
        <w:rPr>
          <w:position w:val="1"/>
        </w:rPr>
        <w:t>=</w:t>
      </w:r>
      <w:r w:rsidR="00657105">
        <w:rPr>
          <w:spacing w:val="-1"/>
          <w:position w:val="1"/>
        </w:rPr>
        <w:t xml:space="preserve"> </w:t>
      </w:r>
      <w:proofErr w:type="spellStart"/>
      <w:r w:rsidR="00657105">
        <w:rPr>
          <w:position w:val="1"/>
        </w:rPr>
        <w:t>av</w:t>
      </w:r>
      <w:proofErr w:type="spellEnd"/>
      <w:r w:rsidR="00657105">
        <w:rPr>
          <w:sz w:val="16"/>
        </w:rPr>
        <w:t>2</w:t>
      </w:r>
      <w:r w:rsidR="00657105">
        <w:rPr>
          <w:spacing w:val="17"/>
          <w:sz w:val="16"/>
        </w:rPr>
        <w:t xml:space="preserve"> </w:t>
      </w:r>
      <w:r w:rsidR="00657105">
        <w:rPr>
          <w:position w:val="1"/>
        </w:rPr>
        <w:t>+</w:t>
      </w:r>
      <w:r w:rsidR="00657105">
        <w:rPr>
          <w:spacing w:val="-1"/>
          <w:position w:val="1"/>
        </w:rPr>
        <w:t xml:space="preserve"> </w:t>
      </w:r>
      <w:r w:rsidR="00657105">
        <w:rPr>
          <w:spacing w:val="-5"/>
          <w:position w:val="1"/>
        </w:rPr>
        <w:t>b</w:t>
      </w:r>
      <w:r w:rsidR="00657105">
        <w:rPr>
          <w:rFonts w:ascii="Cambria Math" w:eastAsia="Cambria Math"/>
          <w:spacing w:val="-5"/>
          <w:position w:val="1"/>
        </w:rPr>
        <w:t>𝑣</w:t>
      </w:r>
      <w:r w:rsidR="00657105">
        <w:rPr>
          <w:rFonts w:ascii="Cambria Math" w:eastAsia="Cambria Math"/>
          <w:spacing w:val="-5"/>
          <w:position w:val="1"/>
          <w:vertAlign w:val="superscript"/>
        </w:rPr>
        <w:t>2</w:t>
      </w:r>
    </w:p>
    <w:p w:rsidR="00CD49BC" w:rsidRDefault="00657105">
      <w:pPr>
        <w:pStyle w:val="BodyText"/>
        <w:spacing w:before="172"/>
        <w:ind w:left="3730"/>
      </w:pPr>
      <w:r>
        <w:rPr>
          <w:rFonts w:ascii="Cambria Math" w:eastAsia="Cambria Math"/>
        </w:rPr>
        <w:t>𝑣</w:t>
      </w:r>
      <w:r>
        <w:rPr>
          <w:rFonts w:ascii="Cambria Math" w:eastAsia="Cambria Math"/>
          <w:vertAlign w:val="subscript"/>
        </w:rPr>
        <w:t>1</w:t>
      </w:r>
      <w:r>
        <w:rPr>
          <w:rFonts w:ascii="Cambria Math" w:eastAsia="Cambria Math"/>
          <w:spacing w:val="12"/>
        </w:rPr>
        <w:t xml:space="preserve"> </w:t>
      </w:r>
      <w:r>
        <w:t>=</w:t>
      </w:r>
      <w:r>
        <w:rPr>
          <w:spacing w:val="3"/>
        </w:rPr>
        <w:t xml:space="preserve"> </w:t>
      </w:r>
      <w:proofErr w:type="spellStart"/>
      <w:r>
        <w:rPr>
          <w:rFonts w:ascii="Cambria Math" w:eastAsia="Cambria Math"/>
        </w:rPr>
        <w:t>cos</w:t>
      </w:r>
      <w:proofErr w:type="spellEnd"/>
      <w:r>
        <w:rPr>
          <w:rFonts w:ascii="Cambria Math" w:eastAsia="Cambria Math"/>
          <w:spacing w:val="-11"/>
        </w:rPr>
        <w:t xml:space="preserve"> </w:t>
      </w:r>
      <w:r>
        <w:rPr>
          <w:rFonts w:ascii="Cambria Math" w:eastAsia="Cambria Math"/>
        </w:rPr>
        <w:t>𝜔</w:t>
      </w:r>
      <w:r>
        <w:rPr>
          <w:rFonts w:ascii="Cambria Math" w:eastAsia="Cambria Math"/>
          <w:vertAlign w:val="subscript"/>
        </w:rPr>
        <w:t>𝑐</w:t>
      </w:r>
      <w:r>
        <w:rPr>
          <w:rFonts w:ascii="Cambria Math" w:eastAsia="Cambria Math"/>
        </w:rPr>
        <w:t>𝑡</w:t>
      </w:r>
      <w:r>
        <w:rPr>
          <w:rFonts w:ascii="Cambria Math" w:eastAsia="Cambria Math"/>
          <w:spacing w:val="10"/>
        </w:rPr>
        <w:t xml:space="preserve"> </w:t>
      </w:r>
      <w:r>
        <w:t>+</w:t>
      </w:r>
      <w:r>
        <w:rPr>
          <w:spacing w:val="2"/>
        </w:rPr>
        <w:t xml:space="preserve"> </w:t>
      </w:r>
      <w:proofErr w:type="gramStart"/>
      <w:r>
        <w:rPr>
          <w:spacing w:val="-4"/>
        </w:rPr>
        <w:t>x(</w:t>
      </w:r>
      <w:proofErr w:type="gramEnd"/>
      <w:r>
        <w:rPr>
          <w:spacing w:val="-4"/>
        </w:rPr>
        <w:t>t)</w:t>
      </w:r>
    </w:p>
    <w:p w:rsidR="00CD49BC" w:rsidRDefault="00657105">
      <w:pPr>
        <w:pStyle w:val="BodyText"/>
        <w:spacing w:before="182"/>
        <w:ind w:left="3730"/>
      </w:pPr>
      <w:r>
        <w:rPr>
          <w:rFonts w:ascii="Cambria Math" w:eastAsia="Cambria Math"/>
        </w:rPr>
        <w:t>𝑣</w:t>
      </w:r>
      <w:r>
        <w:rPr>
          <w:rFonts w:ascii="Cambria Math" w:eastAsia="Cambria Math"/>
          <w:vertAlign w:val="subscript"/>
        </w:rPr>
        <w:t>2</w:t>
      </w:r>
      <w:r>
        <w:rPr>
          <w:rFonts w:ascii="Cambria Math" w:eastAsia="Cambria Math"/>
          <w:spacing w:val="12"/>
        </w:rPr>
        <w:t xml:space="preserve"> </w:t>
      </w:r>
      <w:r>
        <w:t xml:space="preserve">= </w:t>
      </w:r>
      <w:proofErr w:type="spellStart"/>
      <w:r>
        <w:rPr>
          <w:rFonts w:ascii="Cambria Math" w:eastAsia="Cambria Math"/>
        </w:rPr>
        <w:t>cos</w:t>
      </w:r>
      <w:proofErr w:type="spellEnd"/>
      <w:r>
        <w:rPr>
          <w:rFonts w:ascii="Cambria Math" w:eastAsia="Cambria Math"/>
          <w:spacing w:val="-12"/>
        </w:rPr>
        <w:t xml:space="preserve"> </w:t>
      </w:r>
      <w:r>
        <w:rPr>
          <w:rFonts w:ascii="Cambria Math" w:eastAsia="Cambria Math"/>
        </w:rPr>
        <w:t>𝜔</w:t>
      </w:r>
      <w:r>
        <w:rPr>
          <w:rFonts w:ascii="Cambria Math" w:eastAsia="Cambria Math"/>
          <w:vertAlign w:val="subscript"/>
        </w:rPr>
        <w:t>𝑐</w:t>
      </w:r>
      <w:r>
        <w:rPr>
          <w:rFonts w:ascii="Cambria Math" w:eastAsia="Cambria Math"/>
          <w:spacing w:val="3"/>
        </w:rPr>
        <w:t xml:space="preserve"> </w:t>
      </w:r>
      <w:r>
        <w:rPr>
          <w:rFonts w:ascii="Cambria Math" w:eastAsia="Cambria Math"/>
        </w:rPr>
        <w:t>𝑡</w:t>
      </w:r>
      <w:r>
        <w:rPr>
          <w:rFonts w:ascii="Cambria Math" w:eastAsia="Cambria Math"/>
          <w:spacing w:val="5"/>
        </w:rPr>
        <w:t xml:space="preserve"> </w:t>
      </w:r>
      <w:r>
        <w:t xml:space="preserve">- </w:t>
      </w:r>
      <w:proofErr w:type="gramStart"/>
      <w:r>
        <w:rPr>
          <w:spacing w:val="-4"/>
        </w:rPr>
        <w:t>x(</w:t>
      </w:r>
      <w:proofErr w:type="gramEnd"/>
      <w:r>
        <w:rPr>
          <w:spacing w:val="-4"/>
        </w:rPr>
        <w:t>t)</w:t>
      </w:r>
    </w:p>
    <w:p w:rsidR="00CD49BC" w:rsidRDefault="00657105">
      <w:pPr>
        <w:pStyle w:val="BodyText"/>
        <w:spacing w:before="186" w:line="247" w:lineRule="auto"/>
        <w:ind w:left="1351" w:right="1205" w:firstLine="950"/>
        <w:rPr>
          <w:position w:val="1"/>
        </w:rPr>
      </w:pPr>
      <w:r>
        <w:rPr>
          <w:position w:val="1"/>
        </w:rPr>
        <w:t>Done</w:t>
      </w:r>
      <w:r>
        <w:rPr>
          <w:spacing w:val="-2"/>
          <w:position w:val="1"/>
        </w:rPr>
        <w:t xml:space="preserve"> </w:t>
      </w:r>
      <w:r>
        <w:rPr>
          <w:position w:val="1"/>
        </w:rPr>
        <w:t>to</w:t>
      </w:r>
      <w:r>
        <w:rPr>
          <w:spacing w:val="-2"/>
          <w:position w:val="1"/>
        </w:rPr>
        <w:t xml:space="preserve"> </w:t>
      </w:r>
      <w:r>
        <w:rPr>
          <w:position w:val="1"/>
        </w:rPr>
        <w:t>currents</w:t>
      </w:r>
      <w:r>
        <w:rPr>
          <w:spacing w:val="-2"/>
          <w:position w:val="1"/>
        </w:rPr>
        <w:t xml:space="preserve"> </w:t>
      </w:r>
      <w:proofErr w:type="spellStart"/>
      <w:r>
        <w:rPr>
          <w:position w:val="1"/>
        </w:rPr>
        <w:t>i</w:t>
      </w:r>
      <w:proofErr w:type="spellEnd"/>
      <w:r>
        <w:rPr>
          <w:sz w:val="16"/>
        </w:rPr>
        <w:t>1</w:t>
      </w:r>
      <w:r>
        <w:rPr>
          <w:spacing w:val="15"/>
          <w:sz w:val="16"/>
        </w:rPr>
        <w:t xml:space="preserve"> </w:t>
      </w:r>
      <w:r>
        <w:rPr>
          <w:position w:val="1"/>
        </w:rPr>
        <w:t>and</w:t>
      </w:r>
      <w:r>
        <w:rPr>
          <w:spacing w:val="-4"/>
          <w:position w:val="1"/>
        </w:rPr>
        <w:t xml:space="preserve"> </w:t>
      </w:r>
      <w:proofErr w:type="spellStart"/>
      <w:r>
        <w:rPr>
          <w:position w:val="1"/>
        </w:rPr>
        <w:t>i</w:t>
      </w:r>
      <w:proofErr w:type="spellEnd"/>
      <w:r>
        <w:rPr>
          <w:sz w:val="16"/>
        </w:rPr>
        <w:t>2</w:t>
      </w:r>
      <w:r>
        <w:rPr>
          <w:spacing w:val="-1"/>
          <w:sz w:val="16"/>
        </w:rPr>
        <w:t xml:space="preserve"> </w:t>
      </w:r>
      <w:r>
        <w:rPr>
          <w:position w:val="1"/>
        </w:rPr>
        <w:t>the</w:t>
      </w:r>
      <w:r>
        <w:rPr>
          <w:spacing w:val="-2"/>
          <w:position w:val="1"/>
        </w:rPr>
        <w:t xml:space="preserve"> </w:t>
      </w:r>
      <w:r>
        <w:rPr>
          <w:position w:val="1"/>
        </w:rPr>
        <w:t>net</w:t>
      </w:r>
      <w:r>
        <w:rPr>
          <w:spacing w:val="-2"/>
          <w:position w:val="1"/>
        </w:rPr>
        <w:t xml:space="preserve"> </w:t>
      </w:r>
      <w:r>
        <w:rPr>
          <w:position w:val="1"/>
        </w:rPr>
        <w:t>voltage</w:t>
      </w:r>
      <w:r>
        <w:rPr>
          <w:spacing w:val="40"/>
          <w:position w:val="1"/>
        </w:rPr>
        <w:t xml:space="preserve"> </w:t>
      </w:r>
      <w:r>
        <w:rPr>
          <w:rFonts w:ascii="Cambria Math" w:eastAsia="Cambria Math"/>
          <w:position w:val="1"/>
        </w:rPr>
        <w:t>𝑣</w:t>
      </w:r>
      <w:r>
        <w:rPr>
          <w:rFonts w:ascii="Cambria Math" w:eastAsia="Cambria Math"/>
          <w:position w:val="1"/>
          <w:vertAlign w:val="subscript"/>
        </w:rPr>
        <w:t>𝑖</w:t>
      </w:r>
      <w:r>
        <w:rPr>
          <w:rFonts w:ascii="Cambria Math" w:eastAsia="Cambria Math"/>
          <w:position w:val="1"/>
        </w:rPr>
        <w:t xml:space="preserve"> </w:t>
      </w:r>
      <w:r>
        <w:rPr>
          <w:position w:val="1"/>
        </w:rPr>
        <w:t>at</w:t>
      </w:r>
      <w:r>
        <w:rPr>
          <w:spacing w:val="-2"/>
          <w:position w:val="1"/>
        </w:rPr>
        <w:t xml:space="preserve"> </w:t>
      </w:r>
      <w:r>
        <w:rPr>
          <w:position w:val="1"/>
        </w:rPr>
        <w:t>the</w:t>
      </w:r>
      <w:r>
        <w:rPr>
          <w:spacing w:val="-2"/>
          <w:position w:val="1"/>
        </w:rPr>
        <w:t xml:space="preserve"> </w:t>
      </w:r>
      <w:r>
        <w:rPr>
          <w:position w:val="1"/>
        </w:rPr>
        <w:t>input</w:t>
      </w:r>
      <w:r>
        <w:rPr>
          <w:spacing w:val="-3"/>
          <w:position w:val="1"/>
        </w:rPr>
        <w:t xml:space="preserve"> </w:t>
      </w:r>
      <w:r>
        <w:rPr>
          <w:position w:val="1"/>
        </w:rPr>
        <w:t>of</w:t>
      </w:r>
      <w:r>
        <w:rPr>
          <w:spacing w:val="-3"/>
          <w:position w:val="1"/>
        </w:rPr>
        <w:t xml:space="preserve"> </w:t>
      </w:r>
      <w:r>
        <w:rPr>
          <w:position w:val="1"/>
        </w:rPr>
        <w:t>band</w:t>
      </w:r>
      <w:r>
        <w:rPr>
          <w:spacing w:val="-4"/>
          <w:position w:val="1"/>
        </w:rPr>
        <w:t xml:space="preserve"> </w:t>
      </w:r>
      <w:r>
        <w:rPr>
          <w:position w:val="1"/>
        </w:rPr>
        <w:t>pass</w:t>
      </w:r>
      <w:r>
        <w:rPr>
          <w:spacing w:val="-2"/>
          <w:position w:val="1"/>
        </w:rPr>
        <w:t xml:space="preserve"> </w:t>
      </w:r>
      <w:r>
        <w:rPr>
          <w:position w:val="1"/>
        </w:rPr>
        <w:t xml:space="preserve">filter expressed as </w:t>
      </w:r>
      <w:proofErr w:type="gramStart"/>
      <w:r>
        <w:rPr>
          <w:position w:val="1"/>
        </w:rPr>
        <w:t>v</w:t>
      </w:r>
      <w:proofErr w:type="spellStart"/>
      <w:r>
        <w:rPr>
          <w:sz w:val="16"/>
        </w:rPr>
        <w:t>i</w:t>
      </w:r>
      <w:proofErr w:type="spellEnd"/>
      <w:proofErr w:type="gramEnd"/>
      <w:r>
        <w:rPr>
          <w:spacing w:val="40"/>
          <w:sz w:val="16"/>
        </w:rPr>
        <w:t xml:space="preserve"> </w:t>
      </w:r>
      <w:r>
        <w:rPr>
          <w:position w:val="1"/>
        </w:rPr>
        <w:t xml:space="preserve">= </w:t>
      </w:r>
      <w:proofErr w:type="spellStart"/>
      <w:r>
        <w:rPr>
          <w:position w:val="1"/>
        </w:rPr>
        <w:t>i</w:t>
      </w:r>
      <w:proofErr w:type="spellEnd"/>
      <w:r>
        <w:rPr>
          <w:sz w:val="16"/>
        </w:rPr>
        <w:t>1</w:t>
      </w:r>
      <w:r>
        <w:rPr>
          <w:position w:val="1"/>
        </w:rPr>
        <w:t xml:space="preserve">R - </w:t>
      </w:r>
      <w:proofErr w:type="spellStart"/>
      <w:r>
        <w:rPr>
          <w:position w:val="1"/>
        </w:rPr>
        <w:t>i</w:t>
      </w:r>
      <w:proofErr w:type="spellEnd"/>
      <w:r>
        <w:rPr>
          <w:sz w:val="16"/>
        </w:rPr>
        <w:t>2</w:t>
      </w:r>
      <w:r>
        <w:rPr>
          <w:position w:val="1"/>
        </w:rPr>
        <w:t>R.</w:t>
      </w:r>
    </w:p>
    <w:p w:rsidR="00CD49BC" w:rsidRDefault="00657105">
      <w:pPr>
        <w:pStyle w:val="BodyText"/>
        <w:spacing w:before="174"/>
        <w:ind w:left="1351"/>
        <w:rPr>
          <w:position w:val="1"/>
        </w:rPr>
      </w:pPr>
      <w:r>
        <w:rPr>
          <w:position w:val="1"/>
        </w:rPr>
        <w:t>After</w:t>
      </w:r>
      <w:r>
        <w:rPr>
          <w:spacing w:val="-3"/>
          <w:position w:val="1"/>
        </w:rPr>
        <w:t xml:space="preserve"> </w:t>
      </w:r>
      <w:r>
        <w:rPr>
          <w:position w:val="1"/>
        </w:rPr>
        <w:t>substituting</w:t>
      </w:r>
      <w:r>
        <w:rPr>
          <w:spacing w:val="-3"/>
          <w:position w:val="1"/>
        </w:rPr>
        <w:t xml:space="preserve"> </w:t>
      </w:r>
      <w:r>
        <w:rPr>
          <w:position w:val="1"/>
        </w:rPr>
        <w:t>the</w:t>
      </w:r>
      <w:r>
        <w:rPr>
          <w:spacing w:val="-1"/>
          <w:position w:val="1"/>
        </w:rPr>
        <w:t xml:space="preserve"> </w:t>
      </w:r>
      <w:r>
        <w:rPr>
          <w:position w:val="1"/>
        </w:rPr>
        <w:t>values</w:t>
      </w:r>
      <w:r>
        <w:rPr>
          <w:spacing w:val="-1"/>
          <w:position w:val="1"/>
        </w:rPr>
        <w:t xml:space="preserve"> </w:t>
      </w:r>
      <w:r>
        <w:rPr>
          <w:position w:val="1"/>
        </w:rPr>
        <w:t>of</w:t>
      </w:r>
      <w:r>
        <w:rPr>
          <w:spacing w:val="-3"/>
          <w:position w:val="1"/>
        </w:rPr>
        <w:t xml:space="preserve"> </w:t>
      </w:r>
      <w:proofErr w:type="spellStart"/>
      <w:r>
        <w:rPr>
          <w:position w:val="1"/>
        </w:rPr>
        <w:t>i</w:t>
      </w:r>
      <w:proofErr w:type="spellEnd"/>
      <w:r>
        <w:rPr>
          <w:sz w:val="16"/>
        </w:rPr>
        <w:t xml:space="preserve">1 </w:t>
      </w:r>
      <w:r>
        <w:rPr>
          <w:position w:val="1"/>
        </w:rPr>
        <w:t>&amp;</w:t>
      </w:r>
      <w:r>
        <w:rPr>
          <w:spacing w:val="-1"/>
          <w:position w:val="1"/>
        </w:rPr>
        <w:t xml:space="preserve"> </w:t>
      </w:r>
      <w:proofErr w:type="spellStart"/>
      <w:r>
        <w:rPr>
          <w:position w:val="1"/>
        </w:rPr>
        <w:t>i</w:t>
      </w:r>
      <w:proofErr w:type="spellEnd"/>
      <w:r>
        <w:rPr>
          <w:sz w:val="16"/>
        </w:rPr>
        <w:t>2</w:t>
      </w:r>
      <w:r>
        <w:rPr>
          <w:spacing w:val="16"/>
          <w:sz w:val="16"/>
        </w:rPr>
        <w:t xml:space="preserve"> </w:t>
      </w:r>
      <w:r>
        <w:rPr>
          <w:position w:val="1"/>
        </w:rPr>
        <w:t>we</w:t>
      </w:r>
      <w:r>
        <w:rPr>
          <w:spacing w:val="-1"/>
          <w:position w:val="1"/>
        </w:rPr>
        <w:t xml:space="preserve"> </w:t>
      </w:r>
      <w:r>
        <w:rPr>
          <w:spacing w:val="-5"/>
          <w:position w:val="1"/>
        </w:rPr>
        <w:t>get</w:t>
      </w:r>
    </w:p>
    <w:p w:rsidR="00CD49BC" w:rsidRDefault="00657105">
      <w:pPr>
        <w:pStyle w:val="BodyText"/>
        <w:spacing w:before="184"/>
        <w:ind w:left="3730"/>
      </w:pPr>
      <w:r>
        <w:rPr>
          <w:rFonts w:ascii="Cambria Math" w:eastAsia="Cambria Math"/>
        </w:rPr>
        <w:t>𝑣</w:t>
      </w:r>
      <w:r>
        <w:rPr>
          <w:rFonts w:ascii="Cambria Math" w:eastAsia="Cambria Math"/>
          <w:vertAlign w:val="subscript"/>
        </w:rPr>
        <w:t>𝑖</w:t>
      </w:r>
      <w:r>
        <w:rPr>
          <w:rFonts w:ascii="Cambria Math" w:eastAsia="Cambria Math"/>
          <w:spacing w:val="16"/>
        </w:rPr>
        <w:t xml:space="preserve"> </w:t>
      </w:r>
      <w:r>
        <w:t>=</w:t>
      </w:r>
      <w:r>
        <w:rPr>
          <w:spacing w:val="-1"/>
        </w:rPr>
        <w:t xml:space="preserve"> </w:t>
      </w:r>
      <w:proofErr w:type="gramStart"/>
      <w:r>
        <w:t>2R[</w:t>
      </w:r>
      <w:proofErr w:type="gramEnd"/>
      <w:r>
        <w:t>ax(t)</w:t>
      </w:r>
      <w:r>
        <w:rPr>
          <w:spacing w:val="2"/>
        </w:rPr>
        <w:t xml:space="preserve"> </w:t>
      </w:r>
      <w:r>
        <w:t>+</w:t>
      </w:r>
      <w:r>
        <w:rPr>
          <w:spacing w:val="-1"/>
        </w:rPr>
        <w:t xml:space="preserve"> </w:t>
      </w:r>
      <w:r>
        <w:t>2bx(t)</w:t>
      </w:r>
      <w:r>
        <w:rPr>
          <w:spacing w:val="1"/>
        </w:rPr>
        <w:t xml:space="preserve"> </w:t>
      </w:r>
      <w:proofErr w:type="spellStart"/>
      <w:r>
        <w:rPr>
          <w:rFonts w:ascii="Cambria Math" w:eastAsia="Cambria Math"/>
        </w:rPr>
        <w:t>cos</w:t>
      </w:r>
      <w:proofErr w:type="spellEnd"/>
      <w:r>
        <w:rPr>
          <w:rFonts w:ascii="Cambria Math" w:eastAsia="Cambria Math"/>
          <w:spacing w:val="-15"/>
        </w:rPr>
        <w:t xml:space="preserve"> </w:t>
      </w:r>
      <w:r>
        <w:rPr>
          <w:rFonts w:ascii="Cambria Math" w:eastAsia="Cambria Math"/>
          <w:spacing w:val="-4"/>
        </w:rPr>
        <w:t>𝜔</w:t>
      </w:r>
      <w:r>
        <w:rPr>
          <w:rFonts w:ascii="Cambria Math" w:eastAsia="Cambria Math"/>
          <w:spacing w:val="-4"/>
          <w:vertAlign w:val="subscript"/>
        </w:rPr>
        <w:t>𝑐</w:t>
      </w:r>
      <w:r>
        <w:rPr>
          <w:rFonts w:ascii="Cambria Math" w:eastAsia="Cambria Math"/>
          <w:spacing w:val="-4"/>
        </w:rPr>
        <w:t>𝑡</w:t>
      </w:r>
      <w:r>
        <w:rPr>
          <w:spacing w:val="-4"/>
        </w:rPr>
        <w:t>]</w:t>
      </w:r>
    </w:p>
    <w:p w:rsidR="00CD49BC" w:rsidRDefault="00657105">
      <w:pPr>
        <w:pStyle w:val="BodyText"/>
        <w:spacing w:before="185" w:line="256" w:lineRule="auto"/>
        <w:ind w:left="1351" w:right="715" w:firstLine="950"/>
      </w:pPr>
      <w:r>
        <w:t xml:space="preserve">A band pass filter is that type of filter which allows </w:t>
      </w:r>
      <w:proofErr w:type="gramStart"/>
      <w:r>
        <w:t>to pass</w:t>
      </w:r>
      <w:proofErr w:type="gramEnd"/>
      <w:r>
        <w:t xml:space="preserve"> a band of frequencies.</w:t>
      </w:r>
      <w:r>
        <w:rPr>
          <w:spacing w:val="-1"/>
        </w:rPr>
        <w:t xml:space="preserve"> </w:t>
      </w:r>
      <w:r>
        <w:t>Here</w:t>
      </w:r>
      <w:r>
        <w:rPr>
          <w:spacing w:val="-2"/>
        </w:rPr>
        <w:t xml:space="preserve"> </w:t>
      </w:r>
      <w:r>
        <w:t>the</w:t>
      </w:r>
      <w:r>
        <w:rPr>
          <w:spacing w:val="-4"/>
        </w:rPr>
        <w:t xml:space="preserve"> </w:t>
      </w:r>
      <w:r>
        <w:t>band</w:t>
      </w:r>
      <w:r>
        <w:rPr>
          <w:spacing w:val="-4"/>
        </w:rPr>
        <w:t xml:space="preserve"> </w:t>
      </w:r>
      <w:r>
        <w:t>pass</w:t>
      </w:r>
      <w:r>
        <w:rPr>
          <w:spacing w:val="-2"/>
        </w:rPr>
        <w:t xml:space="preserve"> </w:t>
      </w:r>
      <w:r>
        <w:t>filter</w:t>
      </w:r>
      <w:r>
        <w:rPr>
          <w:spacing w:val="-3"/>
        </w:rPr>
        <w:t xml:space="preserve"> </w:t>
      </w:r>
      <w:r>
        <w:t>is</w:t>
      </w:r>
      <w:r>
        <w:rPr>
          <w:spacing w:val="-2"/>
        </w:rPr>
        <w:t xml:space="preserve"> </w:t>
      </w:r>
      <w:proofErr w:type="spellStart"/>
      <w:r>
        <w:t>centred</w:t>
      </w:r>
      <w:proofErr w:type="spellEnd"/>
      <w:r>
        <w:rPr>
          <w:spacing w:val="-4"/>
        </w:rPr>
        <w:t xml:space="preserve"> </w:t>
      </w:r>
      <w:r>
        <w:t xml:space="preserve">around </w:t>
      </w:r>
      <w:r>
        <w:rPr>
          <w:rFonts w:ascii="Cambria Math" w:eastAsia="Cambria Math" w:hAnsi="Cambria Math"/>
        </w:rPr>
        <w:t>±</w:t>
      </w:r>
      <w:r>
        <w:rPr>
          <w:rFonts w:ascii="Cambria Math" w:eastAsia="Cambria Math" w:hAnsi="Cambria Math"/>
        </w:rPr>
        <w:t/>
      </w:r>
      <w:proofErr w:type="gramStart"/>
      <w:r>
        <w:rPr>
          <w:rFonts w:ascii="Cambria Math" w:eastAsia="Cambria Math" w:hAnsi="Cambria Math"/>
        </w:rPr>
        <w:t xml:space="preserve"> </w:t>
      </w:r>
      <w:r>
        <w:t>,</w:t>
      </w:r>
      <w:proofErr w:type="gramEnd"/>
      <w:r>
        <w:rPr>
          <w:spacing w:val="-2"/>
        </w:rPr>
        <w:t xml:space="preserve"> </w:t>
      </w:r>
      <w:r>
        <w:t>it</w:t>
      </w:r>
      <w:r>
        <w:rPr>
          <w:spacing w:val="-2"/>
        </w:rPr>
        <w:t xml:space="preserve"> </w:t>
      </w:r>
      <w:r>
        <w:t>will</w:t>
      </w:r>
      <w:r>
        <w:rPr>
          <w:spacing w:val="-3"/>
        </w:rPr>
        <w:t xml:space="preserve"> </w:t>
      </w:r>
      <w:r>
        <w:t>pass</w:t>
      </w:r>
      <w:r>
        <w:rPr>
          <w:spacing w:val="-2"/>
        </w:rPr>
        <w:t xml:space="preserve"> </w:t>
      </w:r>
      <w:r>
        <w:t>a</w:t>
      </w:r>
      <w:r>
        <w:rPr>
          <w:spacing w:val="-4"/>
        </w:rPr>
        <w:t xml:space="preserve"> </w:t>
      </w:r>
      <w:r>
        <w:t>narrow</w:t>
      </w:r>
      <w:r>
        <w:rPr>
          <w:spacing w:val="-4"/>
        </w:rPr>
        <w:t xml:space="preserve"> </w:t>
      </w:r>
      <w:r>
        <w:t xml:space="preserve">band of frequencies cantered at </w:t>
      </w:r>
      <w:r>
        <w:rPr>
          <w:rFonts w:ascii="Cambria Math" w:eastAsia="Cambria Math" w:hAnsi="Cambria Math"/>
        </w:rPr>
        <w:t>±𝜔</w:t>
      </w:r>
      <w:r>
        <w:rPr>
          <w:rFonts w:ascii="Cambria Math" w:eastAsia="Cambria Math" w:hAnsi="Cambria Math"/>
          <w:vertAlign w:val="subscript"/>
        </w:rPr>
        <w:t>𝑐</w:t>
      </w:r>
      <w:r>
        <w:t>.</w:t>
      </w:r>
    </w:p>
    <w:p w:rsidR="00CD49BC" w:rsidRDefault="00657105">
      <w:pPr>
        <w:pStyle w:val="BodyText"/>
        <w:spacing w:before="165"/>
        <w:ind w:left="1404"/>
      </w:pPr>
      <w:r>
        <w:t>The</w:t>
      </w:r>
      <w:r>
        <w:rPr>
          <w:spacing w:val="-2"/>
        </w:rPr>
        <w:t xml:space="preserve"> </w:t>
      </w:r>
      <w:r>
        <w:t>output</w:t>
      </w:r>
      <w:r>
        <w:rPr>
          <w:spacing w:val="-2"/>
        </w:rPr>
        <w:t xml:space="preserve"> </w:t>
      </w:r>
      <w:r>
        <w:t>of</w:t>
      </w:r>
      <w:r>
        <w:rPr>
          <w:spacing w:val="-2"/>
        </w:rPr>
        <w:t xml:space="preserve"> </w:t>
      </w:r>
      <w:r>
        <w:t>the</w:t>
      </w:r>
      <w:r>
        <w:rPr>
          <w:spacing w:val="-1"/>
        </w:rPr>
        <w:t xml:space="preserve"> </w:t>
      </w:r>
      <w:r>
        <w:t>BPF</w:t>
      </w:r>
      <w:r>
        <w:rPr>
          <w:spacing w:val="-1"/>
        </w:rPr>
        <w:t xml:space="preserve"> </w:t>
      </w:r>
      <w:r>
        <w:rPr>
          <w:spacing w:val="-5"/>
        </w:rPr>
        <w:t>is</w:t>
      </w:r>
    </w:p>
    <w:p w:rsidR="00CD49BC" w:rsidRDefault="00657105">
      <w:pPr>
        <w:pStyle w:val="BodyText"/>
        <w:spacing w:before="182"/>
        <w:ind w:left="3730"/>
        <w:rPr>
          <w:rFonts w:ascii="Cambria Math" w:eastAsia="Cambria Math"/>
        </w:rPr>
      </w:pPr>
      <w:r>
        <w:rPr>
          <w:rFonts w:ascii="Cambria Math" w:eastAsia="Cambria Math"/>
        </w:rPr>
        <w:t>𝑣</w:t>
      </w:r>
      <w:r>
        <w:rPr>
          <w:rFonts w:ascii="Cambria Math" w:eastAsia="Cambria Math"/>
          <w:vertAlign w:val="subscript"/>
        </w:rPr>
        <w:t>𝑜</w:t>
      </w:r>
      <w:r>
        <w:rPr>
          <w:rFonts w:ascii="Cambria Math" w:eastAsia="Cambria Math"/>
          <w:spacing w:val="13"/>
        </w:rPr>
        <w:t xml:space="preserve"> </w:t>
      </w:r>
      <w:r>
        <w:t>=</w:t>
      </w:r>
      <w:r>
        <w:rPr>
          <w:spacing w:val="-2"/>
        </w:rPr>
        <w:t xml:space="preserve"> </w:t>
      </w:r>
      <w:r>
        <w:t>4bR</w:t>
      </w:r>
      <w:r>
        <w:rPr>
          <w:spacing w:val="-1"/>
        </w:rPr>
        <w:t xml:space="preserve"> </w:t>
      </w:r>
      <w:proofErr w:type="gramStart"/>
      <w:r>
        <w:t>x(</w:t>
      </w:r>
      <w:proofErr w:type="gramEnd"/>
      <w:r>
        <w:t>t)</w:t>
      </w:r>
      <w:r>
        <w:rPr>
          <w:spacing w:val="2"/>
        </w:rPr>
        <w:t xml:space="preserve"> </w:t>
      </w:r>
      <w:proofErr w:type="spellStart"/>
      <w:r>
        <w:rPr>
          <w:rFonts w:ascii="Cambria Math" w:eastAsia="Cambria Math"/>
        </w:rPr>
        <w:t>cos</w:t>
      </w:r>
      <w:proofErr w:type="spellEnd"/>
      <w:r>
        <w:rPr>
          <w:rFonts w:ascii="Cambria Math" w:eastAsia="Cambria Math"/>
          <w:spacing w:val="-15"/>
        </w:rPr>
        <w:t xml:space="preserve"> </w:t>
      </w:r>
      <w:r>
        <w:rPr>
          <w:rFonts w:ascii="Cambria Math" w:eastAsia="Cambria Math"/>
        </w:rPr>
        <w:t>𝜔</w:t>
      </w:r>
      <w:r>
        <w:rPr>
          <w:rFonts w:ascii="Cambria Math" w:eastAsia="Cambria Math"/>
          <w:vertAlign w:val="subscript"/>
        </w:rPr>
        <w:t>𝑐</w:t>
      </w:r>
      <w:r>
        <w:rPr>
          <w:rFonts w:ascii="Cambria Math" w:eastAsia="Cambria Math"/>
          <w:spacing w:val="1"/>
        </w:rPr>
        <w:t xml:space="preserve"> </w:t>
      </w:r>
      <w:r>
        <w:rPr>
          <w:rFonts w:ascii="Cambria Math" w:eastAsia="Cambria Math"/>
          <w:spacing w:val="-10"/>
        </w:rPr>
        <w:t>𝑡</w:t>
      </w:r>
    </w:p>
    <w:p w:rsidR="00CD49BC" w:rsidRDefault="00657105">
      <w:pPr>
        <w:pStyle w:val="Heading5"/>
        <w:spacing w:before="182"/>
        <w:ind w:left="1351"/>
      </w:pPr>
      <w:r>
        <w:rPr>
          <w:u w:val="single"/>
        </w:rPr>
        <w:t>Ring</w:t>
      </w:r>
      <w:r>
        <w:rPr>
          <w:spacing w:val="-5"/>
          <w:u w:val="single"/>
        </w:rPr>
        <w:t xml:space="preserve"> </w:t>
      </w:r>
      <w:r>
        <w:rPr>
          <w:spacing w:val="-2"/>
          <w:u w:val="single"/>
        </w:rPr>
        <w:t>Modulator-</w:t>
      </w:r>
    </w:p>
    <w:p w:rsidR="00CD49BC" w:rsidRDefault="00CD49BC">
      <w:pPr>
        <w:pStyle w:val="Heading5"/>
        <w:sectPr w:rsidR="00CD49BC">
          <w:pgSz w:w="12240" w:h="15840"/>
          <w:pgMar w:top="1460" w:right="720" w:bottom="280" w:left="360" w:header="720" w:footer="720" w:gutter="0"/>
          <w:cols w:space="720"/>
        </w:sectPr>
      </w:pPr>
    </w:p>
    <w:p w:rsidR="00CD49BC" w:rsidRDefault="00657105">
      <w:pPr>
        <w:pStyle w:val="BodyText"/>
        <w:spacing w:before="82" w:line="259" w:lineRule="auto"/>
        <w:ind w:left="1351" w:right="713" w:firstLine="527"/>
        <w:jc w:val="both"/>
        <w:rPr>
          <w:position w:val="1"/>
        </w:rPr>
      </w:pPr>
      <w:r>
        <w:lastRenderedPageBreak/>
        <w:t>Ring Modulator is another product Modulator, which is used to generate DSB-SC Signal. In a ring modulator circuit, four diodes are connected in the form of ring in which all</w:t>
      </w:r>
      <w:r>
        <w:rPr>
          <w:spacing w:val="-9"/>
        </w:rPr>
        <w:t xml:space="preserve"> </w:t>
      </w:r>
      <w:r>
        <w:t>four</w:t>
      </w:r>
      <w:r>
        <w:rPr>
          <w:spacing w:val="-10"/>
        </w:rPr>
        <w:t xml:space="preserve"> </w:t>
      </w:r>
      <w:r>
        <w:t>diodes</w:t>
      </w:r>
      <w:r>
        <w:rPr>
          <w:spacing w:val="-8"/>
        </w:rPr>
        <w:t xml:space="preserve"> </w:t>
      </w:r>
      <w:r>
        <w:t>point</w:t>
      </w:r>
      <w:r>
        <w:rPr>
          <w:spacing w:val="-7"/>
        </w:rPr>
        <w:t xml:space="preserve"> </w:t>
      </w:r>
      <w:r>
        <w:t>in</w:t>
      </w:r>
      <w:r>
        <w:rPr>
          <w:spacing w:val="-10"/>
        </w:rPr>
        <w:t xml:space="preserve"> </w:t>
      </w:r>
      <w:r>
        <w:t>same</w:t>
      </w:r>
      <w:r>
        <w:rPr>
          <w:spacing w:val="-8"/>
        </w:rPr>
        <w:t xml:space="preserve"> </w:t>
      </w:r>
      <w:r>
        <w:t>manner.</w:t>
      </w:r>
      <w:r>
        <w:rPr>
          <w:spacing w:val="-10"/>
        </w:rPr>
        <w:t xml:space="preserve"> </w:t>
      </w:r>
      <w:r>
        <w:t>All</w:t>
      </w:r>
      <w:r>
        <w:rPr>
          <w:spacing w:val="-9"/>
        </w:rPr>
        <w:t xml:space="preserve"> </w:t>
      </w:r>
      <w:r>
        <w:t>the</w:t>
      </w:r>
      <w:r>
        <w:rPr>
          <w:spacing w:val="-8"/>
        </w:rPr>
        <w:t xml:space="preserve"> </w:t>
      </w:r>
      <w:r>
        <w:t>four</w:t>
      </w:r>
      <w:r>
        <w:rPr>
          <w:spacing w:val="-9"/>
        </w:rPr>
        <w:t xml:space="preserve"> </w:t>
      </w:r>
      <w:r>
        <w:t>diodes</w:t>
      </w:r>
      <w:r>
        <w:rPr>
          <w:spacing w:val="-8"/>
        </w:rPr>
        <w:t xml:space="preserve"> </w:t>
      </w:r>
      <w:r>
        <w:t>in</w:t>
      </w:r>
      <w:r>
        <w:rPr>
          <w:spacing w:val="-8"/>
        </w:rPr>
        <w:t xml:space="preserve"> </w:t>
      </w:r>
      <w:r>
        <w:t>ring</w:t>
      </w:r>
      <w:r>
        <w:rPr>
          <w:spacing w:val="-9"/>
        </w:rPr>
        <w:t xml:space="preserve"> </w:t>
      </w:r>
      <w:r>
        <w:t>are</w:t>
      </w:r>
      <w:r>
        <w:rPr>
          <w:spacing w:val="-8"/>
        </w:rPr>
        <w:t xml:space="preserve"> </w:t>
      </w:r>
      <w:r>
        <w:t>controlled</w:t>
      </w:r>
      <w:r>
        <w:rPr>
          <w:spacing w:val="-9"/>
        </w:rPr>
        <w:t xml:space="preserve"> </w:t>
      </w:r>
      <w:r>
        <w:t>by</w:t>
      </w:r>
      <w:r>
        <w:rPr>
          <w:spacing w:val="-9"/>
        </w:rPr>
        <w:t xml:space="preserve"> </w:t>
      </w:r>
      <w:r>
        <w:t>a</w:t>
      </w:r>
      <w:r>
        <w:rPr>
          <w:spacing w:val="-8"/>
        </w:rPr>
        <w:t xml:space="preserve"> </w:t>
      </w:r>
      <w:r>
        <w:t xml:space="preserve">square </w:t>
      </w:r>
      <w:r>
        <w:rPr>
          <w:position w:val="1"/>
        </w:rPr>
        <w:t xml:space="preserve">wave carrier signal </w:t>
      </w:r>
      <w:proofErr w:type="gramStart"/>
      <w:r>
        <w:rPr>
          <w:position w:val="1"/>
        </w:rPr>
        <w:t>c(</w:t>
      </w:r>
      <w:proofErr w:type="gramEnd"/>
      <w:r>
        <w:rPr>
          <w:position w:val="1"/>
        </w:rPr>
        <w:t>t) of frequency f</w:t>
      </w:r>
      <w:r>
        <w:rPr>
          <w:sz w:val="16"/>
          <w:szCs w:val="16"/>
        </w:rPr>
        <w:t xml:space="preserve">ϲ </w:t>
      </w:r>
      <w:r>
        <w:rPr>
          <w:position w:val="1"/>
        </w:rPr>
        <w:t>applied through a centre tapped transformer.</w:t>
      </w:r>
    </w:p>
    <w:p w:rsidR="00CD49BC" w:rsidRDefault="00657105">
      <w:pPr>
        <w:pStyle w:val="BodyText"/>
        <w:spacing w:before="3"/>
        <w:rPr>
          <w:sz w:val="16"/>
        </w:rPr>
      </w:pPr>
      <w:r>
        <w:rPr>
          <w:noProof/>
          <w:sz w:val="16"/>
        </w:rPr>
        <w:drawing>
          <wp:anchor distT="0" distB="0" distL="0" distR="0" simplePos="0" relativeHeight="487619584" behindDoc="1" locked="0" layoutInCell="1" allowOverlap="1">
            <wp:simplePos x="0" y="0"/>
            <wp:positionH relativeFrom="page">
              <wp:posOffset>2339296</wp:posOffset>
            </wp:positionH>
            <wp:positionV relativeFrom="paragraph">
              <wp:posOffset>136636</wp:posOffset>
            </wp:positionV>
            <wp:extent cx="3184882" cy="1609344"/>
            <wp:effectExtent l="0" t="0" r="0" b="0"/>
            <wp:wrapTopAndBottom/>
            <wp:docPr id="93" name="Image 93" descr="C:\Users\dell-1\Desktop\LRUC Mat11\acS\P-14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descr="C:\Users\dell-1\Desktop\LRUC Mat11\acS\P-147.jpg"/>
                    <pic:cNvPicPr/>
                  </pic:nvPicPr>
                  <pic:blipFill>
                    <a:blip r:embed="rId35" cstate="print"/>
                    <a:stretch>
                      <a:fillRect/>
                    </a:stretch>
                  </pic:blipFill>
                  <pic:spPr>
                    <a:xfrm>
                      <a:off x="0" y="0"/>
                      <a:ext cx="3184882" cy="1609344"/>
                    </a:xfrm>
                    <a:prstGeom prst="rect">
                      <a:avLst/>
                    </a:prstGeom>
                  </pic:spPr>
                </pic:pic>
              </a:graphicData>
            </a:graphic>
          </wp:anchor>
        </w:drawing>
      </w:r>
    </w:p>
    <w:p w:rsidR="00CD49BC" w:rsidRDefault="00CD49BC">
      <w:pPr>
        <w:pStyle w:val="BodyText"/>
      </w:pPr>
    </w:p>
    <w:p w:rsidR="00CD49BC" w:rsidRDefault="00CD49BC">
      <w:pPr>
        <w:pStyle w:val="BodyText"/>
        <w:spacing w:before="225"/>
      </w:pPr>
    </w:p>
    <w:p w:rsidR="00CD49BC" w:rsidRDefault="00657105">
      <w:pPr>
        <w:pStyle w:val="BodyText"/>
        <w:spacing w:line="256" w:lineRule="auto"/>
        <w:ind w:left="1351" w:right="717" w:firstLine="527"/>
        <w:jc w:val="both"/>
      </w:pPr>
      <w:r>
        <w:t>In</w:t>
      </w:r>
      <w:r>
        <w:rPr>
          <w:spacing w:val="-6"/>
        </w:rPr>
        <w:t xml:space="preserve"> </w:t>
      </w:r>
      <w:r>
        <w:t>case,</w:t>
      </w:r>
      <w:r>
        <w:rPr>
          <w:spacing w:val="-5"/>
        </w:rPr>
        <w:t xml:space="preserve"> </w:t>
      </w:r>
      <w:r>
        <w:t>when</w:t>
      </w:r>
      <w:r>
        <w:rPr>
          <w:spacing w:val="-6"/>
        </w:rPr>
        <w:t xml:space="preserve"> </w:t>
      </w:r>
      <w:r>
        <w:t>diodes</w:t>
      </w:r>
      <w:r>
        <w:rPr>
          <w:spacing w:val="-6"/>
        </w:rPr>
        <w:t xml:space="preserve"> </w:t>
      </w:r>
      <w:r>
        <w:t>are</w:t>
      </w:r>
      <w:r>
        <w:rPr>
          <w:spacing w:val="-7"/>
        </w:rPr>
        <w:t xml:space="preserve"> </w:t>
      </w:r>
      <w:r>
        <w:t>ideal</w:t>
      </w:r>
      <w:r>
        <w:rPr>
          <w:spacing w:val="-9"/>
        </w:rPr>
        <w:t xml:space="preserve"> </w:t>
      </w:r>
      <w:r>
        <w:t>and</w:t>
      </w:r>
      <w:r>
        <w:rPr>
          <w:spacing w:val="-8"/>
        </w:rPr>
        <w:t xml:space="preserve"> </w:t>
      </w:r>
      <w:r>
        <w:t>transformer</w:t>
      </w:r>
      <w:r>
        <w:rPr>
          <w:spacing w:val="-8"/>
        </w:rPr>
        <w:t xml:space="preserve"> </w:t>
      </w:r>
      <w:r>
        <w:t>are</w:t>
      </w:r>
      <w:r>
        <w:rPr>
          <w:spacing w:val="-7"/>
        </w:rPr>
        <w:t xml:space="preserve"> </w:t>
      </w:r>
      <w:r>
        <w:t>perfectly</w:t>
      </w:r>
      <w:r>
        <w:rPr>
          <w:spacing w:val="-8"/>
        </w:rPr>
        <w:t xml:space="preserve"> </w:t>
      </w:r>
      <w:r>
        <w:t>balanced,</w:t>
      </w:r>
      <w:r>
        <w:rPr>
          <w:spacing w:val="-6"/>
        </w:rPr>
        <w:t xml:space="preserve"> </w:t>
      </w:r>
      <w:r>
        <w:t>the</w:t>
      </w:r>
      <w:r>
        <w:rPr>
          <w:spacing w:val="-9"/>
        </w:rPr>
        <w:t xml:space="preserve"> </w:t>
      </w:r>
      <w:r>
        <w:t>two</w:t>
      </w:r>
      <w:r>
        <w:rPr>
          <w:spacing w:val="-8"/>
        </w:rPr>
        <w:t xml:space="preserve"> </w:t>
      </w:r>
      <w:r>
        <w:t xml:space="preserve">outer diodes are switched on if the carrier signal is positive whereas the two inner diodes are switched off and thus presenting very high </w:t>
      </w:r>
      <w:proofErr w:type="spellStart"/>
      <w:r>
        <w:t>impedence</w:t>
      </w:r>
      <w:proofErr w:type="spellEnd"/>
      <w:r>
        <w:t xml:space="preserve">. Under this condition, the modulator multiplies the modulating signal </w:t>
      </w:r>
      <w:proofErr w:type="gramStart"/>
      <w:r>
        <w:t>x(</w:t>
      </w:r>
      <w:proofErr w:type="gramEnd"/>
      <w:r>
        <w:t>t) by +1.</w:t>
      </w:r>
    </w:p>
    <w:p w:rsidR="00CD49BC" w:rsidRDefault="00657105">
      <w:pPr>
        <w:pStyle w:val="BodyText"/>
        <w:spacing w:before="171" w:line="256" w:lineRule="auto"/>
        <w:ind w:left="1351" w:firstLine="211"/>
      </w:pPr>
      <w:r>
        <w:t>When carrier signal is –</w:t>
      </w:r>
      <w:proofErr w:type="spellStart"/>
      <w:proofErr w:type="gramStart"/>
      <w:r>
        <w:t>ve</w:t>
      </w:r>
      <w:proofErr w:type="spellEnd"/>
      <w:r>
        <w:t xml:space="preserve"> ,</w:t>
      </w:r>
      <w:proofErr w:type="gramEnd"/>
      <w:r>
        <w:t xml:space="preserve"> he situation becomes reversed . In this case the modulator multiplies the modulating signal by -1.</w:t>
      </w:r>
    </w:p>
    <w:p w:rsidR="00CD49BC" w:rsidRDefault="00657105">
      <w:pPr>
        <w:spacing w:before="146" w:line="100" w:lineRule="exact"/>
        <w:ind w:left="3336"/>
        <w:rPr>
          <w:rFonts w:ascii="Cambria Math" w:eastAsia="Cambria Math"/>
          <w:sz w:val="14"/>
        </w:rPr>
      </w:pPr>
      <w:r>
        <w:rPr>
          <w:rFonts w:ascii="Cambria Math" w:eastAsia="Cambria Math"/>
          <w:w w:val="110"/>
          <w:sz w:val="14"/>
        </w:rPr>
        <w:t>𝑛</w:t>
      </w:r>
      <w:r>
        <w:rPr>
          <w:rFonts w:ascii="Cambria Math" w:eastAsia="Cambria Math"/>
          <w:spacing w:val="7"/>
          <w:w w:val="110"/>
          <w:sz w:val="14"/>
        </w:rPr>
        <w:t xml:space="preserve"> </w:t>
      </w:r>
      <w:r>
        <w:rPr>
          <w:rFonts w:ascii="Cambria Math" w:eastAsia="Cambria Math"/>
          <w:spacing w:val="-5"/>
          <w:w w:val="110"/>
          <w:sz w:val="14"/>
        </w:rPr>
        <w:t>=1</w:t>
      </w:r>
    </w:p>
    <w:p w:rsidR="00CD49BC" w:rsidRDefault="00657105">
      <w:pPr>
        <w:pStyle w:val="BodyText"/>
        <w:tabs>
          <w:tab w:val="left" w:pos="2971"/>
          <w:tab w:val="left" w:pos="3699"/>
        </w:tabs>
        <w:spacing w:line="153" w:lineRule="exact"/>
        <w:ind w:left="1351"/>
        <w:rPr>
          <w:rFonts w:ascii="Cambria Math" w:eastAsia="Cambria Math" w:hAnsi="Cambria Math"/>
        </w:rPr>
      </w:pPr>
      <w:proofErr w:type="gramStart"/>
      <w:r>
        <w:t>C(</w:t>
      </w:r>
      <w:proofErr w:type="gramEnd"/>
      <w:r>
        <w:t>t)</w:t>
      </w:r>
      <w:r>
        <w:rPr>
          <w:spacing w:val="-1"/>
        </w:rPr>
        <w:t xml:space="preserve"> </w:t>
      </w:r>
      <w:r>
        <w:t>=</w:t>
      </w:r>
      <w:r>
        <w:rPr>
          <w:spacing w:val="-2"/>
        </w:rPr>
        <w:t xml:space="preserve"> </w:t>
      </w:r>
      <w:r>
        <w:t>4/</w:t>
      </w:r>
      <w:r>
        <w:rPr>
          <w:rFonts w:ascii="Cambria Math" w:eastAsia="Cambria Math" w:hAnsi="Cambria Math"/>
        </w:rPr>
        <w:t>𝜋</w:t>
      </w:r>
      <w:r>
        <w:rPr>
          <w:rFonts w:ascii="Cambria Math" w:eastAsia="Cambria Math" w:hAnsi="Cambria Math"/>
          <w:spacing w:val="-8"/>
        </w:rPr>
        <w:t xml:space="preserve"> </w:t>
      </w:r>
      <w:r>
        <w:rPr>
          <w:rFonts w:ascii="Cambria Math" w:eastAsia="Cambria Math" w:hAnsi="Cambria Math"/>
          <w:spacing w:val="-5"/>
          <w:position w:val="1"/>
        </w:rPr>
        <w:t>∑</w:t>
      </w:r>
      <w:r>
        <w:rPr>
          <w:rFonts w:ascii="Cambria Math" w:eastAsia="Cambria Math" w:hAnsi="Cambria Math"/>
          <w:spacing w:val="-5"/>
          <w:position w:val="1"/>
          <w:vertAlign w:val="superscript"/>
        </w:rPr>
        <w:t>∞</w:t>
      </w:r>
      <w:r>
        <w:rPr>
          <w:rFonts w:ascii="Cambria Math" w:eastAsia="Cambria Math" w:hAnsi="Cambria Math"/>
          <w:position w:val="1"/>
        </w:rPr>
        <w:tab/>
      </w:r>
      <w:r>
        <w:rPr>
          <w:rFonts w:ascii="Cambria Math" w:eastAsia="Cambria Math" w:hAnsi="Cambria Math"/>
          <w:spacing w:val="-4"/>
          <w:position w:val="14"/>
          <w:sz w:val="17"/>
        </w:rPr>
        <w:t>(−1)</w:t>
      </w:r>
      <w:r>
        <w:rPr>
          <w:rFonts w:ascii="Cambria Math" w:eastAsia="Cambria Math" w:hAnsi="Cambria Math"/>
          <w:position w:val="14"/>
          <w:sz w:val="17"/>
        </w:rPr>
        <w:tab/>
      </w:r>
      <w:r>
        <w:rPr>
          <w:rFonts w:ascii="Cambria Math" w:eastAsia="Cambria Math" w:hAnsi="Cambria Math"/>
        </w:rPr>
        <w:t>{</w:t>
      </w:r>
      <w:proofErr w:type="spellStart"/>
      <w:r>
        <w:rPr>
          <w:rFonts w:ascii="Cambria Math" w:eastAsia="Cambria Math" w:hAnsi="Cambria Math"/>
        </w:rPr>
        <w:t>cos</w:t>
      </w:r>
      <w:proofErr w:type="spellEnd"/>
      <w:r>
        <w:rPr>
          <w:rFonts w:ascii="Cambria Math" w:eastAsia="Cambria Math" w:hAnsi="Cambria Math"/>
        </w:rPr>
        <w:t>[2𝜋𝑓 𝑡(2𝑛</w:t>
      </w:r>
      <w:r>
        <w:rPr>
          <w:rFonts w:ascii="Cambria Math" w:eastAsia="Cambria Math" w:hAnsi="Cambria Math"/>
          <w:spacing w:val="8"/>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spacing w:val="-4"/>
        </w:rPr>
        <w:t>1)]}</w:t>
      </w:r>
    </w:p>
    <w:p w:rsidR="00CD49BC" w:rsidRDefault="00C11592">
      <w:pPr>
        <w:tabs>
          <w:tab w:val="left" w:pos="4572"/>
        </w:tabs>
        <w:spacing w:line="243" w:lineRule="exact"/>
        <w:ind w:left="2597"/>
        <w:rPr>
          <w:rFonts w:ascii="Cambria Math" w:eastAsia="Cambria Math" w:hAnsi="Cambria Math"/>
          <w:position w:val="7"/>
          <w:sz w:val="17"/>
        </w:rPr>
      </w:pPr>
      <w:r>
        <w:rPr>
          <w:rFonts w:ascii="Cambria Math" w:eastAsia="Cambria Math" w:hAnsi="Cambria Math"/>
          <w:position w:val="7"/>
          <w:sz w:val="17"/>
        </w:rPr>
        <w:pict>
          <v:rect id="docshape66" o:spid="_x0000_s1029" style="position:absolute;left:0;text-align:left;margin-left:166.6pt;margin-top:.4pt;width:34.45pt;height:.85pt;z-index:15760896;mso-position-horizontal-relative:page" fillcolor="black" stroked="f">
            <w10:wrap anchorx="page"/>
          </v:rect>
        </w:pict>
      </w:r>
      <w:r w:rsidR="00657105">
        <w:rPr>
          <w:rFonts w:ascii="Cambria Math" w:eastAsia="Cambria Math" w:hAnsi="Cambria Math"/>
          <w:w w:val="105"/>
          <w:position w:val="7"/>
          <w:sz w:val="17"/>
        </w:rPr>
        <w:t>𝑛=</w:t>
      </w:r>
      <w:proofErr w:type="gramStart"/>
      <w:r w:rsidR="00657105">
        <w:rPr>
          <w:rFonts w:ascii="Cambria Math" w:eastAsia="Cambria Math" w:hAnsi="Cambria Math"/>
          <w:w w:val="105"/>
          <w:position w:val="7"/>
          <w:sz w:val="17"/>
        </w:rPr>
        <w:t>1</w:t>
      </w:r>
      <w:r w:rsidR="00657105">
        <w:rPr>
          <w:rFonts w:ascii="Cambria Math" w:eastAsia="Cambria Math" w:hAnsi="Cambria Math"/>
          <w:spacing w:val="42"/>
          <w:w w:val="105"/>
          <w:position w:val="7"/>
          <w:sz w:val="17"/>
        </w:rPr>
        <w:t xml:space="preserve">  </w:t>
      </w:r>
      <w:r w:rsidR="00657105">
        <w:rPr>
          <w:rFonts w:ascii="Cambria Math" w:eastAsia="Cambria Math" w:hAnsi="Cambria Math"/>
          <w:spacing w:val="-4"/>
          <w:w w:val="105"/>
          <w:sz w:val="17"/>
        </w:rPr>
        <w:t>2</w:t>
      </w:r>
      <w:proofErr w:type="gramEnd"/>
      <w:r w:rsidR="00657105">
        <w:rPr>
          <w:rFonts w:ascii="Cambria Math" w:eastAsia="Cambria Math" w:hAnsi="Cambria Math"/>
          <w:spacing w:val="-4"/>
          <w:w w:val="105"/>
          <w:sz w:val="17"/>
        </w:rPr>
        <w:t>𝑛−1</w:t>
      </w:r>
      <w:r w:rsidR="00657105">
        <w:rPr>
          <w:rFonts w:ascii="Cambria Math" w:eastAsia="Cambria Math" w:hAnsi="Cambria Math"/>
          <w:sz w:val="17"/>
        </w:rPr>
        <w:tab/>
      </w:r>
      <w:r w:rsidR="00657105">
        <w:rPr>
          <w:rFonts w:ascii="Cambria Math" w:eastAsia="Cambria Math" w:hAnsi="Cambria Math"/>
          <w:spacing w:val="-10"/>
          <w:w w:val="105"/>
          <w:position w:val="7"/>
          <w:sz w:val="17"/>
        </w:rPr>
        <w:t>𝑐</w:t>
      </w:r>
    </w:p>
    <w:p w:rsidR="00CD49BC" w:rsidRDefault="00657105">
      <w:pPr>
        <w:pStyle w:val="BodyText"/>
        <w:spacing w:before="147"/>
        <w:ind w:left="1351"/>
      </w:pPr>
      <w:r>
        <w:t>We</w:t>
      </w:r>
      <w:r>
        <w:rPr>
          <w:spacing w:val="-3"/>
        </w:rPr>
        <w:t xml:space="preserve"> </w:t>
      </w:r>
      <w:r>
        <w:t xml:space="preserve">have </w:t>
      </w:r>
      <w:proofErr w:type="gramStart"/>
      <w:r>
        <w:t>S(</w:t>
      </w:r>
      <w:proofErr w:type="gramEnd"/>
      <w:r>
        <w:t>t)</w:t>
      </w:r>
      <w:r>
        <w:rPr>
          <w:spacing w:val="-1"/>
        </w:rPr>
        <w:t xml:space="preserve"> </w:t>
      </w:r>
      <w:r>
        <w:t>=</w:t>
      </w:r>
      <w:r>
        <w:rPr>
          <w:spacing w:val="-2"/>
        </w:rPr>
        <w:t xml:space="preserve"> </w:t>
      </w:r>
      <w:r>
        <w:t>x(t)</w:t>
      </w:r>
      <w:r>
        <w:rPr>
          <w:spacing w:val="-1"/>
        </w:rPr>
        <w:t xml:space="preserve"> </w:t>
      </w:r>
      <w:r>
        <w:rPr>
          <w:spacing w:val="-4"/>
        </w:rPr>
        <w:t>C(t)</w:t>
      </w:r>
    </w:p>
    <w:p w:rsidR="00CD49BC" w:rsidRDefault="00CD49BC">
      <w:pPr>
        <w:pStyle w:val="BodyText"/>
        <w:sectPr w:rsidR="00CD49BC">
          <w:pgSz w:w="12240" w:h="15840"/>
          <w:pgMar w:top="1360" w:right="720" w:bottom="280" w:left="360" w:header="720" w:footer="720" w:gutter="0"/>
          <w:cols w:space="720"/>
        </w:sectPr>
      </w:pPr>
    </w:p>
    <w:p w:rsidR="00CD49BC" w:rsidRDefault="00657105">
      <w:pPr>
        <w:pStyle w:val="BodyText"/>
        <w:ind w:left="2852"/>
        <w:rPr>
          <w:sz w:val="20"/>
        </w:rPr>
      </w:pPr>
      <w:r>
        <w:rPr>
          <w:noProof/>
          <w:sz w:val="20"/>
        </w:rPr>
        <w:lastRenderedPageBreak/>
        <w:drawing>
          <wp:inline distT="0" distB="0" distL="0" distR="0">
            <wp:extent cx="3867467" cy="3589020"/>
            <wp:effectExtent l="0" t="0" r="0" b="0"/>
            <wp:docPr id="95" name="Image 95" descr="C:\Users\dell-1\Desktop\LRUC Mat11\acS\P-149 3.2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C:\Users\dell-1\Desktop\LRUC Mat11\acS\P-149 3.28.jpg"/>
                    <pic:cNvPicPr/>
                  </pic:nvPicPr>
                  <pic:blipFill>
                    <a:blip r:embed="rId36" cstate="print"/>
                    <a:stretch>
                      <a:fillRect/>
                    </a:stretch>
                  </pic:blipFill>
                  <pic:spPr>
                    <a:xfrm>
                      <a:off x="0" y="0"/>
                      <a:ext cx="3867467" cy="3589020"/>
                    </a:xfrm>
                    <a:prstGeom prst="rect">
                      <a:avLst/>
                    </a:prstGeom>
                  </pic:spPr>
                </pic:pic>
              </a:graphicData>
            </a:graphic>
          </wp:inline>
        </w:drawing>
      </w:r>
    </w:p>
    <w:p w:rsidR="00CD49BC" w:rsidRDefault="00CD49BC">
      <w:pPr>
        <w:pStyle w:val="BodyText"/>
      </w:pPr>
    </w:p>
    <w:p w:rsidR="00CD49BC" w:rsidRDefault="00CD49BC">
      <w:pPr>
        <w:pStyle w:val="BodyText"/>
      </w:pPr>
    </w:p>
    <w:p w:rsidR="00CD49BC" w:rsidRDefault="00CD49BC">
      <w:pPr>
        <w:pStyle w:val="BodyText"/>
      </w:pPr>
    </w:p>
    <w:p w:rsidR="00CD49BC" w:rsidRDefault="00CD49BC">
      <w:pPr>
        <w:pStyle w:val="BodyText"/>
      </w:pPr>
    </w:p>
    <w:p w:rsidR="00CD49BC" w:rsidRDefault="00CD49BC">
      <w:pPr>
        <w:pStyle w:val="BodyText"/>
        <w:spacing w:before="3"/>
      </w:pPr>
    </w:p>
    <w:p w:rsidR="00CD49BC" w:rsidRDefault="00657105">
      <w:pPr>
        <w:pStyle w:val="BodyText"/>
        <w:spacing w:line="256" w:lineRule="auto"/>
        <w:ind w:left="1351" w:right="712" w:firstLine="316"/>
        <w:jc w:val="both"/>
        <w:rPr>
          <w:position w:val="1"/>
        </w:rPr>
      </w:pPr>
      <w:r>
        <w:t xml:space="preserve">A Ring modulator is also known as a double balanced modulator. The modulating signal is band limited to </w:t>
      </w:r>
      <w:r>
        <w:rPr>
          <w:rFonts w:ascii="Cambria Math" w:eastAsia="Cambria Math" w:hAnsi="Cambria Math"/>
        </w:rPr>
        <w:t>−𝑓</w:t>
      </w:r>
      <w:r>
        <w:rPr>
          <w:rFonts w:ascii="Cambria Math" w:eastAsia="Cambria Math" w:hAnsi="Cambria Math"/>
          <w:vertAlign w:val="subscript"/>
        </w:rPr>
        <w:t>𝑚</w:t>
      </w:r>
      <w:r>
        <w:rPr>
          <w:rFonts w:ascii="Cambria Math" w:eastAsia="Cambria Math" w:hAnsi="Cambria Math"/>
        </w:rPr>
        <w:t xml:space="preserve"> ≤ 𝑓 ≤ </w:t>
      </w:r>
      <w:r>
        <w:rPr>
          <w:rFonts w:ascii="Cambria Math" w:eastAsia="Cambria Math" w:hAnsi="Cambria Math"/>
        </w:rPr>
        <w:t/>
      </w:r>
      <w:proofErr w:type="gramStart"/>
      <w:r>
        <w:rPr>
          <w:rFonts w:ascii="Cambria Math" w:eastAsia="Cambria Math" w:hAnsi="Cambria Math"/>
        </w:rPr>
        <w:t xml:space="preserve"> </w:t>
      </w:r>
      <w:r>
        <w:t>.</w:t>
      </w:r>
      <w:proofErr w:type="gramEnd"/>
      <w:r>
        <w:t xml:space="preserve"> The desired sideband around the carrier </w:t>
      </w:r>
      <w:r>
        <w:rPr>
          <w:position w:val="1"/>
        </w:rPr>
        <w:t>frequency f</w:t>
      </w:r>
      <w:r>
        <w:rPr>
          <w:sz w:val="16"/>
        </w:rPr>
        <w:t xml:space="preserve">c </w:t>
      </w:r>
      <w:r>
        <w:rPr>
          <w:position w:val="1"/>
        </w:rPr>
        <w:t xml:space="preserve">may be selected using band pass filter having centre frequency </w:t>
      </w:r>
      <w:r>
        <w:rPr>
          <w:rFonts w:ascii="Cambria Math" w:eastAsia="Cambria Math" w:hAnsi="Cambria Math"/>
          <w:position w:val="1"/>
        </w:rPr>
        <w:t>𝜔</w:t>
      </w:r>
      <w:r>
        <w:rPr>
          <w:rFonts w:ascii="Cambria Math" w:eastAsia="Cambria Math" w:hAnsi="Cambria Math"/>
          <w:position w:val="1"/>
          <w:vertAlign w:val="subscript"/>
        </w:rPr>
        <w:t>𝑐</w:t>
      </w:r>
      <w:r>
        <w:rPr>
          <w:rFonts w:ascii="Cambria Math" w:eastAsia="Cambria Math" w:hAnsi="Cambria Math"/>
          <w:position w:val="1"/>
        </w:rPr>
        <w:t xml:space="preserve"> </w:t>
      </w:r>
      <w:r>
        <w:rPr>
          <w:position w:val="1"/>
        </w:rPr>
        <w:t xml:space="preserve">and bandwidth </w:t>
      </w:r>
      <w:proofErr w:type="gramStart"/>
      <w:r>
        <w:rPr>
          <w:position w:val="1"/>
        </w:rPr>
        <w:t>2f</w:t>
      </w:r>
      <w:r>
        <w:rPr>
          <w:sz w:val="16"/>
        </w:rPr>
        <w:t xml:space="preserve">m </w:t>
      </w:r>
      <w:r>
        <w:rPr>
          <w:position w:val="1"/>
        </w:rPr>
        <w:t>.</w:t>
      </w:r>
      <w:proofErr w:type="gramEnd"/>
      <w:r>
        <w:rPr>
          <w:position w:val="1"/>
        </w:rPr>
        <w:t xml:space="preserve"> To avoid overlapping of side bands f</w:t>
      </w:r>
      <w:r>
        <w:rPr>
          <w:sz w:val="16"/>
        </w:rPr>
        <w:t>c</w:t>
      </w:r>
      <w:r>
        <w:rPr>
          <w:spacing w:val="28"/>
          <w:sz w:val="16"/>
        </w:rPr>
        <w:t xml:space="preserve"> </w:t>
      </w:r>
      <w:r>
        <w:rPr>
          <w:position w:val="1"/>
        </w:rPr>
        <w:t xml:space="preserve">is greater than </w:t>
      </w:r>
      <w:proofErr w:type="gramStart"/>
      <w:r>
        <w:rPr>
          <w:position w:val="1"/>
        </w:rPr>
        <w:t>f</w:t>
      </w:r>
      <w:r>
        <w:rPr>
          <w:sz w:val="16"/>
        </w:rPr>
        <w:t xml:space="preserve">m </w:t>
      </w:r>
      <w:r>
        <w:rPr>
          <w:position w:val="1"/>
        </w:rPr>
        <w:t>.</w:t>
      </w:r>
      <w:proofErr w:type="gramEnd"/>
    </w:p>
    <w:p w:rsidR="00CD49BC" w:rsidRDefault="00CD49BC">
      <w:pPr>
        <w:pStyle w:val="BodyText"/>
      </w:pPr>
    </w:p>
    <w:p w:rsidR="00CD49BC" w:rsidRDefault="00CD49BC">
      <w:pPr>
        <w:pStyle w:val="BodyText"/>
        <w:spacing w:before="59"/>
      </w:pPr>
    </w:p>
    <w:p w:rsidR="00CD49BC" w:rsidRDefault="00657105">
      <w:pPr>
        <w:pStyle w:val="Heading4"/>
        <w:numPr>
          <w:ilvl w:val="1"/>
          <w:numId w:val="13"/>
        </w:numPr>
        <w:tabs>
          <w:tab w:val="left" w:pos="1689"/>
        </w:tabs>
        <w:ind w:left="1689" w:hanging="338"/>
        <w:jc w:val="left"/>
      </w:pPr>
      <w:r>
        <w:rPr>
          <w:spacing w:val="-3"/>
        </w:rPr>
        <w:t xml:space="preserve"> </w:t>
      </w:r>
      <w:r>
        <w:t>DETECTION</w:t>
      </w:r>
      <w:r>
        <w:rPr>
          <w:spacing w:val="-3"/>
        </w:rPr>
        <w:t xml:space="preserve"> </w:t>
      </w:r>
      <w:r>
        <w:t>OF</w:t>
      </w:r>
      <w:r>
        <w:rPr>
          <w:spacing w:val="-3"/>
        </w:rPr>
        <w:t xml:space="preserve"> </w:t>
      </w:r>
      <w:r>
        <w:t>DSB-SC</w:t>
      </w:r>
      <w:r>
        <w:rPr>
          <w:spacing w:val="-2"/>
        </w:rPr>
        <w:t xml:space="preserve"> SIGNAL-</w:t>
      </w:r>
    </w:p>
    <w:p w:rsidR="00CD49BC" w:rsidRDefault="00657105">
      <w:pPr>
        <w:pStyle w:val="BodyText"/>
        <w:spacing w:before="184"/>
        <w:ind w:right="257"/>
        <w:jc w:val="center"/>
      </w:pPr>
      <w:r>
        <w:t>The</w:t>
      </w:r>
      <w:r>
        <w:rPr>
          <w:spacing w:val="-4"/>
        </w:rPr>
        <w:t xml:space="preserve"> </w:t>
      </w:r>
      <w:r>
        <w:t>DSB-SC</w:t>
      </w:r>
      <w:r>
        <w:rPr>
          <w:spacing w:val="-3"/>
        </w:rPr>
        <w:t xml:space="preserve"> </w:t>
      </w:r>
      <w:r>
        <w:t>signal</w:t>
      </w:r>
      <w:r>
        <w:rPr>
          <w:spacing w:val="-3"/>
        </w:rPr>
        <w:t xml:space="preserve"> </w:t>
      </w:r>
      <w:r>
        <w:t>may</w:t>
      </w:r>
      <w:r>
        <w:rPr>
          <w:spacing w:val="-3"/>
        </w:rPr>
        <w:t xml:space="preserve"> </w:t>
      </w:r>
      <w:r>
        <w:t>be</w:t>
      </w:r>
      <w:r>
        <w:rPr>
          <w:spacing w:val="-2"/>
        </w:rPr>
        <w:t xml:space="preserve"> </w:t>
      </w:r>
      <w:r>
        <w:t>demodulated</w:t>
      </w:r>
      <w:r>
        <w:rPr>
          <w:spacing w:val="-2"/>
        </w:rPr>
        <w:t xml:space="preserve"> </w:t>
      </w:r>
      <w:r>
        <w:t>by</w:t>
      </w:r>
      <w:r>
        <w:rPr>
          <w:spacing w:val="-3"/>
        </w:rPr>
        <w:t xml:space="preserve"> </w:t>
      </w:r>
      <w:r>
        <w:t>following</w:t>
      </w:r>
      <w:r>
        <w:rPr>
          <w:spacing w:val="-4"/>
        </w:rPr>
        <w:t xml:space="preserve"> </w:t>
      </w:r>
      <w:r>
        <w:t>two</w:t>
      </w:r>
      <w:r>
        <w:rPr>
          <w:spacing w:val="-1"/>
        </w:rPr>
        <w:t xml:space="preserve"> </w:t>
      </w:r>
      <w:r>
        <w:rPr>
          <w:spacing w:val="-2"/>
        </w:rPr>
        <w:t>methods.</w:t>
      </w:r>
    </w:p>
    <w:p w:rsidR="00CD49BC" w:rsidRDefault="00657105">
      <w:pPr>
        <w:pStyle w:val="ListParagraph"/>
        <w:numPr>
          <w:ilvl w:val="0"/>
          <w:numId w:val="6"/>
        </w:numPr>
        <w:tabs>
          <w:tab w:val="left" w:pos="1350"/>
        </w:tabs>
        <w:spacing w:before="184"/>
        <w:ind w:left="1350" w:hanging="361"/>
        <w:rPr>
          <w:sz w:val="24"/>
        </w:rPr>
      </w:pPr>
      <w:r>
        <w:rPr>
          <w:sz w:val="24"/>
        </w:rPr>
        <w:t>Synchronous</w:t>
      </w:r>
      <w:r>
        <w:rPr>
          <w:spacing w:val="-6"/>
          <w:sz w:val="24"/>
        </w:rPr>
        <w:t xml:space="preserve"> </w:t>
      </w:r>
      <w:r>
        <w:rPr>
          <w:sz w:val="24"/>
        </w:rPr>
        <w:t>detection</w:t>
      </w:r>
      <w:r>
        <w:rPr>
          <w:spacing w:val="-5"/>
          <w:sz w:val="24"/>
        </w:rPr>
        <w:t xml:space="preserve"> </w:t>
      </w:r>
      <w:r>
        <w:rPr>
          <w:spacing w:val="-2"/>
          <w:sz w:val="24"/>
        </w:rPr>
        <w:t>method</w:t>
      </w:r>
    </w:p>
    <w:p w:rsidR="00CD49BC" w:rsidRDefault="00657105">
      <w:pPr>
        <w:pStyle w:val="ListParagraph"/>
        <w:numPr>
          <w:ilvl w:val="0"/>
          <w:numId w:val="6"/>
        </w:numPr>
        <w:tabs>
          <w:tab w:val="left" w:pos="1350"/>
        </w:tabs>
        <w:spacing w:before="22"/>
        <w:ind w:left="1350" w:hanging="361"/>
        <w:rPr>
          <w:sz w:val="24"/>
        </w:rPr>
      </w:pPr>
      <w:r>
        <w:rPr>
          <w:sz w:val="24"/>
        </w:rPr>
        <w:t>Using</w:t>
      </w:r>
      <w:r>
        <w:rPr>
          <w:spacing w:val="-4"/>
          <w:sz w:val="24"/>
        </w:rPr>
        <w:t xml:space="preserve"> </w:t>
      </w:r>
      <w:r>
        <w:rPr>
          <w:sz w:val="24"/>
        </w:rPr>
        <w:t>envelope</w:t>
      </w:r>
      <w:r>
        <w:rPr>
          <w:spacing w:val="-2"/>
          <w:sz w:val="24"/>
        </w:rPr>
        <w:t xml:space="preserve"> </w:t>
      </w:r>
      <w:r>
        <w:rPr>
          <w:sz w:val="24"/>
        </w:rPr>
        <w:t>detector</w:t>
      </w:r>
      <w:r>
        <w:rPr>
          <w:spacing w:val="-3"/>
          <w:sz w:val="24"/>
        </w:rPr>
        <w:t xml:space="preserve"> </w:t>
      </w:r>
      <w:r>
        <w:rPr>
          <w:sz w:val="24"/>
        </w:rPr>
        <w:t>after</w:t>
      </w:r>
      <w:r>
        <w:rPr>
          <w:spacing w:val="-3"/>
          <w:sz w:val="24"/>
        </w:rPr>
        <w:t xml:space="preserve"> </w:t>
      </w:r>
      <w:r>
        <w:rPr>
          <w:sz w:val="24"/>
        </w:rPr>
        <w:t>carrier</w:t>
      </w:r>
      <w:r>
        <w:rPr>
          <w:spacing w:val="-2"/>
          <w:sz w:val="24"/>
        </w:rPr>
        <w:t xml:space="preserve"> reinsertion.</w:t>
      </w:r>
    </w:p>
    <w:p w:rsidR="00CD49BC" w:rsidRDefault="00CD49BC">
      <w:pPr>
        <w:pStyle w:val="BodyText"/>
        <w:spacing w:before="203"/>
      </w:pPr>
    </w:p>
    <w:p w:rsidR="00CD49BC" w:rsidRDefault="00657105">
      <w:pPr>
        <w:pStyle w:val="Heading5"/>
        <w:ind w:left="1351"/>
        <w:rPr>
          <w:b w:val="0"/>
        </w:rPr>
      </w:pPr>
      <w:r>
        <w:rPr>
          <w:u w:val="single"/>
        </w:rPr>
        <w:t>Synchronous</w:t>
      </w:r>
      <w:r>
        <w:rPr>
          <w:spacing w:val="-6"/>
          <w:u w:val="single"/>
        </w:rPr>
        <w:t xml:space="preserve"> </w:t>
      </w:r>
      <w:r>
        <w:rPr>
          <w:u w:val="single"/>
        </w:rPr>
        <w:t>detection</w:t>
      </w:r>
      <w:r>
        <w:rPr>
          <w:spacing w:val="-5"/>
          <w:u w:val="single"/>
        </w:rPr>
        <w:t xml:space="preserve"> </w:t>
      </w:r>
      <w:r>
        <w:rPr>
          <w:spacing w:val="-2"/>
          <w:u w:val="single"/>
        </w:rPr>
        <w:t>Method</w:t>
      </w:r>
      <w:r>
        <w:rPr>
          <w:b w:val="0"/>
          <w:spacing w:val="-2"/>
        </w:rPr>
        <w:t>-</w:t>
      </w:r>
    </w:p>
    <w:p w:rsidR="00CD49BC" w:rsidRDefault="00657105">
      <w:pPr>
        <w:pStyle w:val="BodyText"/>
        <w:spacing w:before="184" w:line="259" w:lineRule="auto"/>
        <w:ind w:left="1351" w:right="719" w:firstLine="791"/>
        <w:jc w:val="both"/>
      </w:pPr>
      <w:r>
        <w:t>DSB-SC signal is transmitted from the transmitter and it reaches the receiver through</w:t>
      </w:r>
      <w:r>
        <w:rPr>
          <w:spacing w:val="-9"/>
        </w:rPr>
        <w:t xml:space="preserve"> </w:t>
      </w:r>
      <w:r>
        <w:t>a</w:t>
      </w:r>
      <w:r>
        <w:rPr>
          <w:spacing w:val="-8"/>
        </w:rPr>
        <w:t xml:space="preserve"> </w:t>
      </w:r>
      <w:r>
        <w:t>transmission</w:t>
      </w:r>
      <w:r>
        <w:rPr>
          <w:spacing w:val="-8"/>
        </w:rPr>
        <w:t xml:space="preserve"> </w:t>
      </w:r>
      <w:r>
        <w:t>medium.</w:t>
      </w:r>
      <w:r>
        <w:rPr>
          <w:spacing w:val="-8"/>
        </w:rPr>
        <w:t xml:space="preserve"> </w:t>
      </w:r>
      <w:r>
        <w:t>At</w:t>
      </w:r>
      <w:r>
        <w:rPr>
          <w:spacing w:val="-8"/>
        </w:rPr>
        <w:t xml:space="preserve"> </w:t>
      </w:r>
      <w:r>
        <w:t>the</w:t>
      </w:r>
      <w:r>
        <w:rPr>
          <w:spacing w:val="-8"/>
        </w:rPr>
        <w:t xml:space="preserve"> </w:t>
      </w:r>
      <w:r>
        <w:t>receiver</w:t>
      </w:r>
      <w:r>
        <w:rPr>
          <w:spacing w:val="-9"/>
        </w:rPr>
        <w:t xml:space="preserve"> </w:t>
      </w:r>
      <w:r>
        <w:t>end,</w:t>
      </w:r>
      <w:r>
        <w:rPr>
          <w:spacing w:val="-7"/>
        </w:rPr>
        <w:t xml:space="preserve"> </w:t>
      </w:r>
      <w:r>
        <w:t>the</w:t>
      </w:r>
      <w:r>
        <w:rPr>
          <w:spacing w:val="-8"/>
        </w:rPr>
        <w:t xml:space="preserve"> </w:t>
      </w:r>
      <w:r>
        <w:t>original</w:t>
      </w:r>
      <w:r>
        <w:rPr>
          <w:spacing w:val="-9"/>
        </w:rPr>
        <w:t xml:space="preserve"> </w:t>
      </w:r>
      <w:r>
        <w:t>modulating</w:t>
      </w:r>
      <w:r>
        <w:rPr>
          <w:spacing w:val="-9"/>
        </w:rPr>
        <w:t xml:space="preserve"> </w:t>
      </w:r>
      <w:r>
        <w:t>signal</w:t>
      </w:r>
      <w:r>
        <w:rPr>
          <w:spacing w:val="-8"/>
        </w:rPr>
        <w:t xml:space="preserve"> </w:t>
      </w:r>
      <w:proofErr w:type="gramStart"/>
      <w:r>
        <w:t>x(</w:t>
      </w:r>
      <w:proofErr w:type="gramEnd"/>
      <w:r>
        <w:t>t)</w:t>
      </w:r>
      <w:r>
        <w:rPr>
          <w:spacing w:val="-9"/>
        </w:rPr>
        <w:t xml:space="preserve"> </w:t>
      </w:r>
      <w:r>
        <w:t>is recovered from the modulated signal. This can be achieved by simply retranslating the baseband or modulating signal from a higher spectrum, cantered at ±</w:t>
      </w:r>
      <w:proofErr w:type="spellStart"/>
      <w:r>
        <w:t>ωc</w:t>
      </w:r>
      <w:proofErr w:type="spellEnd"/>
      <w:r>
        <w:t>, to the original</w:t>
      </w:r>
    </w:p>
    <w:p w:rsidR="00CD49BC" w:rsidRDefault="00CD49BC">
      <w:pPr>
        <w:pStyle w:val="BodyText"/>
        <w:spacing w:line="259" w:lineRule="auto"/>
        <w:jc w:val="both"/>
        <w:sectPr w:rsidR="00CD49BC">
          <w:pgSz w:w="12240" w:h="15840"/>
          <w:pgMar w:top="1440" w:right="720" w:bottom="280" w:left="360" w:header="720" w:footer="720" w:gutter="0"/>
          <w:cols w:space="720"/>
        </w:sectPr>
      </w:pPr>
    </w:p>
    <w:p w:rsidR="00CD49BC" w:rsidRDefault="00657105">
      <w:pPr>
        <w:pStyle w:val="BodyText"/>
        <w:spacing w:before="82" w:line="256" w:lineRule="auto"/>
        <w:ind w:left="1351" w:right="719"/>
        <w:jc w:val="both"/>
      </w:pPr>
      <w:proofErr w:type="gramStart"/>
      <w:r>
        <w:lastRenderedPageBreak/>
        <w:t>spectrum</w:t>
      </w:r>
      <w:proofErr w:type="gramEnd"/>
      <w:r>
        <w:t>. This process is called demodulation or detection. Hence, the original or baseband signal is recovered from the modulated signal by the detection process.</w:t>
      </w:r>
    </w:p>
    <w:p w:rsidR="00CD49BC" w:rsidRDefault="00657105">
      <w:pPr>
        <w:pStyle w:val="BodyText"/>
        <w:spacing w:before="164"/>
        <w:ind w:left="3783"/>
      </w:pPr>
      <w:r>
        <w:rPr>
          <w:spacing w:val="-2"/>
        </w:rPr>
        <w:t>A</w:t>
      </w:r>
      <w:r>
        <w:rPr>
          <w:spacing w:val="-8"/>
        </w:rPr>
        <w:t xml:space="preserve"> </w:t>
      </w:r>
      <w:r>
        <w:rPr>
          <w:spacing w:val="-2"/>
        </w:rPr>
        <w:t>method</w:t>
      </w:r>
      <w:r>
        <w:rPr>
          <w:spacing w:val="-6"/>
        </w:rPr>
        <w:t xml:space="preserve"> </w:t>
      </w:r>
      <w:r>
        <w:rPr>
          <w:spacing w:val="-2"/>
        </w:rPr>
        <w:t>of</w:t>
      </w:r>
      <w:r>
        <w:rPr>
          <w:spacing w:val="-6"/>
        </w:rPr>
        <w:t xml:space="preserve"> </w:t>
      </w:r>
      <w:r>
        <w:rPr>
          <w:spacing w:val="-2"/>
        </w:rPr>
        <w:t>DSB-SC</w:t>
      </w:r>
      <w:r>
        <w:rPr>
          <w:spacing w:val="-3"/>
        </w:rPr>
        <w:t xml:space="preserve"> </w:t>
      </w:r>
      <w:r>
        <w:rPr>
          <w:spacing w:val="-2"/>
        </w:rPr>
        <w:t>detection</w:t>
      </w:r>
      <w:r>
        <w:rPr>
          <w:spacing w:val="-4"/>
        </w:rPr>
        <w:t xml:space="preserve"> </w:t>
      </w:r>
      <w:r>
        <w:rPr>
          <w:spacing w:val="-2"/>
        </w:rPr>
        <w:t>is</w:t>
      </w:r>
      <w:r>
        <w:rPr>
          <w:spacing w:val="-4"/>
        </w:rPr>
        <w:t xml:space="preserve"> </w:t>
      </w:r>
      <w:r>
        <w:rPr>
          <w:spacing w:val="-2"/>
        </w:rPr>
        <w:t>known</w:t>
      </w:r>
      <w:r>
        <w:rPr>
          <w:spacing w:val="-4"/>
        </w:rPr>
        <w:t xml:space="preserve"> </w:t>
      </w:r>
      <w:r>
        <w:rPr>
          <w:spacing w:val="-2"/>
        </w:rPr>
        <w:t>as</w:t>
      </w:r>
      <w:r>
        <w:rPr>
          <w:spacing w:val="-4"/>
        </w:rPr>
        <w:t xml:space="preserve"> </w:t>
      </w:r>
      <w:r>
        <w:rPr>
          <w:spacing w:val="-2"/>
        </w:rPr>
        <w:t>synchronous</w:t>
      </w:r>
      <w:r>
        <w:rPr>
          <w:spacing w:val="-5"/>
        </w:rPr>
        <w:t xml:space="preserve"> </w:t>
      </w:r>
      <w:r>
        <w:rPr>
          <w:spacing w:val="-2"/>
        </w:rPr>
        <w:t>detection.</w:t>
      </w:r>
    </w:p>
    <w:p w:rsidR="00CD49BC" w:rsidRDefault="00657105">
      <w:pPr>
        <w:pStyle w:val="BodyText"/>
        <w:spacing w:before="101"/>
        <w:rPr>
          <w:sz w:val="20"/>
        </w:rPr>
      </w:pPr>
      <w:r>
        <w:rPr>
          <w:noProof/>
          <w:sz w:val="20"/>
        </w:rPr>
        <w:drawing>
          <wp:anchor distT="0" distB="0" distL="0" distR="0" simplePos="0" relativeHeight="487620608" behindDoc="1" locked="0" layoutInCell="1" allowOverlap="1">
            <wp:simplePos x="0" y="0"/>
            <wp:positionH relativeFrom="page">
              <wp:posOffset>1418612</wp:posOffset>
            </wp:positionH>
            <wp:positionV relativeFrom="paragraph">
              <wp:posOffset>228722</wp:posOffset>
            </wp:positionV>
            <wp:extent cx="4954466" cy="2174652"/>
            <wp:effectExtent l="0" t="0" r="0" b="0"/>
            <wp:wrapTopAndBottom/>
            <wp:docPr id="96" name="Image 96" descr="C:\Users\dell-1\Desktop\LRUC Mat11\acS\p-1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C:\Users\dell-1\Desktop\LRUC Mat11\acS\p-151.jpg"/>
                    <pic:cNvPicPr/>
                  </pic:nvPicPr>
                  <pic:blipFill>
                    <a:blip r:embed="rId37" cstate="print"/>
                    <a:stretch>
                      <a:fillRect/>
                    </a:stretch>
                  </pic:blipFill>
                  <pic:spPr>
                    <a:xfrm>
                      <a:off x="0" y="0"/>
                      <a:ext cx="4954466" cy="2174652"/>
                    </a:xfrm>
                    <a:prstGeom prst="rect">
                      <a:avLst/>
                    </a:prstGeom>
                  </pic:spPr>
                </pic:pic>
              </a:graphicData>
            </a:graphic>
          </wp:anchor>
        </w:drawing>
      </w:r>
    </w:p>
    <w:p w:rsidR="00CD49BC" w:rsidRDefault="00CD49BC">
      <w:pPr>
        <w:pStyle w:val="BodyText"/>
      </w:pPr>
    </w:p>
    <w:p w:rsidR="00CD49BC" w:rsidRDefault="00CD49BC">
      <w:pPr>
        <w:pStyle w:val="BodyText"/>
      </w:pPr>
    </w:p>
    <w:p w:rsidR="00CD49BC" w:rsidRDefault="00CD49BC">
      <w:pPr>
        <w:pStyle w:val="BodyText"/>
        <w:spacing w:before="44"/>
      </w:pPr>
    </w:p>
    <w:p w:rsidR="00CD49BC" w:rsidRDefault="00657105">
      <w:pPr>
        <w:pStyle w:val="Heading5"/>
        <w:ind w:left="1351"/>
        <w:jc w:val="both"/>
        <w:rPr>
          <w:b w:val="0"/>
        </w:rPr>
      </w:pPr>
      <w:r>
        <w:rPr>
          <w:u w:val="single"/>
        </w:rPr>
        <w:t>Working</w:t>
      </w:r>
      <w:r>
        <w:rPr>
          <w:spacing w:val="-5"/>
          <w:u w:val="single"/>
        </w:rPr>
        <w:t xml:space="preserve"> </w:t>
      </w:r>
      <w:r>
        <w:rPr>
          <w:spacing w:val="-2"/>
          <w:u w:val="single"/>
        </w:rPr>
        <w:t>principle</w:t>
      </w:r>
      <w:r>
        <w:rPr>
          <w:b w:val="0"/>
          <w:spacing w:val="-2"/>
        </w:rPr>
        <w:t>-</w:t>
      </w:r>
    </w:p>
    <w:p w:rsidR="00CD49BC" w:rsidRDefault="00657105">
      <w:pPr>
        <w:pStyle w:val="BodyText"/>
        <w:spacing w:before="184" w:line="259" w:lineRule="auto"/>
        <w:ind w:left="1351" w:right="715" w:firstLine="580"/>
        <w:jc w:val="both"/>
      </w:pPr>
      <w:r>
        <w:t xml:space="preserve">In synchronous detection method, the received modulated or DSB-SC signal is first </w:t>
      </w:r>
      <w:r>
        <w:rPr>
          <w:position w:val="1"/>
        </w:rPr>
        <w:t>multiplied with a locally generated carrier signal Cos ω</w:t>
      </w:r>
      <w:r>
        <w:rPr>
          <w:sz w:val="16"/>
        </w:rPr>
        <w:t>c</w:t>
      </w:r>
      <w:r>
        <w:rPr>
          <w:position w:val="1"/>
        </w:rPr>
        <w:t xml:space="preserve">t and then passed through a low </w:t>
      </w:r>
      <w:r>
        <w:t>pass filter. At the output of a low pass filter, the original modulating signal is recovered.</w:t>
      </w:r>
    </w:p>
    <w:p w:rsidR="00CD49BC" w:rsidRDefault="00657105">
      <w:pPr>
        <w:pStyle w:val="Heading4"/>
        <w:numPr>
          <w:ilvl w:val="1"/>
          <w:numId w:val="13"/>
        </w:numPr>
        <w:tabs>
          <w:tab w:val="left" w:pos="1689"/>
        </w:tabs>
        <w:spacing w:before="157"/>
        <w:ind w:left="1689" w:hanging="338"/>
        <w:jc w:val="left"/>
      </w:pPr>
      <w:r>
        <w:rPr>
          <w:spacing w:val="-3"/>
        </w:rPr>
        <w:t xml:space="preserve"> </w:t>
      </w:r>
      <w:r>
        <w:t>VESTIGIAL</w:t>
      </w:r>
      <w:r>
        <w:rPr>
          <w:spacing w:val="-2"/>
        </w:rPr>
        <w:t xml:space="preserve"> </w:t>
      </w:r>
      <w:r>
        <w:t>SIDE</w:t>
      </w:r>
      <w:r>
        <w:rPr>
          <w:spacing w:val="-1"/>
        </w:rPr>
        <w:t xml:space="preserve"> </w:t>
      </w:r>
      <w:r>
        <w:t>BAND</w:t>
      </w:r>
      <w:r>
        <w:rPr>
          <w:spacing w:val="-3"/>
        </w:rPr>
        <w:t xml:space="preserve"> </w:t>
      </w:r>
      <w:r>
        <w:rPr>
          <w:spacing w:val="-2"/>
        </w:rPr>
        <w:t>MODULATION:</w:t>
      </w:r>
    </w:p>
    <w:p w:rsidR="00CD49BC" w:rsidRDefault="00657105">
      <w:pPr>
        <w:pStyle w:val="BodyText"/>
        <w:spacing w:before="182"/>
        <w:ind w:left="1351" w:right="719"/>
        <w:jc w:val="both"/>
      </w:pPr>
      <w:r>
        <w:t>In case of SSB modulation, when a sideband is passed through the filters, the band pass filter</w:t>
      </w:r>
      <w:r>
        <w:rPr>
          <w:spacing w:val="-13"/>
        </w:rPr>
        <w:t xml:space="preserve"> </w:t>
      </w:r>
      <w:r>
        <w:t>may</w:t>
      </w:r>
      <w:r>
        <w:rPr>
          <w:spacing w:val="-13"/>
        </w:rPr>
        <w:t xml:space="preserve"> </w:t>
      </w:r>
      <w:r>
        <w:t>not</w:t>
      </w:r>
      <w:r>
        <w:rPr>
          <w:spacing w:val="-12"/>
        </w:rPr>
        <w:t xml:space="preserve"> </w:t>
      </w:r>
      <w:r>
        <w:t>work</w:t>
      </w:r>
      <w:r>
        <w:rPr>
          <w:spacing w:val="-13"/>
        </w:rPr>
        <w:t xml:space="preserve"> </w:t>
      </w:r>
      <w:r>
        <w:t>perfectly</w:t>
      </w:r>
      <w:r>
        <w:rPr>
          <w:spacing w:val="-13"/>
        </w:rPr>
        <w:t xml:space="preserve"> </w:t>
      </w:r>
      <w:r>
        <w:t>in</w:t>
      </w:r>
      <w:r>
        <w:rPr>
          <w:spacing w:val="-11"/>
        </w:rPr>
        <w:t xml:space="preserve"> </w:t>
      </w:r>
      <w:r>
        <w:t>practice.</w:t>
      </w:r>
      <w:r>
        <w:rPr>
          <w:spacing w:val="-10"/>
        </w:rPr>
        <w:t xml:space="preserve"> </w:t>
      </w:r>
      <w:r>
        <w:t>As</w:t>
      </w:r>
      <w:r>
        <w:rPr>
          <w:spacing w:val="-12"/>
        </w:rPr>
        <w:t xml:space="preserve"> </w:t>
      </w:r>
      <w:r>
        <w:t>a</w:t>
      </w:r>
      <w:r>
        <w:rPr>
          <w:spacing w:val="-12"/>
        </w:rPr>
        <w:t xml:space="preserve"> </w:t>
      </w:r>
      <w:r>
        <w:t>result</w:t>
      </w:r>
      <w:r>
        <w:rPr>
          <w:spacing w:val="-12"/>
        </w:rPr>
        <w:t xml:space="preserve"> </w:t>
      </w:r>
      <w:r>
        <w:t>of</w:t>
      </w:r>
      <w:r>
        <w:rPr>
          <w:spacing w:val="-13"/>
        </w:rPr>
        <w:t xml:space="preserve"> </w:t>
      </w:r>
      <w:r>
        <w:t>which,</w:t>
      </w:r>
      <w:r>
        <w:rPr>
          <w:spacing w:val="-11"/>
        </w:rPr>
        <w:t xml:space="preserve"> </w:t>
      </w:r>
      <w:r>
        <w:t>some</w:t>
      </w:r>
      <w:r>
        <w:rPr>
          <w:spacing w:val="-12"/>
        </w:rPr>
        <w:t xml:space="preserve"> </w:t>
      </w:r>
      <w:r>
        <w:t>of</w:t>
      </w:r>
      <w:r>
        <w:rPr>
          <w:spacing w:val="-13"/>
        </w:rPr>
        <w:t xml:space="preserve"> </w:t>
      </w:r>
      <w:r>
        <w:t>the</w:t>
      </w:r>
      <w:r>
        <w:rPr>
          <w:spacing w:val="-12"/>
        </w:rPr>
        <w:t xml:space="preserve"> </w:t>
      </w:r>
      <w:r>
        <w:t>information</w:t>
      </w:r>
      <w:r>
        <w:rPr>
          <w:spacing w:val="-12"/>
        </w:rPr>
        <w:t xml:space="preserve"> </w:t>
      </w:r>
      <w:r>
        <w:t>may get lost.</w:t>
      </w:r>
    </w:p>
    <w:p w:rsidR="00CD49BC" w:rsidRDefault="00657105">
      <w:pPr>
        <w:pStyle w:val="BodyText"/>
        <w:spacing w:before="144"/>
        <w:ind w:left="1351" w:right="711"/>
        <w:jc w:val="both"/>
      </w:pPr>
      <w:r>
        <w:t>Hence</w:t>
      </w:r>
      <w:r>
        <w:rPr>
          <w:spacing w:val="30"/>
        </w:rPr>
        <w:t xml:space="preserve"> </w:t>
      </w:r>
      <w:r>
        <w:t>to</w:t>
      </w:r>
      <w:r>
        <w:rPr>
          <w:spacing w:val="28"/>
        </w:rPr>
        <w:t xml:space="preserve"> </w:t>
      </w:r>
      <w:r>
        <w:t>avoid</w:t>
      </w:r>
      <w:r>
        <w:rPr>
          <w:spacing w:val="29"/>
        </w:rPr>
        <w:t xml:space="preserve"> </w:t>
      </w:r>
      <w:r>
        <w:t>this</w:t>
      </w:r>
      <w:r>
        <w:rPr>
          <w:spacing w:val="31"/>
        </w:rPr>
        <w:t xml:space="preserve"> </w:t>
      </w:r>
      <w:r>
        <w:t>loss,</w:t>
      </w:r>
      <w:r>
        <w:rPr>
          <w:spacing w:val="31"/>
        </w:rPr>
        <w:t xml:space="preserve"> </w:t>
      </w:r>
      <w:r>
        <w:t>a</w:t>
      </w:r>
      <w:r>
        <w:rPr>
          <w:spacing w:val="30"/>
        </w:rPr>
        <w:t xml:space="preserve"> </w:t>
      </w:r>
      <w:r>
        <w:t>technique</w:t>
      </w:r>
      <w:r>
        <w:rPr>
          <w:spacing w:val="30"/>
        </w:rPr>
        <w:t xml:space="preserve"> </w:t>
      </w:r>
      <w:r>
        <w:t>is</w:t>
      </w:r>
      <w:r>
        <w:rPr>
          <w:spacing w:val="28"/>
        </w:rPr>
        <w:t xml:space="preserve"> </w:t>
      </w:r>
      <w:r>
        <w:t>chosen,</w:t>
      </w:r>
      <w:r>
        <w:rPr>
          <w:spacing w:val="31"/>
        </w:rPr>
        <w:t xml:space="preserve"> </w:t>
      </w:r>
      <w:proofErr w:type="gramStart"/>
      <w:r>
        <w:t>which</w:t>
      </w:r>
      <w:r>
        <w:rPr>
          <w:spacing w:val="29"/>
        </w:rPr>
        <w:t xml:space="preserve"> </w:t>
      </w:r>
      <w:r>
        <w:t>is</w:t>
      </w:r>
      <w:r>
        <w:rPr>
          <w:spacing w:val="31"/>
        </w:rPr>
        <w:t xml:space="preserve"> </w:t>
      </w:r>
      <w:r>
        <w:t>a</w:t>
      </w:r>
      <w:r>
        <w:rPr>
          <w:spacing w:val="30"/>
        </w:rPr>
        <w:t xml:space="preserve"> </w:t>
      </w:r>
      <w:r>
        <w:t>compromise</w:t>
      </w:r>
      <w:r>
        <w:rPr>
          <w:spacing w:val="31"/>
        </w:rPr>
        <w:t xml:space="preserve"> </w:t>
      </w:r>
      <w:r>
        <w:t xml:space="preserve">between </w:t>
      </w:r>
      <w:r>
        <w:rPr>
          <w:b/>
        </w:rPr>
        <w:t>DSB- SC</w:t>
      </w:r>
      <w:r>
        <w:rPr>
          <w:b/>
          <w:spacing w:val="-3"/>
        </w:rPr>
        <w:t xml:space="preserve"> </w:t>
      </w:r>
      <w:r>
        <w:t>and</w:t>
      </w:r>
      <w:r>
        <w:rPr>
          <w:spacing w:val="-3"/>
        </w:rPr>
        <w:t xml:space="preserve"> </w:t>
      </w:r>
      <w:r>
        <w:rPr>
          <w:b/>
        </w:rPr>
        <w:t>SSB</w:t>
      </w:r>
      <w:r>
        <w:t>, called as</w:t>
      </w:r>
      <w:r>
        <w:rPr>
          <w:spacing w:val="-1"/>
        </w:rPr>
        <w:t xml:space="preserve"> </w:t>
      </w:r>
      <w:r>
        <w:rPr>
          <w:b/>
        </w:rPr>
        <w:t xml:space="preserve">Vestigial Sideband (VSB) </w:t>
      </w:r>
      <w:r>
        <w:t>technique</w:t>
      </w:r>
      <w:proofErr w:type="gramEnd"/>
      <w:r>
        <w:t xml:space="preserve">. </w:t>
      </w:r>
      <w:proofErr w:type="gramStart"/>
      <w:r>
        <w:t>The word vestige which means “a part” from which the name is derived.</w:t>
      </w:r>
      <w:proofErr w:type="gramEnd"/>
    </w:p>
    <w:p w:rsidR="00CD49BC" w:rsidRDefault="00CD49BC">
      <w:pPr>
        <w:pStyle w:val="BodyText"/>
      </w:pPr>
    </w:p>
    <w:p w:rsidR="00CD49BC" w:rsidRDefault="00657105">
      <w:pPr>
        <w:pStyle w:val="BodyText"/>
        <w:ind w:left="1351"/>
        <w:jc w:val="both"/>
      </w:pPr>
      <w:r>
        <w:t>Vestigial</w:t>
      </w:r>
      <w:r>
        <w:rPr>
          <w:spacing w:val="-8"/>
        </w:rPr>
        <w:t xml:space="preserve"> </w:t>
      </w:r>
      <w:r>
        <w:rPr>
          <w:spacing w:val="-2"/>
        </w:rPr>
        <w:t>Sideband</w:t>
      </w:r>
    </w:p>
    <w:p w:rsidR="00CD49BC" w:rsidRDefault="00657105">
      <w:pPr>
        <w:pStyle w:val="BodyText"/>
        <w:spacing w:before="279"/>
        <w:ind w:left="1351" w:right="721"/>
        <w:jc w:val="both"/>
      </w:pPr>
      <w:r>
        <w:t>Both of the sidebands are not required for the transmission, as it is a waste. But a single band if transmitted, leads to loss of information. Hence, this technique has evolved.</w:t>
      </w:r>
    </w:p>
    <w:p w:rsidR="00CD49BC" w:rsidRDefault="00657105">
      <w:pPr>
        <w:spacing w:before="145"/>
        <w:ind w:left="1351" w:right="714"/>
        <w:jc w:val="both"/>
        <w:rPr>
          <w:sz w:val="24"/>
        </w:rPr>
      </w:pPr>
      <w:r>
        <w:rPr>
          <w:b/>
          <w:sz w:val="24"/>
        </w:rPr>
        <w:t xml:space="preserve">Vestigial Sideband Modulation </w:t>
      </w:r>
      <w:r>
        <w:rPr>
          <w:sz w:val="24"/>
        </w:rPr>
        <w:t>or</w:t>
      </w:r>
      <w:r>
        <w:rPr>
          <w:spacing w:val="-3"/>
          <w:sz w:val="24"/>
        </w:rPr>
        <w:t xml:space="preserve"> </w:t>
      </w:r>
      <w:r>
        <w:rPr>
          <w:b/>
          <w:sz w:val="24"/>
        </w:rPr>
        <w:t>VSB Modulation</w:t>
      </w:r>
      <w:r>
        <w:rPr>
          <w:b/>
          <w:spacing w:val="-2"/>
          <w:sz w:val="24"/>
        </w:rPr>
        <w:t xml:space="preserve"> </w:t>
      </w:r>
      <w:r>
        <w:rPr>
          <w:sz w:val="24"/>
        </w:rPr>
        <w:t>is the process where a part of the signal</w:t>
      </w:r>
      <w:r>
        <w:rPr>
          <w:spacing w:val="-14"/>
          <w:sz w:val="24"/>
        </w:rPr>
        <w:t xml:space="preserve"> </w:t>
      </w:r>
      <w:r>
        <w:rPr>
          <w:sz w:val="24"/>
        </w:rPr>
        <w:t>called</w:t>
      </w:r>
      <w:r>
        <w:rPr>
          <w:spacing w:val="-13"/>
          <w:sz w:val="24"/>
        </w:rPr>
        <w:t xml:space="preserve"> </w:t>
      </w:r>
      <w:r>
        <w:rPr>
          <w:sz w:val="24"/>
        </w:rPr>
        <w:t>as</w:t>
      </w:r>
      <w:r>
        <w:rPr>
          <w:spacing w:val="-5"/>
          <w:sz w:val="24"/>
        </w:rPr>
        <w:t xml:space="preserve"> </w:t>
      </w:r>
      <w:r>
        <w:rPr>
          <w:b/>
          <w:sz w:val="24"/>
        </w:rPr>
        <w:t>vestige</w:t>
      </w:r>
      <w:r>
        <w:rPr>
          <w:b/>
          <w:spacing w:val="-4"/>
          <w:sz w:val="24"/>
        </w:rPr>
        <w:t xml:space="preserve"> </w:t>
      </w:r>
      <w:r>
        <w:rPr>
          <w:sz w:val="24"/>
        </w:rPr>
        <w:t>is</w:t>
      </w:r>
      <w:r>
        <w:rPr>
          <w:spacing w:val="-13"/>
          <w:sz w:val="24"/>
        </w:rPr>
        <w:t xml:space="preserve"> </w:t>
      </w:r>
      <w:r>
        <w:rPr>
          <w:sz w:val="24"/>
        </w:rPr>
        <w:t>modulated,</w:t>
      </w:r>
      <w:r>
        <w:rPr>
          <w:spacing w:val="-12"/>
          <w:sz w:val="24"/>
        </w:rPr>
        <w:t xml:space="preserve"> </w:t>
      </w:r>
      <w:r>
        <w:rPr>
          <w:sz w:val="24"/>
        </w:rPr>
        <w:t>along</w:t>
      </w:r>
      <w:r>
        <w:rPr>
          <w:spacing w:val="-14"/>
          <w:sz w:val="24"/>
        </w:rPr>
        <w:t xml:space="preserve"> </w:t>
      </w:r>
      <w:r>
        <w:rPr>
          <w:sz w:val="24"/>
        </w:rPr>
        <w:t>with</w:t>
      </w:r>
      <w:r>
        <w:rPr>
          <w:spacing w:val="-13"/>
          <w:sz w:val="24"/>
        </w:rPr>
        <w:t xml:space="preserve"> </w:t>
      </w:r>
      <w:r>
        <w:rPr>
          <w:sz w:val="24"/>
        </w:rPr>
        <w:t>one</w:t>
      </w:r>
      <w:r>
        <w:rPr>
          <w:spacing w:val="-11"/>
          <w:sz w:val="24"/>
        </w:rPr>
        <w:t xml:space="preserve"> </w:t>
      </w:r>
      <w:r>
        <w:rPr>
          <w:sz w:val="24"/>
        </w:rPr>
        <w:t>sideband.</w:t>
      </w:r>
      <w:r>
        <w:rPr>
          <w:spacing w:val="-12"/>
          <w:sz w:val="24"/>
        </w:rPr>
        <w:t xml:space="preserve"> </w:t>
      </w:r>
      <w:r>
        <w:rPr>
          <w:sz w:val="24"/>
        </w:rPr>
        <w:t>A</w:t>
      </w:r>
      <w:r>
        <w:rPr>
          <w:spacing w:val="-14"/>
          <w:sz w:val="24"/>
        </w:rPr>
        <w:t xml:space="preserve"> </w:t>
      </w:r>
      <w:r>
        <w:rPr>
          <w:sz w:val="24"/>
        </w:rPr>
        <w:t>VSB</w:t>
      </w:r>
      <w:r>
        <w:rPr>
          <w:spacing w:val="-12"/>
          <w:sz w:val="24"/>
        </w:rPr>
        <w:t xml:space="preserve"> </w:t>
      </w:r>
      <w:r>
        <w:rPr>
          <w:sz w:val="24"/>
        </w:rPr>
        <w:t>signal</w:t>
      </w:r>
      <w:r>
        <w:rPr>
          <w:spacing w:val="-13"/>
          <w:sz w:val="24"/>
        </w:rPr>
        <w:t xml:space="preserve"> </w:t>
      </w:r>
      <w:r>
        <w:rPr>
          <w:sz w:val="24"/>
        </w:rPr>
        <w:t>can</w:t>
      </w:r>
      <w:r>
        <w:rPr>
          <w:spacing w:val="-13"/>
          <w:sz w:val="24"/>
        </w:rPr>
        <w:t xml:space="preserve"> </w:t>
      </w:r>
      <w:r>
        <w:rPr>
          <w:sz w:val="24"/>
        </w:rPr>
        <w:t>be</w:t>
      </w:r>
      <w:r>
        <w:rPr>
          <w:spacing w:val="-14"/>
          <w:sz w:val="24"/>
        </w:rPr>
        <w:t xml:space="preserve"> </w:t>
      </w:r>
      <w:r>
        <w:rPr>
          <w:sz w:val="24"/>
        </w:rPr>
        <w:t>plotted as shown in the following figure.</w:t>
      </w:r>
    </w:p>
    <w:p w:rsidR="00CD49BC" w:rsidRDefault="00CD49BC">
      <w:pPr>
        <w:jc w:val="both"/>
        <w:rPr>
          <w:sz w:val="24"/>
        </w:rPr>
        <w:sectPr w:rsidR="00CD49BC">
          <w:pgSz w:w="12240" w:h="15840"/>
          <w:pgMar w:top="1360" w:right="720" w:bottom="280" w:left="360" w:header="720" w:footer="720" w:gutter="0"/>
          <w:cols w:space="720"/>
        </w:sectPr>
      </w:pPr>
    </w:p>
    <w:p w:rsidR="00CD49BC" w:rsidRDefault="00657105">
      <w:pPr>
        <w:pStyle w:val="BodyText"/>
        <w:ind w:left="1470"/>
        <w:rPr>
          <w:sz w:val="20"/>
        </w:rPr>
      </w:pPr>
      <w:r>
        <w:rPr>
          <w:noProof/>
          <w:sz w:val="20"/>
        </w:rPr>
        <w:lastRenderedPageBreak/>
        <w:drawing>
          <wp:inline distT="0" distB="0" distL="0" distR="0">
            <wp:extent cx="4953000" cy="3581400"/>
            <wp:effectExtent l="0" t="0" r="0" b="0"/>
            <wp:docPr id="97" name="Image 97" descr="VS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descr="VSB"/>
                    <pic:cNvPicPr/>
                  </pic:nvPicPr>
                  <pic:blipFill>
                    <a:blip r:embed="rId38" cstate="print"/>
                    <a:stretch>
                      <a:fillRect/>
                    </a:stretch>
                  </pic:blipFill>
                  <pic:spPr>
                    <a:xfrm>
                      <a:off x="0" y="0"/>
                      <a:ext cx="4953000" cy="3581400"/>
                    </a:xfrm>
                    <a:prstGeom prst="rect">
                      <a:avLst/>
                    </a:prstGeom>
                  </pic:spPr>
                </pic:pic>
              </a:graphicData>
            </a:graphic>
          </wp:inline>
        </w:drawing>
      </w:r>
    </w:p>
    <w:p w:rsidR="00CD49BC" w:rsidRDefault="00CD49BC">
      <w:pPr>
        <w:pStyle w:val="BodyText"/>
        <w:spacing w:before="19"/>
      </w:pPr>
    </w:p>
    <w:p w:rsidR="00CD49BC" w:rsidRDefault="00657105">
      <w:pPr>
        <w:pStyle w:val="BodyText"/>
        <w:ind w:left="1351" w:right="720"/>
        <w:jc w:val="both"/>
      </w:pPr>
      <w:r>
        <w:t>Along with the upper sideband, a part of the lower sideband is also being transmitted in this technique. A guard band of very small width is laid on either side of VSB in order to avoid the interferences. VSB modulation is mostly used in television transmissions.</w:t>
      </w:r>
    </w:p>
    <w:p w:rsidR="00CD49BC" w:rsidRDefault="00657105">
      <w:pPr>
        <w:pStyle w:val="BodyText"/>
        <w:spacing w:before="4" w:line="560" w:lineRule="atLeast"/>
        <w:ind w:left="1351" w:right="5904"/>
        <w:jc w:val="both"/>
      </w:pPr>
      <w:r>
        <w:t>VSB Modulation − Advantages Following</w:t>
      </w:r>
      <w:r>
        <w:rPr>
          <w:spacing w:val="-6"/>
        </w:rPr>
        <w:t xml:space="preserve"> </w:t>
      </w:r>
      <w:r>
        <w:t>are</w:t>
      </w:r>
      <w:r>
        <w:rPr>
          <w:spacing w:val="-2"/>
        </w:rPr>
        <w:t xml:space="preserve"> </w:t>
      </w:r>
      <w:r>
        <w:t>the</w:t>
      </w:r>
      <w:r>
        <w:rPr>
          <w:spacing w:val="-1"/>
        </w:rPr>
        <w:t xml:space="preserve"> </w:t>
      </w:r>
      <w:r>
        <w:t>advantages</w:t>
      </w:r>
      <w:r>
        <w:rPr>
          <w:spacing w:val="-2"/>
        </w:rPr>
        <w:t xml:space="preserve"> </w:t>
      </w:r>
      <w:r>
        <w:t>of</w:t>
      </w:r>
      <w:r>
        <w:rPr>
          <w:spacing w:val="-3"/>
        </w:rPr>
        <w:t xml:space="preserve"> </w:t>
      </w:r>
      <w:r>
        <w:t>VSB</w:t>
      </w:r>
      <w:r>
        <w:rPr>
          <w:spacing w:val="-2"/>
        </w:rPr>
        <w:t xml:space="preserve"> </w:t>
      </w:r>
      <w:r>
        <w:rPr>
          <w:spacing w:val="-10"/>
        </w:rPr>
        <w:t>−</w:t>
      </w:r>
    </w:p>
    <w:p w:rsidR="00CD49BC" w:rsidRDefault="00657105">
      <w:pPr>
        <w:pStyle w:val="ListParagraph"/>
        <w:numPr>
          <w:ilvl w:val="0"/>
          <w:numId w:val="5"/>
        </w:numPr>
        <w:tabs>
          <w:tab w:val="left" w:pos="1350"/>
        </w:tabs>
        <w:spacing w:before="145"/>
        <w:ind w:left="1350" w:hanging="361"/>
        <w:jc w:val="both"/>
        <w:rPr>
          <w:sz w:val="24"/>
        </w:rPr>
      </w:pPr>
      <w:r>
        <w:rPr>
          <w:sz w:val="24"/>
        </w:rPr>
        <w:t>Highly</w:t>
      </w:r>
      <w:r>
        <w:rPr>
          <w:spacing w:val="-3"/>
          <w:sz w:val="24"/>
        </w:rPr>
        <w:t xml:space="preserve"> </w:t>
      </w:r>
      <w:r>
        <w:rPr>
          <w:spacing w:val="-2"/>
          <w:sz w:val="24"/>
        </w:rPr>
        <w:t>efficient.</w:t>
      </w:r>
    </w:p>
    <w:p w:rsidR="00CD49BC" w:rsidRDefault="00657105">
      <w:pPr>
        <w:pStyle w:val="ListParagraph"/>
        <w:numPr>
          <w:ilvl w:val="0"/>
          <w:numId w:val="5"/>
        </w:numPr>
        <w:tabs>
          <w:tab w:val="left" w:pos="1350"/>
        </w:tabs>
        <w:spacing w:before="143"/>
        <w:ind w:left="1350" w:hanging="361"/>
        <w:jc w:val="both"/>
        <w:rPr>
          <w:sz w:val="24"/>
        </w:rPr>
      </w:pPr>
      <w:r>
        <w:rPr>
          <w:sz w:val="24"/>
        </w:rPr>
        <w:t>Reduction</w:t>
      </w:r>
      <w:r>
        <w:rPr>
          <w:spacing w:val="-3"/>
          <w:sz w:val="24"/>
        </w:rPr>
        <w:t xml:space="preserve"> </w:t>
      </w:r>
      <w:r>
        <w:rPr>
          <w:sz w:val="24"/>
        </w:rPr>
        <w:t>in</w:t>
      </w:r>
      <w:r>
        <w:rPr>
          <w:spacing w:val="-2"/>
          <w:sz w:val="24"/>
        </w:rPr>
        <w:t xml:space="preserve"> bandwidth.</w:t>
      </w:r>
    </w:p>
    <w:p w:rsidR="00CD49BC" w:rsidRDefault="00657105">
      <w:pPr>
        <w:pStyle w:val="ListParagraph"/>
        <w:numPr>
          <w:ilvl w:val="0"/>
          <w:numId w:val="5"/>
        </w:numPr>
        <w:tabs>
          <w:tab w:val="left" w:pos="1351"/>
        </w:tabs>
        <w:spacing w:before="143"/>
        <w:ind w:hanging="362"/>
        <w:rPr>
          <w:sz w:val="24"/>
        </w:rPr>
      </w:pPr>
      <w:r>
        <w:rPr>
          <w:sz w:val="24"/>
        </w:rPr>
        <w:t>Filter</w:t>
      </w:r>
      <w:r>
        <w:rPr>
          <w:spacing w:val="-3"/>
          <w:sz w:val="24"/>
        </w:rPr>
        <w:t xml:space="preserve"> </w:t>
      </w:r>
      <w:r>
        <w:rPr>
          <w:sz w:val="24"/>
        </w:rPr>
        <w:t>design</w:t>
      </w:r>
      <w:r>
        <w:rPr>
          <w:spacing w:val="-2"/>
          <w:sz w:val="24"/>
        </w:rPr>
        <w:t xml:space="preserve"> </w:t>
      </w:r>
      <w:r>
        <w:rPr>
          <w:sz w:val="24"/>
        </w:rPr>
        <w:t>is</w:t>
      </w:r>
      <w:r>
        <w:rPr>
          <w:spacing w:val="-1"/>
          <w:sz w:val="24"/>
        </w:rPr>
        <w:t xml:space="preserve"> </w:t>
      </w:r>
      <w:r>
        <w:rPr>
          <w:sz w:val="24"/>
        </w:rPr>
        <w:t>easy</w:t>
      </w:r>
      <w:r>
        <w:rPr>
          <w:spacing w:val="-2"/>
          <w:sz w:val="24"/>
        </w:rPr>
        <w:t xml:space="preserve"> </w:t>
      </w:r>
      <w:r>
        <w:rPr>
          <w:sz w:val="24"/>
        </w:rPr>
        <w:t>as</w:t>
      </w:r>
      <w:r>
        <w:rPr>
          <w:spacing w:val="-4"/>
          <w:sz w:val="24"/>
        </w:rPr>
        <w:t xml:space="preserve"> </w:t>
      </w:r>
      <w:r>
        <w:rPr>
          <w:sz w:val="24"/>
        </w:rPr>
        <w:t>high</w:t>
      </w:r>
      <w:r>
        <w:rPr>
          <w:spacing w:val="-1"/>
          <w:sz w:val="24"/>
        </w:rPr>
        <w:t xml:space="preserve"> </w:t>
      </w:r>
      <w:r>
        <w:rPr>
          <w:sz w:val="24"/>
        </w:rPr>
        <w:t>accuracy</w:t>
      </w:r>
      <w:r>
        <w:rPr>
          <w:spacing w:val="-2"/>
          <w:sz w:val="24"/>
        </w:rPr>
        <w:t xml:space="preserve"> </w:t>
      </w:r>
      <w:r>
        <w:rPr>
          <w:sz w:val="24"/>
        </w:rPr>
        <w:t>is</w:t>
      </w:r>
      <w:r>
        <w:rPr>
          <w:spacing w:val="-1"/>
          <w:sz w:val="24"/>
        </w:rPr>
        <w:t xml:space="preserve"> </w:t>
      </w:r>
      <w:r>
        <w:rPr>
          <w:sz w:val="24"/>
        </w:rPr>
        <w:t>not</w:t>
      </w:r>
      <w:r>
        <w:rPr>
          <w:spacing w:val="-2"/>
          <w:sz w:val="24"/>
        </w:rPr>
        <w:t xml:space="preserve"> needed.</w:t>
      </w:r>
    </w:p>
    <w:p w:rsidR="00CD49BC" w:rsidRDefault="00657105">
      <w:pPr>
        <w:pStyle w:val="ListParagraph"/>
        <w:numPr>
          <w:ilvl w:val="0"/>
          <w:numId w:val="5"/>
        </w:numPr>
        <w:tabs>
          <w:tab w:val="left" w:pos="1351"/>
        </w:tabs>
        <w:spacing w:before="144"/>
        <w:ind w:hanging="362"/>
        <w:rPr>
          <w:sz w:val="24"/>
        </w:rPr>
      </w:pPr>
      <w:r>
        <w:rPr>
          <w:sz w:val="24"/>
        </w:rPr>
        <w:t>The</w:t>
      </w:r>
      <w:r>
        <w:rPr>
          <w:spacing w:val="-6"/>
          <w:sz w:val="24"/>
        </w:rPr>
        <w:t xml:space="preserve"> </w:t>
      </w:r>
      <w:r>
        <w:rPr>
          <w:sz w:val="24"/>
        </w:rPr>
        <w:t>transmission</w:t>
      </w:r>
      <w:r>
        <w:rPr>
          <w:spacing w:val="-4"/>
          <w:sz w:val="24"/>
        </w:rPr>
        <w:t xml:space="preserve"> </w:t>
      </w:r>
      <w:r>
        <w:rPr>
          <w:sz w:val="24"/>
        </w:rPr>
        <w:t>of</w:t>
      </w:r>
      <w:r>
        <w:rPr>
          <w:spacing w:val="-4"/>
          <w:sz w:val="24"/>
        </w:rPr>
        <w:t xml:space="preserve"> </w:t>
      </w:r>
      <w:r>
        <w:rPr>
          <w:sz w:val="24"/>
        </w:rPr>
        <w:t>low</w:t>
      </w:r>
      <w:r>
        <w:rPr>
          <w:spacing w:val="-5"/>
          <w:sz w:val="24"/>
        </w:rPr>
        <w:t xml:space="preserve"> </w:t>
      </w:r>
      <w:r>
        <w:rPr>
          <w:sz w:val="24"/>
        </w:rPr>
        <w:t>frequency</w:t>
      </w:r>
      <w:r>
        <w:rPr>
          <w:spacing w:val="-4"/>
          <w:sz w:val="24"/>
        </w:rPr>
        <w:t xml:space="preserve"> </w:t>
      </w:r>
      <w:r>
        <w:rPr>
          <w:sz w:val="24"/>
        </w:rPr>
        <w:t>components</w:t>
      </w:r>
      <w:r>
        <w:rPr>
          <w:spacing w:val="-3"/>
          <w:sz w:val="24"/>
        </w:rPr>
        <w:t xml:space="preserve"> </w:t>
      </w:r>
      <w:r>
        <w:rPr>
          <w:sz w:val="24"/>
        </w:rPr>
        <w:t>is</w:t>
      </w:r>
      <w:r>
        <w:rPr>
          <w:spacing w:val="-4"/>
          <w:sz w:val="24"/>
        </w:rPr>
        <w:t xml:space="preserve"> </w:t>
      </w:r>
      <w:r>
        <w:rPr>
          <w:sz w:val="24"/>
        </w:rPr>
        <w:t>possible,</w:t>
      </w:r>
      <w:r>
        <w:rPr>
          <w:spacing w:val="-3"/>
          <w:sz w:val="24"/>
        </w:rPr>
        <w:t xml:space="preserve"> </w:t>
      </w:r>
      <w:r>
        <w:rPr>
          <w:sz w:val="24"/>
        </w:rPr>
        <w:t>without</w:t>
      </w:r>
      <w:r>
        <w:rPr>
          <w:spacing w:val="-4"/>
          <w:sz w:val="24"/>
        </w:rPr>
        <w:t xml:space="preserve"> </w:t>
      </w:r>
      <w:r>
        <w:rPr>
          <w:spacing w:val="-2"/>
          <w:sz w:val="24"/>
        </w:rPr>
        <w:t>difficulty.</w:t>
      </w:r>
    </w:p>
    <w:p w:rsidR="00CD49BC" w:rsidRDefault="00657105">
      <w:pPr>
        <w:pStyle w:val="ListParagraph"/>
        <w:numPr>
          <w:ilvl w:val="0"/>
          <w:numId w:val="5"/>
        </w:numPr>
        <w:tabs>
          <w:tab w:val="left" w:pos="1351"/>
        </w:tabs>
        <w:spacing w:before="143"/>
        <w:ind w:hanging="362"/>
        <w:rPr>
          <w:sz w:val="24"/>
        </w:rPr>
      </w:pPr>
      <w:r>
        <w:rPr>
          <w:sz w:val="24"/>
        </w:rPr>
        <w:t>Possesses</w:t>
      </w:r>
      <w:r>
        <w:rPr>
          <w:spacing w:val="-2"/>
          <w:sz w:val="24"/>
        </w:rPr>
        <w:t xml:space="preserve"> </w:t>
      </w:r>
      <w:r>
        <w:rPr>
          <w:sz w:val="24"/>
        </w:rPr>
        <w:t>good</w:t>
      </w:r>
      <w:r>
        <w:rPr>
          <w:spacing w:val="-2"/>
          <w:sz w:val="24"/>
        </w:rPr>
        <w:t xml:space="preserve"> </w:t>
      </w:r>
      <w:r>
        <w:rPr>
          <w:sz w:val="24"/>
        </w:rPr>
        <w:t xml:space="preserve">phase </w:t>
      </w:r>
      <w:r>
        <w:rPr>
          <w:spacing w:val="-2"/>
          <w:sz w:val="24"/>
        </w:rPr>
        <w:t>characteristics.</w:t>
      </w:r>
    </w:p>
    <w:p w:rsidR="00CD49BC" w:rsidRDefault="00657105">
      <w:pPr>
        <w:pStyle w:val="BodyText"/>
        <w:spacing w:before="5" w:line="560" w:lineRule="atLeast"/>
        <w:ind w:left="1351" w:right="5439"/>
      </w:pPr>
      <w:r>
        <w:t>VSB Modulation − Disadvantages Following</w:t>
      </w:r>
      <w:r>
        <w:rPr>
          <w:spacing w:val="-8"/>
        </w:rPr>
        <w:t xml:space="preserve"> </w:t>
      </w:r>
      <w:r>
        <w:t>are</w:t>
      </w:r>
      <w:r>
        <w:rPr>
          <w:spacing w:val="-7"/>
        </w:rPr>
        <w:t xml:space="preserve"> </w:t>
      </w:r>
      <w:r>
        <w:t>the</w:t>
      </w:r>
      <w:r>
        <w:rPr>
          <w:spacing w:val="-7"/>
        </w:rPr>
        <w:t xml:space="preserve"> </w:t>
      </w:r>
      <w:r>
        <w:t>disadvantages</w:t>
      </w:r>
      <w:r>
        <w:rPr>
          <w:spacing w:val="-7"/>
        </w:rPr>
        <w:t xml:space="preserve"> </w:t>
      </w:r>
      <w:r>
        <w:t>of</w:t>
      </w:r>
      <w:r>
        <w:rPr>
          <w:spacing w:val="-7"/>
        </w:rPr>
        <w:t xml:space="preserve"> </w:t>
      </w:r>
      <w:r>
        <w:t>VSB</w:t>
      </w:r>
      <w:r>
        <w:rPr>
          <w:spacing w:val="-8"/>
        </w:rPr>
        <w:t xml:space="preserve"> </w:t>
      </w:r>
      <w:r>
        <w:t>−</w:t>
      </w:r>
    </w:p>
    <w:p w:rsidR="00CD49BC" w:rsidRDefault="00657105">
      <w:pPr>
        <w:pStyle w:val="ListParagraph"/>
        <w:numPr>
          <w:ilvl w:val="0"/>
          <w:numId w:val="5"/>
        </w:numPr>
        <w:tabs>
          <w:tab w:val="left" w:pos="1351"/>
        </w:tabs>
        <w:spacing w:before="145"/>
        <w:ind w:hanging="362"/>
        <w:rPr>
          <w:sz w:val="24"/>
        </w:rPr>
      </w:pPr>
      <w:r>
        <w:rPr>
          <w:sz w:val="24"/>
        </w:rPr>
        <w:t>Bandwidth</w:t>
      </w:r>
      <w:r>
        <w:rPr>
          <w:spacing w:val="-3"/>
          <w:sz w:val="24"/>
        </w:rPr>
        <w:t xml:space="preserve"> </w:t>
      </w:r>
      <w:r>
        <w:rPr>
          <w:sz w:val="24"/>
        </w:rPr>
        <w:t>when</w:t>
      </w:r>
      <w:r>
        <w:rPr>
          <w:spacing w:val="-3"/>
          <w:sz w:val="24"/>
        </w:rPr>
        <w:t xml:space="preserve"> </w:t>
      </w:r>
      <w:r>
        <w:rPr>
          <w:sz w:val="24"/>
        </w:rPr>
        <w:t>compared</w:t>
      </w:r>
      <w:r>
        <w:rPr>
          <w:spacing w:val="-3"/>
          <w:sz w:val="24"/>
        </w:rPr>
        <w:t xml:space="preserve"> </w:t>
      </w:r>
      <w:r>
        <w:rPr>
          <w:sz w:val="24"/>
        </w:rPr>
        <w:t>to</w:t>
      </w:r>
      <w:r>
        <w:rPr>
          <w:spacing w:val="-2"/>
          <w:sz w:val="24"/>
        </w:rPr>
        <w:t xml:space="preserve"> </w:t>
      </w:r>
      <w:r>
        <w:rPr>
          <w:sz w:val="24"/>
        </w:rPr>
        <w:t>SSB</w:t>
      </w:r>
      <w:r>
        <w:rPr>
          <w:spacing w:val="-1"/>
          <w:sz w:val="24"/>
        </w:rPr>
        <w:t xml:space="preserve"> </w:t>
      </w:r>
      <w:r>
        <w:rPr>
          <w:sz w:val="24"/>
        </w:rPr>
        <w:t>is</w:t>
      </w:r>
      <w:r>
        <w:rPr>
          <w:spacing w:val="-2"/>
          <w:sz w:val="24"/>
        </w:rPr>
        <w:t xml:space="preserve"> greater.</w:t>
      </w:r>
    </w:p>
    <w:p w:rsidR="00CD49BC" w:rsidRDefault="00657105">
      <w:pPr>
        <w:pStyle w:val="ListParagraph"/>
        <w:numPr>
          <w:ilvl w:val="0"/>
          <w:numId w:val="5"/>
        </w:numPr>
        <w:tabs>
          <w:tab w:val="left" w:pos="1351"/>
        </w:tabs>
        <w:spacing w:before="143"/>
        <w:ind w:hanging="362"/>
        <w:rPr>
          <w:sz w:val="24"/>
        </w:rPr>
      </w:pPr>
      <w:r>
        <w:rPr>
          <w:sz w:val="24"/>
        </w:rPr>
        <w:t>Demodulation</w:t>
      </w:r>
      <w:r>
        <w:rPr>
          <w:spacing w:val="-3"/>
          <w:sz w:val="24"/>
        </w:rPr>
        <w:t xml:space="preserve"> </w:t>
      </w:r>
      <w:r>
        <w:rPr>
          <w:sz w:val="24"/>
        </w:rPr>
        <w:t>is</w:t>
      </w:r>
      <w:r>
        <w:rPr>
          <w:spacing w:val="-2"/>
          <w:sz w:val="24"/>
        </w:rPr>
        <w:t xml:space="preserve"> complex.</w:t>
      </w:r>
    </w:p>
    <w:p w:rsidR="00CD49BC" w:rsidRDefault="00CD49BC">
      <w:pPr>
        <w:pStyle w:val="ListParagraph"/>
        <w:rPr>
          <w:sz w:val="24"/>
        </w:rPr>
        <w:sectPr w:rsidR="00CD49BC">
          <w:pgSz w:w="12240" w:h="15840"/>
          <w:pgMar w:top="1560" w:right="720" w:bottom="280" w:left="360" w:header="720" w:footer="720" w:gutter="0"/>
          <w:cols w:space="720"/>
        </w:sect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rPr>
          <w:sz w:val="28"/>
        </w:rPr>
      </w:pPr>
    </w:p>
    <w:p w:rsidR="00CD49BC" w:rsidRDefault="00CD49BC">
      <w:pPr>
        <w:pStyle w:val="BodyText"/>
        <w:spacing w:before="249"/>
        <w:rPr>
          <w:sz w:val="28"/>
        </w:rPr>
      </w:pPr>
    </w:p>
    <w:p w:rsidR="00CD49BC" w:rsidRDefault="00657105">
      <w:pPr>
        <w:pStyle w:val="Heading1"/>
        <w:ind w:left="1148" w:right="427"/>
        <w:rPr>
          <w:u w:val="none"/>
        </w:rPr>
      </w:pPr>
      <w:r>
        <w:t>UNIT-3:</w:t>
      </w:r>
      <w:r>
        <w:rPr>
          <w:spacing w:val="-7"/>
        </w:rPr>
        <w:t xml:space="preserve"> </w:t>
      </w:r>
      <w:r>
        <w:t>ANGLE</w:t>
      </w:r>
      <w:r>
        <w:rPr>
          <w:spacing w:val="-9"/>
        </w:rPr>
        <w:t xml:space="preserve"> </w:t>
      </w:r>
      <w:r>
        <w:t>MODULATION</w:t>
      </w:r>
      <w:r>
        <w:rPr>
          <w:spacing w:val="-8"/>
        </w:rPr>
        <w:t xml:space="preserve"> </w:t>
      </w:r>
      <w:r>
        <w:rPr>
          <w:spacing w:val="-2"/>
        </w:rPr>
        <w:t>SYSTEMS</w:t>
      </w:r>
    </w:p>
    <w:p w:rsidR="00CD49BC" w:rsidRDefault="00657105">
      <w:pPr>
        <w:pStyle w:val="Heading3"/>
        <w:numPr>
          <w:ilvl w:val="1"/>
          <w:numId w:val="4"/>
        </w:numPr>
        <w:tabs>
          <w:tab w:val="left" w:pos="1445"/>
        </w:tabs>
        <w:spacing w:before="187"/>
        <w:ind w:left="1445" w:hanging="365"/>
        <w:jc w:val="left"/>
      </w:pPr>
      <w:r>
        <w:rPr>
          <w:spacing w:val="-8"/>
        </w:rPr>
        <w:t xml:space="preserve"> </w:t>
      </w:r>
      <w:r>
        <w:t>CONCEPT</w:t>
      </w:r>
      <w:r>
        <w:rPr>
          <w:spacing w:val="-8"/>
        </w:rPr>
        <w:t xml:space="preserve"> </w:t>
      </w:r>
      <w:r>
        <w:t>OF</w:t>
      </w:r>
      <w:r>
        <w:rPr>
          <w:spacing w:val="-6"/>
        </w:rPr>
        <w:t xml:space="preserve"> </w:t>
      </w:r>
      <w:r>
        <w:t>ANGLE</w:t>
      </w:r>
      <w:r>
        <w:rPr>
          <w:spacing w:val="-6"/>
        </w:rPr>
        <w:t xml:space="preserve"> </w:t>
      </w:r>
      <w:r>
        <w:t>MODULATION</w:t>
      </w:r>
      <w:r>
        <w:rPr>
          <w:spacing w:val="-9"/>
        </w:rPr>
        <w:t xml:space="preserve"> </w:t>
      </w:r>
      <w:r>
        <w:t>&amp;</w:t>
      </w:r>
      <w:r>
        <w:rPr>
          <w:spacing w:val="-5"/>
        </w:rPr>
        <w:t xml:space="preserve"> </w:t>
      </w:r>
      <w:r>
        <w:t>ITS</w:t>
      </w:r>
      <w:r>
        <w:rPr>
          <w:spacing w:val="-8"/>
        </w:rPr>
        <w:t xml:space="preserve"> </w:t>
      </w:r>
      <w:r>
        <w:rPr>
          <w:spacing w:val="-2"/>
        </w:rPr>
        <w:t>TYPES</w:t>
      </w:r>
    </w:p>
    <w:p w:rsidR="00CD49BC" w:rsidRDefault="00657105">
      <w:pPr>
        <w:spacing w:before="185" w:line="259" w:lineRule="auto"/>
        <w:ind w:left="1080" w:firstLine="719"/>
        <w:rPr>
          <w:sz w:val="26"/>
        </w:rPr>
      </w:pPr>
      <w:r>
        <w:rPr>
          <w:sz w:val="26"/>
        </w:rPr>
        <w:t>Angle</w:t>
      </w:r>
      <w:r>
        <w:rPr>
          <w:spacing w:val="-9"/>
          <w:sz w:val="26"/>
        </w:rPr>
        <w:t xml:space="preserve"> </w:t>
      </w:r>
      <w:r>
        <w:rPr>
          <w:sz w:val="26"/>
        </w:rPr>
        <w:t>modulation</w:t>
      </w:r>
      <w:r>
        <w:rPr>
          <w:spacing w:val="-10"/>
          <w:sz w:val="26"/>
        </w:rPr>
        <w:t xml:space="preserve"> </w:t>
      </w:r>
      <w:r>
        <w:rPr>
          <w:sz w:val="26"/>
        </w:rPr>
        <w:t>is</w:t>
      </w:r>
      <w:r>
        <w:rPr>
          <w:spacing w:val="-10"/>
          <w:sz w:val="26"/>
        </w:rPr>
        <w:t xml:space="preserve"> </w:t>
      </w:r>
      <w:r>
        <w:rPr>
          <w:sz w:val="26"/>
        </w:rPr>
        <w:t>the</w:t>
      </w:r>
      <w:r>
        <w:rPr>
          <w:spacing w:val="-8"/>
          <w:sz w:val="26"/>
        </w:rPr>
        <w:t xml:space="preserve"> </w:t>
      </w:r>
      <w:r>
        <w:rPr>
          <w:sz w:val="26"/>
        </w:rPr>
        <w:t>process</w:t>
      </w:r>
      <w:r>
        <w:rPr>
          <w:spacing w:val="-10"/>
          <w:sz w:val="26"/>
        </w:rPr>
        <w:t xml:space="preserve"> </w:t>
      </w:r>
      <w:r>
        <w:rPr>
          <w:sz w:val="26"/>
        </w:rPr>
        <w:t>in</w:t>
      </w:r>
      <w:r>
        <w:rPr>
          <w:spacing w:val="-10"/>
          <w:sz w:val="26"/>
        </w:rPr>
        <w:t xml:space="preserve"> </w:t>
      </w:r>
      <w:r>
        <w:rPr>
          <w:sz w:val="26"/>
        </w:rPr>
        <w:t>which</w:t>
      </w:r>
      <w:r>
        <w:rPr>
          <w:spacing w:val="-8"/>
          <w:sz w:val="26"/>
        </w:rPr>
        <w:t xml:space="preserve"> </w:t>
      </w:r>
      <w:r>
        <w:rPr>
          <w:sz w:val="26"/>
        </w:rPr>
        <w:t>the</w:t>
      </w:r>
      <w:r>
        <w:rPr>
          <w:spacing w:val="-8"/>
          <w:sz w:val="26"/>
        </w:rPr>
        <w:t xml:space="preserve"> </w:t>
      </w:r>
      <w:r>
        <w:rPr>
          <w:sz w:val="26"/>
        </w:rPr>
        <w:t>frequency</w:t>
      </w:r>
      <w:r>
        <w:rPr>
          <w:spacing w:val="-10"/>
          <w:sz w:val="26"/>
        </w:rPr>
        <w:t xml:space="preserve"> </w:t>
      </w:r>
      <w:r>
        <w:rPr>
          <w:sz w:val="26"/>
        </w:rPr>
        <w:t>or</w:t>
      </w:r>
      <w:r>
        <w:rPr>
          <w:spacing w:val="-8"/>
          <w:sz w:val="26"/>
        </w:rPr>
        <w:t xml:space="preserve"> </w:t>
      </w:r>
      <w:r>
        <w:rPr>
          <w:sz w:val="26"/>
        </w:rPr>
        <w:t>the</w:t>
      </w:r>
      <w:r>
        <w:rPr>
          <w:spacing w:val="-8"/>
          <w:sz w:val="26"/>
        </w:rPr>
        <w:t xml:space="preserve"> </w:t>
      </w:r>
      <w:r>
        <w:rPr>
          <w:sz w:val="26"/>
        </w:rPr>
        <w:t>phase</w:t>
      </w:r>
      <w:r>
        <w:rPr>
          <w:spacing w:val="-9"/>
          <w:sz w:val="26"/>
        </w:rPr>
        <w:t xml:space="preserve"> </w:t>
      </w:r>
      <w:r>
        <w:rPr>
          <w:sz w:val="26"/>
        </w:rPr>
        <w:t>of</w:t>
      </w:r>
      <w:r>
        <w:rPr>
          <w:spacing w:val="-8"/>
          <w:sz w:val="26"/>
        </w:rPr>
        <w:t xml:space="preserve"> </w:t>
      </w:r>
      <w:r>
        <w:rPr>
          <w:sz w:val="26"/>
        </w:rPr>
        <w:t>the</w:t>
      </w:r>
      <w:r>
        <w:rPr>
          <w:spacing w:val="-11"/>
          <w:sz w:val="26"/>
        </w:rPr>
        <w:t xml:space="preserve"> </w:t>
      </w:r>
      <w:r>
        <w:rPr>
          <w:sz w:val="26"/>
        </w:rPr>
        <w:t>carrier signal varies according to the message signal.</w:t>
      </w:r>
    </w:p>
    <w:p w:rsidR="00CD49BC" w:rsidRDefault="00657105">
      <w:pPr>
        <w:spacing w:before="158"/>
        <w:ind w:left="1800"/>
        <w:rPr>
          <w:sz w:val="26"/>
        </w:rPr>
      </w:pPr>
      <w:r>
        <w:rPr>
          <w:sz w:val="26"/>
        </w:rPr>
        <w:t>The</w:t>
      </w:r>
      <w:r>
        <w:rPr>
          <w:spacing w:val="-8"/>
          <w:sz w:val="26"/>
        </w:rPr>
        <w:t xml:space="preserve"> </w:t>
      </w:r>
      <w:r>
        <w:rPr>
          <w:sz w:val="26"/>
        </w:rPr>
        <w:t>standard</w:t>
      </w:r>
      <w:r>
        <w:rPr>
          <w:spacing w:val="-8"/>
          <w:sz w:val="26"/>
        </w:rPr>
        <w:t xml:space="preserve"> </w:t>
      </w:r>
      <w:r>
        <w:rPr>
          <w:sz w:val="26"/>
        </w:rPr>
        <w:t>equation</w:t>
      </w:r>
      <w:r>
        <w:rPr>
          <w:spacing w:val="-9"/>
          <w:sz w:val="26"/>
        </w:rPr>
        <w:t xml:space="preserve"> </w:t>
      </w:r>
      <w:r>
        <w:rPr>
          <w:sz w:val="26"/>
        </w:rPr>
        <w:t>of</w:t>
      </w:r>
      <w:r>
        <w:rPr>
          <w:spacing w:val="-8"/>
          <w:sz w:val="26"/>
        </w:rPr>
        <w:t xml:space="preserve"> </w:t>
      </w:r>
      <w:r>
        <w:rPr>
          <w:sz w:val="26"/>
        </w:rPr>
        <w:t>the</w:t>
      </w:r>
      <w:r>
        <w:rPr>
          <w:spacing w:val="-8"/>
          <w:sz w:val="26"/>
        </w:rPr>
        <w:t xml:space="preserve"> </w:t>
      </w:r>
      <w:r>
        <w:rPr>
          <w:sz w:val="26"/>
        </w:rPr>
        <w:t>angle</w:t>
      </w:r>
      <w:r>
        <w:rPr>
          <w:spacing w:val="-8"/>
          <w:sz w:val="26"/>
        </w:rPr>
        <w:t xml:space="preserve"> </w:t>
      </w:r>
      <w:r>
        <w:rPr>
          <w:sz w:val="26"/>
        </w:rPr>
        <w:t>modulated</w:t>
      </w:r>
      <w:r>
        <w:rPr>
          <w:spacing w:val="-8"/>
          <w:sz w:val="26"/>
        </w:rPr>
        <w:t xml:space="preserve"> </w:t>
      </w:r>
      <w:r>
        <w:rPr>
          <w:sz w:val="26"/>
        </w:rPr>
        <w:t>wave</w:t>
      </w:r>
      <w:r>
        <w:rPr>
          <w:spacing w:val="-8"/>
          <w:sz w:val="26"/>
        </w:rPr>
        <w:t xml:space="preserve"> </w:t>
      </w:r>
      <w:r>
        <w:rPr>
          <w:spacing w:val="-5"/>
          <w:sz w:val="26"/>
        </w:rPr>
        <w:t>is</w:t>
      </w:r>
    </w:p>
    <w:p w:rsidR="00CD49BC" w:rsidRDefault="00657105">
      <w:pPr>
        <w:spacing w:before="185"/>
        <w:ind w:left="717"/>
        <w:jc w:val="center"/>
        <w:rPr>
          <w:rFonts w:ascii="Cambria Math" w:eastAsia="Cambria Math"/>
          <w:sz w:val="26"/>
        </w:rPr>
      </w:pPr>
      <w:r>
        <w:rPr>
          <w:sz w:val="26"/>
        </w:rPr>
        <w:t>S</w:t>
      </w:r>
      <w:r>
        <w:rPr>
          <w:spacing w:val="-3"/>
          <w:sz w:val="26"/>
        </w:rPr>
        <w:t xml:space="preserve"> </w:t>
      </w:r>
      <w:r>
        <w:rPr>
          <w:sz w:val="26"/>
        </w:rPr>
        <w:t>(t)</w:t>
      </w:r>
      <w:r>
        <w:rPr>
          <w:spacing w:val="-3"/>
          <w:sz w:val="26"/>
        </w:rPr>
        <w:t xml:space="preserve"> </w:t>
      </w:r>
      <w:r>
        <w:rPr>
          <w:sz w:val="26"/>
        </w:rPr>
        <w:t>=</w:t>
      </w:r>
      <w:r>
        <w:rPr>
          <w:spacing w:val="-1"/>
          <w:sz w:val="26"/>
        </w:rPr>
        <w:t xml:space="preserve"> </w:t>
      </w:r>
      <w:r>
        <w:rPr>
          <w:rFonts w:ascii="Cambria Math" w:eastAsia="Cambria Math"/>
          <w:spacing w:val="-2"/>
          <w:sz w:val="26"/>
        </w:rPr>
        <w:t>𝐴</w:t>
      </w:r>
      <w:r>
        <w:rPr>
          <w:rFonts w:ascii="Cambria Math" w:eastAsia="Cambria Math"/>
          <w:spacing w:val="-2"/>
          <w:position w:val="-4"/>
          <w:sz w:val="18"/>
        </w:rPr>
        <w:t>𝑐</w:t>
      </w:r>
      <w:r>
        <w:rPr>
          <w:rFonts w:ascii="Cambria Math" w:eastAsia="Cambria Math"/>
          <w:spacing w:val="-2"/>
          <w:sz w:val="26"/>
        </w:rPr>
        <w:t>𝐶𝑜𝑠</w:t>
      </w:r>
      <w:r>
        <w:rPr>
          <w:rFonts w:ascii="Cambria Math" w:eastAsia="Cambria Math"/>
          <w:spacing w:val="-2"/>
          <w:sz w:val="26"/>
        </w:rPr>
        <w:t/>
      </w:r>
      <w:proofErr w:type="gramStart"/>
      <w:r>
        <w:rPr>
          <w:rFonts w:ascii="Cambria Math" w:eastAsia="Cambria Math"/>
          <w:spacing w:val="-2"/>
          <w:sz w:val="26"/>
        </w:rPr>
        <w:t>(</w:t>
      </w:r>
      <w:proofErr w:type="gramEnd"/>
      <w:r>
        <w:rPr>
          <w:rFonts w:ascii="Cambria Math" w:eastAsia="Cambria Math"/>
          <w:spacing w:val="-2"/>
          <w:sz w:val="26"/>
        </w:rPr>
        <w:t>𝑡)</w:t>
      </w:r>
    </w:p>
    <w:p w:rsidR="00CD49BC" w:rsidRDefault="00657105">
      <w:pPr>
        <w:spacing w:before="157" w:line="235" w:lineRule="auto"/>
        <w:ind w:left="1080" w:right="437"/>
        <w:rPr>
          <w:sz w:val="26"/>
        </w:rPr>
      </w:pPr>
      <w:r>
        <w:rPr>
          <w:sz w:val="26"/>
        </w:rPr>
        <w:t>Where</w:t>
      </w:r>
      <w:r>
        <w:rPr>
          <w:spacing w:val="-3"/>
          <w:sz w:val="26"/>
        </w:rPr>
        <w:t xml:space="preserve"> </w:t>
      </w:r>
      <w:r>
        <w:rPr>
          <w:rFonts w:ascii="Cambria Math" w:eastAsia="Cambria Math"/>
          <w:sz w:val="26"/>
        </w:rPr>
        <w:t>𝐴</w:t>
      </w:r>
      <w:r>
        <w:rPr>
          <w:rFonts w:ascii="Cambria Math" w:eastAsia="Cambria Math"/>
          <w:position w:val="-4"/>
          <w:sz w:val="18"/>
        </w:rPr>
        <w:t>𝑐</w:t>
      </w:r>
      <w:r>
        <w:rPr>
          <w:rFonts w:ascii="Cambria Math" w:eastAsia="Cambria Math"/>
          <w:spacing w:val="31"/>
          <w:position w:val="-4"/>
          <w:sz w:val="18"/>
        </w:rPr>
        <w:t xml:space="preserve"> </w:t>
      </w:r>
      <w:r>
        <w:rPr>
          <w:sz w:val="26"/>
        </w:rPr>
        <w:t>is</w:t>
      </w:r>
      <w:r>
        <w:rPr>
          <w:spacing w:val="-4"/>
          <w:sz w:val="26"/>
        </w:rPr>
        <w:t xml:space="preserve"> </w:t>
      </w:r>
      <w:r>
        <w:rPr>
          <w:sz w:val="26"/>
        </w:rPr>
        <w:t>the</w:t>
      </w:r>
      <w:r>
        <w:rPr>
          <w:spacing w:val="-2"/>
          <w:sz w:val="26"/>
        </w:rPr>
        <w:t xml:space="preserve"> </w:t>
      </w:r>
      <w:r>
        <w:rPr>
          <w:sz w:val="26"/>
        </w:rPr>
        <w:t>amplitude</w:t>
      </w:r>
      <w:r>
        <w:rPr>
          <w:spacing w:val="-2"/>
          <w:sz w:val="26"/>
        </w:rPr>
        <w:t xml:space="preserve"> </w:t>
      </w:r>
      <w:r>
        <w:rPr>
          <w:sz w:val="26"/>
        </w:rPr>
        <w:t>of</w:t>
      </w:r>
      <w:r>
        <w:rPr>
          <w:spacing w:val="-2"/>
          <w:sz w:val="26"/>
        </w:rPr>
        <w:t xml:space="preserve"> </w:t>
      </w:r>
      <w:r>
        <w:rPr>
          <w:sz w:val="26"/>
        </w:rPr>
        <w:t>the</w:t>
      </w:r>
      <w:r>
        <w:rPr>
          <w:spacing w:val="-2"/>
          <w:sz w:val="26"/>
        </w:rPr>
        <w:t xml:space="preserve"> </w:t>
      </w:r>
      <w:r>
        <w:rPr>
          <w:sz w:val="26"/>
        </w:rPr>
        <w:t>modulated</w:t>
      </w:r>
      <w:r>
        <w:rPr>
          <w:spacing w:val="-4"/>
          <w:sz w:val="26"/>
        </w:rPr>
        <w:t xml:space="preserve"> </w:t>
      </w:r>
      <w:r>
        <w:rPr>
          <w:sz w:val="26"/>
        </w:rPr>
        <w:t>wave,</w:t>
      </w:r>
      <w:r>
        <w:rPr>
          <w:spacing w:val="-3"/>
          <w:sz w:val="26"/>
        </w:rPr>
        <w:t xml:space="preserve"> </w:t>
      </w:r>
      <w:r>
        <w:rPr>
          <w:sz w:val="26"/>
        </w:rPr>
        <w:t>which</w:t>
      </w:r>
      <w:r>
        <w:rPr>
          <w:spacing w:val="-2"/>
          <w:sz w:val="26"/>
        </w:rPr>
        <w:t xml:space="preserve"> </w:t>
      </w:r>
      <w:r>
        <w:rPr>
          <w:sz w:val="26"/>
        </w:rPr>
        <w:t>is</w:t>
      </w:r>
      <w:r>
        <w:rPr>
          <w:spacing w:val="-3"/>
          <w:sz w:val="26"/>
        </w:rPr>
        <w:t xml:space="preserve"> </w:t>
      </w:r>
      <w:r>
        <w:rPr>
          <w:sz w:val="26"/>
        </w:rPr>
        <w:t>the</w:t>
      </w:r>
      <w:r>
        <w:rPr>
          <w:spacing w:val="-2"/>
          <w:sz w:val="26"/>
        </w:rPr>
        <w:t xml:space="preserve"> </w:t>
      </w:r>
      <w:r>
        <w:rPr>
          <w:sz w:val="26"/>
        </w:rPr>
        <w:t>same</w:t>
      </w:r>
      <w:r>
        <w:rPr>
          <w:spacing w:val="-2"/>
          <w:sz w:val="26"/>
        </w:rPr>
        <w:t xml:space="preserve"> </w:t>
      </w:r>
      <w:r>
        <w:rPr>
          <w:sz w:val="26"/>
        </w:rPr>
        <w:t>as</w:t>
      </w:r>
      <w:r>
        <w:rPr>
          <w:spacing w:val="-3"/>
          <w:sz w:val="26"/>
        </w:rPr>
        <w:t xml:space="preserve"> </w:t>
      </w:r>
      <w:r>
        <w:rPr>
          <w:sz w:val="26"/>
        </w:rPr>
        <w:t>the</w:t>
      </w:r>
      <w:r>
        <w:rPr>
          <w:spacing w:val="-2"/>
          <w:sz w:val="26"/>
        </w:rPr>
        <w:t xml:space="preserve"> </w:t>
      </w:r>
      <w:r>
        <w:rPr>
          <w:sz w:val="26"/>
        </w:rPr>
        <w:t>amplitude of the carrier signal.</w:t>
      </w:r>
    </w:p>
    <w:p w:rsidR="00CD49BC" w:rsidRDefault="00657105">
      <w:pPr>
        <w:spacing w:before="184"/>
        <w:ind w:left="1800"/>
        <w:rPr>
          <w:sz w:val="26"/>
        </w:rPr>
      </w:pPr>
      <w:r>
        <w:rPr>
          <w:rFonts w:ascii="Cambria Math" w:eastAsia="Cambria Math"/>
          <w:sz w:val="26"/>
        </w:rPr>
        <w:t/>
      </w:r>
      <w:proofErr w:type="gramStart"/>
      <w:r>
        <w:rPr>
          <w:rFonts w:ascii="Cambria Math" w:eastAsia="Cambria Math"/>
          <w:sz w:val="26"/>
        </w:rPr>
        <w:t>(</w:t>
      </w:r>
      <w:proofErr w:type="gramEnd"/>
      <w:r>
        <w:rPr>
          <w:rFonts w:ascii="Cambria Math" w:eastAsia="Cambria Math"/>
          <w:sz w:val="26"/>
        </w:rPr>
        <w:t>𝑡)</w:t>
      </w:r>
      <w:r>
        <w:rPr>
          <w:rFonts w:ascii="Cambria Math" w:eastAsia="Cambria Math"/>
          <w:spacing w:val="-4"/>
          <w:sz w:val="26"/>
        </w:rPr>
        <w:t xml:space="preserve"> </w:t>
      </w:r>
      <w:r>
        <w:rPr>
          <w:sz w:val="26"/>
        </w:rPr>
        <w:t>is</w:t>
      </w:r>
      <w:r>
        <w:rPr>
          <w:spacing w:val="-5"/>
          <w:sz w:val="26"/>
        </w:rPr>
        <w:t xml:space="preserve"> </w:t>
      </w:r>
      <w:r>
        <w:rPr>
          <w:sz w:val="26"/>
        </w:rPr>
        <w:t>the</w:t>
      </w:r>
      <w:r>
        <w:rPr>
          <w:spacing w:val="-4"/>
          <w:sz w:val="26"/>
        </w:rPr>
        <w:t xml:space="preserve"> </w:t>
      </w:r>
      <w:r>
        <w:rPr>
          <w:sz w:val="26"/>
        </w:rPr>
        <w:t>angle</w:t>
      </w:r>
      <w:r>
        <w:rPr>
          <w:spacing w:val="-3"/>
          <w:sz w:val="26"/>
        </w:rPr>
        <w:t xml:space="preserve"> </w:t>
      </w:r>
      <w:r>
        <w:rPr>
          <w:sz w:val="26"/>
        </w:rPr>
        <w:t>of</w:t>
      </w:r>
      <w:r>
        <w:rPr>
          <w:spacing w:val="-4"/>
          <w:sz w:val="26"/>
        </w:rPr>
        <w:t xml:space="preserve"> </w:t>
      </w:r>
      <w:r>
        <w:rPr>
          <w:sz w:val="26"/>
        </w:rPr>
        <w:t>the</w:t>
      </w:r>
      <w:r>
        <w:rPr>
          <w:spacing w:val="-3"/>
          <w:sz w:val="26"/>
        </w:rPr>
        <w:t xml:space="preserve"> </w:t>
      </w:r>
      <w:r>
        <w:rPr>
          <w:sz w:val="26"/>
        </w:rPr>
        <w:t>modulated</w:t>
      </w:r>
      <w:r>
        <w:rPr>
          <w:spacing w:val="-4"/>
          <w:sz w:val="26"/>
        </w:rPr>
        <w:t xml:space="preserve"> wave</w:t>
      </w:r>
    </w:p>
    <w:p w:rsidR="00CD49BC" w:rsidRDefault="00657105">
      <w:pPr>
        <w:pStyle w:val="Heading3"/>
        <w:spacing w:before="150"/>
        <w:rPr>
          <w:u w:val="none"/>
        </w:rPr>
      </w:pPr>
      <w:r>
        <w:rPr>
          <w:spacing w:val="-2"/>
        </w:rPr>
        <w:t>TYPES</w:t>
      </w:r>
    </w:p>
    <w:p w:rsidR="00CD49BC" w:rsidRDefault="00CD49BC">
      <w:pPr>
        <w:pStyle w:val="Heading3"/>
        <w:sectPr w:rsidR="00CD49BC">
          <w:pgSz w:w="12240" w:h="15840"/>
          <w:pgMar w:top="1820" w:right="720" w:bottom="280" w:left="360" w:header="720" w:footer="720" w:gutter="0"/>
          <w:cols w:space="720"/>
        </w:sectPr>
      </w:pPr>
    </w:p>
    <w:p w:rsidR="00CD49BC" w:rsidRDefault="00657105">
      <w:pPr>
        <w:spacing w:before="80" w:line="259" w:lineRule="auto"/>
        <w:ind w:left="1080" w:firstLine="719"/>
        <w:rPr>
          <w:sz w:val="26"/>
        </w:rPr>
      </w:pPr>
      <w:r>
        <w:rPr>
          <w:sz w:val="26"/>
        </w:rPr>
        <w:lastRenderedPageBreak/>
        <w:t>Angle</w:t>
      </w:r>
      <w:r>
        <w:rPr>
          <w:spacing w:val="80"/>
          <w:sz w:val="26"/>
        </w:rPr>
        <w:t xml:space="preserve"> </w:t>
      </w:r>
      <w:r>
        <w:rPr>
          <w:sz w:val="26"/>
        </w:rPr>
        <w:t>modulation</w:t>
      </w:r>
      <w:r>
        <w:rPr>
          <w:spacing w:val="80"/>
          <w:sz w:val="26"/>
        </w:rPr>
        <w:t xml:space="preserve"> </w:t>
      </w:r>
      <w:r>
        <w:rPr>
          <w:sz w:val="26"/>
        </w:rPr>
        <w:t>is</w:t>
      </w:r>
      <w:r>
        <w:rPr>
          <w:spacing w:val="80"/>
          <w:sz w:val="26"/>
        </w:rPr>
        <w:t xml:space="preserve"> </w:t>
      </w:r>
      <w:r>
        <w:rPr>
          <w:sz w:val="26"/>
        </w:rPr>
        <w:t>further</w:t>
      </w:r>
      <w:r>
        <w:rPr>
          <w:spacing w:val="80"/>
          <w:sz w:val="26"/>
        </w:rPr>
        <w:t xml:space="preserve"> </w:t>
      </w:r>
      <w:r>
        <w:rPr>
          <w:sz w:val="26"/>
        </w:rPr>
        <w:t>divided</w:t>
      </w:r>
      <w:r>
        <w:rPr>
          <w:spacing w:val="80"/>
          <w:sz w:val="26"/>
        </w:rPr>
        <w:t xml:space="preserve"> </w:t>
      </w:r>
      <w:r>
        <w:rPr>
          <w:sz w:val="26"/>
        </w:rPr>
        <w:t>into</w:t>
      </w:r>
      <w:r>
        <w:rPr>
          <w:spacing w:val="80"/>
          <w:sz w:val="26"/>
        </w:rPr>
        <w:t xml:space="preserve"> </w:t>
      </w:r>
      <w:r>
        <w:rPr>
          <w:sz w:val="26"/>
        </w:rPr>
        <w:t>frequency</w:t>
      </w:r>
      <w:r>
        <w:rPr>
          <w:spacing w:val="80"/>
          <w:sz w:val="26"/>
        </w:rPr>
        <w:t xml:space="preserve"> </w:t>
      </w:r>
      <w:r>
        <w:rPr>
          <w:sz w:val="26"/>
        </w:rPr>
        <w:t>modulation</w:t>
      </w:r>
      <w:r>
        <w:rPr>
          <w:spacing w:val="80"/>
          <w:sz w:val="26"/>
        </w:rPr>
        <w:t xml:space="preserve"> </w:t>
      </w:r>
      <w:r>
        <w:rPr>
          <w:sz w:val="26"/>
        </w:rPr>
        <w:t>and</w:t>
      </w:r>
      <w:r>
        <w:rPr>
          <w:spacing w:val="80"/>
          <w:sz w:val="26"/>
        </w:rPr>
        <w:t xml:space="preserve"> </w:t>
      </w:r>
      <w:r>
        <w:rPr>
          <w:sz w:val="26"/>
        </w:rPr>
        <w:t xml:space="preserve">phase </w:t>
      </w:r>
      <w:r>
        <w:rPr>
          <w:spacing w:val="-2"/>
          <w:sz w:val="26"/>
        </w:rPr>
        <w:t>modulation.</w:t>
      </w:r>
    </w:p>
    <w:p w:rsidR="00CD49BC" w:rsidRDefault="00657105">
      <w:pPr>
        <w:spacing w:before="160" w:line="259" w:lineRule="auto"/>
        <w:ind w:left="1080"/>
        <w:rPr>
          <w:sz w:val="26"/>
        </w:rPr>
      </w:pPr>
      <w:r>
        <w:rPr>
          <w:b/>
          <w:sz w:val="26"/>
        </w:rPr>
        <w:t>Frequency Modulation</w:t>
      </w:r>
      <w:r>
        <w:rPr>
          <w:sz w:val="26"/>
        </w:rPr>
        <w:t>- it is the process of varying the frequency of the carrier signal linearly with the message signal.</w:t>
      </w:r>
    </w:p>
    <w:p w:rsidR="00CD49BC" w:rsidRDefault="00657105">
      <w:pPr>
        <w:spacing w:before="160" w:line="259" w:lineRule="auto"/>
        <w:ind w:left="1080" w:right="437"/>
        <w:rPr>
          <w:sz w:val="26"/>
        </w:rPr>
      </w:pPr>
      <w:r>
        <w:rPr>
          <w:b/>
          <w:sz w:val="26"/>
        </w:rPr>
        <w:t>Phase Modulation</w:t>
      </w:r>
      <w:r>
        <w:rPr>
          <w:sz w:val="26"/>
        </w:rPr>
        <w:t>- It is the process of varying the phase of the carrier signal linearly</w:t>
      </w:r>
      <w:r>
        <w:rPr>
          <w:spacing w:val="40"/>
          <w:sz w:val="26"/>
        </w:rPr>
        <w:t xml:space="preserve"> </w:t>
      </w:r>
      <w:r>
        <w:rPr>
          <w:sz w:val="26"/>
        </w:rPr>
        <w:t>with the message signal.</w:t>
      </w:r>
    </w:p>
    <w:p w:rsidR="00CD49BC" w:rsidRDefault="00657105">
      <w:pPr>
        <w:pStyle w:val="Heading3"/>
        <w:numPr>
          <w:ilvl w:val="1"/>
          <w:numId w:val="4"/>
        </w:numPr>
        <w:tabs>
          <w:tab w:val="left" w:pos="1445"/>
        </w:tabs>
        <w:spacing w:before="158" w:line="259" w:lineRule="auto"/>
        <w:ind w:left="1080" w:right="364" w:firstLine="0"/>
        <w:jc w:val="left"/>
      </w:pPr>
      <w:r>
        <w:t xml:space="preserve"> BASIC PRINCIPLE OF FREQUENCY MODULATION &amp; FREQUENCY SPECTRUM OF</w:t>
      </w:r>
      <w:r>
        <w:rPr>
          <w:u w:val="none"/>
        </w:rPr>
        <w:t xml:space="preserve"> </w:t>
      </w:r>
      <w:r>
        <w:t>FM SIGNAL</w:t>
      </w:r>
    </w:p>
    <w:p w:rsidR="00CD49BC" w:rsidRDefault="00657105">
      <w:pPr>
        <w:spacing w:before="160"/>
        <w:ind w:left="1080"/>
        <w:rPr>
          <w:b/>
          <w:sz w:val="26"/>
        </w:rPr>
      </w:pPr>
      <w:r>
        <w:rPr>
          <w:b/>
          <w:spacing w:val="-2"/>
          <w:sz w:val="26"/>
          <w:u w:val="single"/>
        </w:rPr>
        <w:t>FREQUENCY</w:t>
      </w:r>
      <w:r>
        <w:rPr>
          <w:b/>
          <w:spacing w:val="2"/>
          <w:sz w:val="26"/>
          <w:u w:val="single"/>
        </w:rPr>
        <w:t xml:space="preserve"> </w:t>
      </w:r>
      <w:r>
        <w:rPr>
          <w:b/>
          <w:spacing w:val="-2"/>
          <w:sz w:val="26"/>
          <w:u w:val="single"/>
        </w:rPr>
        <w:t>MODULATION</w:t>
      </w:r>
    </w:p>
    <w:p w:rsidR="00CD49BC" w:rsidRDefault="00657105">
      <w:pPr>
        <w:spacing w:before="185" w:line="259" w:lineRule="auto"/>
        <w:ind w:left="1080" w:right="357" w:firstLine="803"/>
        <w:jc w:val="both"/>
        <w:rPr>
          <w:sz w:val="26"/>
        </w:rPr>
      </w:pPr>
      <w:r>
        <w:rPr>
          <w:sz w:val="26"/>
        </w:rPr>
        <w:t>In</w:t>
      </w:r>
      <w:r>
        <w:rPr>
          <w:spacing w:val="-6"/>
          <w:sz w:val="26"/>
        </w:rPr>
        <w:t xml:space="preserve"> </w:t>
      </w:r>
      <w:r>
        <w:rPr>
          <w:sz w:val="26"/>
        </w:rPr>
        <w:t>frequency</w:t>
      </w:r>
      <w:r>
        <w:rPr>
          <w:spacing w:val="-7"/>
          <w:sz w:val="26"/>
        </w:rPr>
        <w:t xml:space="preserve"> </w:t>
      </w:r>
      <w:r>
        <w:rPr>
          <w:sz w:val="26"/>
        </w:rPr>
        <w:t>modulation,</w:t>
      </w:r>
      <w:r>
        <w:rPr>
          <w:spacing w:val="-7"/>
          <w:sz w:val="26"/>
        </w:rPr>
        <w:t xml:space="preserve"> </w:t>
      </w:r>
      <w:r>
        <w:rPr>
          <w:sz w:val="26"/>
        </w:rPr>
        <w:t>the</w:t>
      </w:r>
      <w:r>
        <w:rPr>
          <w:spacing w:val="-5"/>
          <w:sz w:val="26"/>
        </w:rPr>
        <w:t xml:space="preserve"> </w:t>
      </w:r>
      <w:r>
        <w:rPr>
          <w:sz w:val="26"/>
        </w:rPr>
        <w:t>frequency</w:t>
      </w:r>
      <w:r>
        <w:rPr>
          <w:spacing w:val="-7"/>
          <w:sz w:val="26"/>
        </w:rPr>
        <w:t xml:space="preserve"> </w:t>
      </w:r>
      <w:r>
        <w:rPr>
          <w:sz w:val="26"/>
        </w:rPr>
        <w:t>of</w:t>
      </w:r>
      <w:r>
        <w:rPr>
          <w:spacing w:val="-3"/>
          <w:sz w:val="26"/>
        </w:rPr>
        <w:t xml:space="preserve"> </w:t>
      </w:r>
      <w:r>
        <w:rPr>
          <w:sz w:val="26"/>
        </w:rPr>
        <w:t>the</w:t>
      </w:r>
      <w:r>
        <w:rPr>
          <w:spacing w:val="-5"/>
          <w:sz w:val="26"/>
        </w:rPr>
        <w:t xml:space="preserve"> </w:t>
      </w:r>
      <w:r>
        <w:rPr>
          <w:sz w:val="26"/>
        </w:rPr>
        <w:t>carrier</w:t>
      </w:r>
      <w:r>
        <w:rPr>
          <w:spacing w:val="-5"/>
          <w:sz w:val="26"/>
        </w:rPr>
        <w:t xml:space="preserve"> </w:t>
      </w:r>
      <w:r>
        <w:rPr>
          <w:sz w:val="26"/>
        </w:rPr>
        <w:t>signal</w:t>
      </w:r>
      <w:r>
        <w:rPr>
          <w:spacing w:val="-4"/>
          <w:sz w:val="26"/>
        </w:rPr>
        <w:t xml:space="preserve"> </w:t>
      </w:r>
      <w:r>
        <w:rPr>
          <w:sz w:val="26"/>
        </w:rPr>
        <w:t>varies</w:t>
      </w:r>
      <w:r>
        <w:rPr>
          <w:spacing w:val="-6"/>
          <w:sz w:val="26"/>
        </w:rPr>
        <w:t xml:space="preserve"> </w:t>
      </w:r>
      <w:r>
        <w:rPr>
          <w:sz w:val="26"/>
        </w:rPr>
        <w:t>in</w:t>
      </w:r>
      <w:r>
        <w:rPr>
          <w:spacing w:val="-6"/>
          <w:sz w:val="26"/>
        </w:rPr>
        <w:t xml:space="preserve"> </w:t>
      </w:r>
      <w:r>
        <w:rPr>
          <w:sz w:val="26"/>
        </w:rPr>
        <w:t>accordance with</w:t>
      </w:r>
      <w:r>
        <w:rPr>
          <w:spacing w:val="-8"/>
          <w:sz w:val="26"/>
        </w:rPr>
        <w:t xml:space="preserve"> </w:t>
      </w:r>
      <w:r>
        <w:rPr>
          <w:sz w:val="26"/>
        </w:rPr>
        <w:t>the</w:t>
      </w:r>
      <w:r>
        <w:rPr>
          <w:spacing w:val="-8"/>
          <w:sz w:val="26"/>
        </w:rPr>
        <w:t xml:space="preserve"> </w:t>
      </w:r>
      <w:r>
        <w:rPr>
          <w:sz w:val="26"/>
        </w:rPr>
        <w:t>instantaneous</w:t>
      </w:r>
      <w:r>
        <w:rPr>
          <w:spacing w:val="-9"/>
          <w:sz w:val="26"/>
        </w:rPr>
        <w:t xml:space="preserve"> </w:t>
      </w:r>
      <w:r>
        <w:rPr>
          <w:sz w:val="26"/>
        </w:rPr>
        <w:t>amplitude</w:t>
      </w:r>
      <w:r>
        <w:rPr>
          <w:spacing w:val="-8"/>
          <w:sz w:val="26"/>
        </w:rPr>
        <w:t xml:space="preserve"> </w:t>
      </w:r>
      <w:r>
        <w:rPr>
          <w:sz w:val="26"/>
        </w:rPr>
        <w:t>of</w:t>
      </w:r>
      <w:r>
        <w:rPr>
          <w:spacing w:val="-8"/>
          <w:sz w:val="26"/>
        </w:rPr>
        <w:t xml:space="preserve"> </w:t>
      </w:r>
      <w:r>
        <w:rPr>
          <w:sz w:val="26"/>
        </w:rPr>
        <w:t>the</w:t>
      </w:r>
      <w:r>
        <w:rPr>
          <w:spacing w:val="-8"/>
          <w:sz w:val="26"/>
        </w:rPr>
        <w:t xml:space="preserve"> </w:t>
      </w:r>
      <w:r>
        <w:rPr>
          <w:sz w:val="26"/>
        </w:rPr>
        <w:t>modulating</w:t>
      </w:r>
      <w:r>
        <w:rPr>
          <w:spacing w:val="-8"/>
          <w:sz w:val="26"/>
        </w:rPr>
        <w:t xml:space="preserve"> </w:t>
      </w:r>
      <w:r>
        <w:rPr>
          <w:sz w:val="26"/>
        </w:rPr>
        <w:t>signal.</w:t>
      </w:r>
      <w:r>
        <w:rPr>
          <w:spacing w:val="-7"/>
          <w:sz w:val="26"/>
        </w:rPr>
        <w:t xml:space="preserve"> </w:t>
      </w:r>
      <w:r>
        <w:rPr>
          <w:sz w:val="26"/>
        </w:rPr>
        <w:t>Here</w:t>
      </w:r>
      <w:r>
        <w:rPr>
          <w:spacing w:val="-8"/>
          <w:sz w:val="26"/>
        </w:rPr>
        <w:t xml:space="preserve"> </w:t>
      </w:r>
      <w:r>
        <w:rPr>
          <w:sz w:val="26"/>
        </w:rPr>
        <w:t>amplitude</w:t>
      </w:r>
      <w:r>
        <w:rPr>
          <w:spacing w:val="-8"/>
          <w:sz w:val="26"/>
        </w:rPr>
        <w:t xml:space="preserve"> </w:t>
      </w:r>
      <w:r>
        <w:rPr>
          <w:sz w:val="26"/>
        </w:rPr>
        <w:t>and</w:t>
      </w:r>
      <w:r>
        <w:rPr>
          <w:spacing w:val="-8"/>
          <w:sz w:val="26"/>
        </w:rPr>
        <w:t xml:space="preserve"> </w:t>
      </w:r>
      <w:r>
        <w:rPr>
          <w:sz w:val="26"/>
        </w:rPr>
        <w:t>phase</w:t>
      </w:r>
      <w:r>
        <w:rPr>
          <w:spacing w:val="-8"/>
          <w:sz w:val="26"/>
        </w:rPr>
        <w:t xml:space="preserve"> </w:t>
      </w:r>
      <w:r>
        <w:rPr>
          <w:sz w:val="26"/>
        </w:rPr>
        <w:t>of the carrier signal remains constant.</w:t>
      </w:r>
    </w:p>
    <w:p w:rsidR="00CD49BC" w:rsidRDefault="00657105">
      <w:pPr>
        <w:spacing w:before="160" w:line="259" w:lineRule="auto"/>
        <w:ind w:left="1080" w:right="359" w:firstLine="141"/>
        <w:jc w:val="both"/>
        <w:rPr>
          <w:sz w:val="26"/>
        </w:rPr>
      </w:pPr>
      <w:r>
        <w:rPr>
          <w:sz w:val="26"/>
        </w:rPr>
        <w:t>The</w:t>
      </w:r>
      <w:r>
        <w:rPr>
          <w:spacing w:val="-8"/>
          <w:sz w:val="26"/>
        </w:rPr>
        <w:t xml:space="preserve"> </w:t>
      </w:r>
      <w:r>
        <w:rPr>
          <w:sz w:val="26"/>
        </w:rPr>
        <w:t>frequency</w:t>
      </w:r>
      <w:r>
        <w:rPr>
          <w:spacing w:val="-10"/>
          <w:sz w:val="26"/>
        </w:rPr>
        <w:t xml:space="preserve"> </w:t>
      </w:r>
      <w:r>
        <w:rPr>
          <w:sz w:val="26"/>
        </w:rPr>
        <w:t>of</w:t>
      </w:r>
      <w:r>
        <w:rPr>
          <w:spacing w:val="-8"/>
          <w:sz w:val="26"/>
        </w:rPr>
        <w:t xml:space="preserve"> </w:t>
      </w:r>
      <w:r>
        <w:rPr>
          <w:sz w:val="26"/>
        </w:rPr>
        <w:t>the</w:t>
      </w:r>
      <w:r>
        <w:rPr>
          <w:spacing w:val="-13"/>
          <w:sz w:val="26"/>
        </w:rPr>
        <w:t xml:space="preserve"> </w:t>
      </w:r>
      <w:r>
        <w:rPr>
          <w:sz w:val="26"/>
        </w:rPr>
        <w:t>modulated</w:t>
      </w:r>
      <w:r>
        <w:rPr>
          <w:spacing w:val="-8"/>
          <w:sz w:val="26"/>
        </w:rPr>
        <w:t xml:space="preserve"> </w:t>
      </w:r>
      <w:r>
        <w:rPr>
          <w:sz w:val="26"/>
        </w:rPr>
        <w:t>wave</w:t>
      </w:r>
      <w:r>
        <w:rPr>
          <w:spacing w:val="-9"/>
          <w:sz w:val="26"/>
        </w:rPr>
        <w:t xml:space="preserve"> </w:t>
      </w:r>
      <w:r>
        <w:rPr>
          <w:sz w:val="26"/>
        </w:rPr>
        <w:t>increases,</w:t>
      </w:r>
      <w:r>
        <w:rPr>
          <w:spacing w:val="-10"/>
          <w:sz w:val="26"/>
        </w:rPr>
        <w:t xml:space="preserve"> </w:t>
      </w:r>
      <w:r>
        <w:rPr>
          <w:sz w:val="26"/>
        </w:rPr>
        <w:t>when</w:t>
      </w:r>
      <w:r>
        <w:rPr>
          <w:spacing w:val="-9"/>
          <w:sz w:val="26"/>
        </w:rPr>
        <w:t xml:space="preserve"> </w:t>
      </w:r>
      <w:r>
        <w:rPr>
          <w:sz w:val="26"/>
        </w:rPr>
        <w:t>the</w:t>
      </w:r>
      <w:r>
        <w:rPr>
          <w:spacing w:val="-8"/>
          <w:sz w:val="26"/>
        </w:rPr>
        <w:t xml:space="preserve"> </w:t>
      </w:r>
      <w:r>
        <w:rPr>
          <w:sz w:val="26"/>
        </w:rPr>
        <w:t>amplitude</w:t>
      </w:r>
      <w:r>
        <w:rPr>
          <w:spacing w:val="-8"/>
          <w:sz w:val="26"/>
        </w:rPr>
        <w:t xml:space="preserve"> </w:t>
      </w:r>
      <w:r>
        <w:rPr>
          <w:sz w:val="26"/>
        </w:rPr>
        <w:t>of</w:t>
      </w:r>
      <w:r>
        <w:rPr>
          <w:spacing w:val="-8"/>
          <w:sz w:val="26"/>
        </w:rPr>
        <w:t xml:space="preserve"> </w:t>
      </w:r>
      <w:r>
        <w:rPr>
          <w:sz w:val="26"/>
        </w:rPr>
        <w:t>the</w:t>
      </w:r>
      <w:r>
        <w:rPr>
          <w:spacing w:val="-11"/>
          <w:sz w:val="26"/>
        </w:rPr>
        <w:t xml:space="preserve"> </w:t>
      </w:r>
      <w:r>
        <w:rPr>
          <w:sz w:val="26"/>
        </w:rPr>
        <w:t xml:space="preserve">modulating signal increases and the frequency of the modulated wave </w:t>
      </w:r>
      <w:proofErr w:type="gramStart"/>
      <w:r>
        <w:rPr>
          <w:sz w:val="26"/>
        </w:rPr>
        <w:t>decreases</w:t>
      </w:r>
      <w:proofErr w:type="gramEnd"/>
      <w:r>
        <w:rPr>
          <w:sz w:val="26"/>
        </w:rPr>
        <w:t>, when the amplitude of the modulating signal decreases.</w:t>
      </w:r>
    </w:p>
    <w:p w:rsidR="00CD49BC" w:rsidRDefault="00657105">
      <w:pPr>
        <w:pStyle w:val="BodyText"/>
        <w:spacing w:before="8"/>
        <w:rPr>
          <w:sz w:val="16"/>
        </w:rPr>
      </w:pPr>
      <w:r>
        <w:rPr>
          <w:noProof/>
          <w:sz w:val="16"/>
        </w:rPr>
        <w:drawing>
          <wp:anchor distT="0" distB="0" distL="0" distR="0" simplePos="0" relativeHeight="487621120" behindDoc="1" locked="0" layoutInCell="1" allowOverlap="1">
            <wp:simplePos x="0" y="0"/>
            <wp:positionH relativeFrom="page">
              <wp:posOffset>1988692</wp:posOffset>
            </wp:positionH>
            <wp:positionV relativeFrom="paragraph">
              <wp:posOffset>139474</wp:posOffset>
            </wp:positionV>
            <wp:extent cx="3977976" cy="1282446"/>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39" cstate="print"/>
                    <a:stretch>
                      <a:fillRect/>
                    </a:stretch>
                  </pic:blipFill>
                  <pic:spPr>
                    <a:xfrm>
                      <a:off x="0" y="0"/>
                      <a:ext cx="3977976" cy="1282446"/>
                    </a:xfrm>
                    <a:prstGeom prst="rect">
                      <a:avLst/>
                    </a:prstGeom>
                  </pic:spPr>
                </pic:pic>
              </a:graphicData>
            </a:graphic>
          </wp:anchor>
        </w:drawing>
      </w:r>
      <w:r>
        <w:rPr>
          <w:noProof/>
          <w:sz w:val="16"/>
        </w:rPr>
        <w:drawing>
          <wp:anchor distT="0" distB="0" distL="0" distR="0" simplePos="0" relativeHeight="487621632" behindDoc="1" locked="0" layoutInCell="1" allowOverlap="1">
            <wp:simplePos x="0" y="0"/>
            <wp:positionH relativeFrom="page">
              <wp:posOffset>2139010</wp:posOffset>
            </wp:positionH>
            <wp:positionV relativeFrom="paragraph">
              <wp:posOffset>1644470</wp:posOffset>
            </wp:positionV>
            <wp:extent cx="3707080" cy="1295400"/>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40" cstate="print"/>
                    <a:stretch>
                      <a:fillRect/>
                    </a:stretch>
                  </pic:blipFill>
                  <pic:spPr>
                    <a:xfrm>
                      <a:off x="0" y="0"/>
                      <a:ext cx="3707080" cy="1295400"/>
                    </a:xfrm>
                    <a:prstGeom prst="rect">
                      <a:avLst/>
                    </a:prstGeom>
                  </pic:spPr>
                </pic:pic>
              </a:graphicData>
            </a:graphic>
          </wp:anchor>
        </w:drawing>
      </w:r>
    </w:p>
    <w:p w:rsidR="00CD49BC" w:rsidRDefault="00CD49BC">
      <w:pPr>
        <w:pStyle w:val="BodyText"/>
        <w:spacing w:before="92"/>
        <w:rPr>
          <w:sz w:val="20"/>
        </w:rPr>
      </w:pPr>
    </w:p>
    <w:p w:rsidR="00CD49BC" w:rsidRDefault="00CD49BC">
      <w:pPr>
        <w:pStyle w:val="BodyText"/>
        <w:rPr>
          <w:sz w:val="20"/>
        </w:rPr>
        <w:sectPr w:rsidR="00CD49BC">
          <w:pgSz w:w="12240" w:h="15840"/>
          <w:pgMar w:top="1360" w:right="720" w:bottom="280" w:left="360" w:header="720" w:footer="720" w:gutter="0"/>
          <w:cols w:space="720"/>
        </w:sectPr>
      </w:pPr>
    </w:p>
    <w:p w:rsidR="00CD49BC" w:rsidRDefault="00657105">
      <w:pPr>
        <w:pStyle w:val="BodyText"/>
        <w:ind w:left="3014"/>
        <w:rPr>
          <w:sz w:val="20"/>
        </w:rPr>
      </w:pPr>
      <w:r>
        <w:rPr>
          <w:noProof/>
          <w:sz w:val="20"/>
        </w:rPr>
        <w:lastRenderedPageBreak/>
        <w:drawing>
          <wp:inline distT="0" distB="0" distL="0" distR="0">
            <wp:extent cx="3734015" cy="1376838"/>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41" cstate="print"/>
                    <a:stretch>
                      <a:fillRect/>
                    </a:stretch>
                  </pic:blipFill>
                  <pic:spPr>
                    <a:xfrm>
                      <a:off x="0" y="0"/>
                      <a:ext cx="3734015" cy="1376838"/>
                    </a:xfrm>
                    <a:prstGeom prst="rect">
                      <a:avLst/>
                    </a:prstGeom>
                  </pic:spPr>
                </pic:pic>
              </a:graphicData>
            </a:graphic>
          </wp:inline>
        </w:drawing>
      </w:r>
    </w:p>
    <w:p w:rsidR="00CD49BC" w:rsidRDefault="00657105">
      <w:pPr>
        <w:pStyle w:val="Heading3"/>
        <w:spacing w:before="214"/>
        <w:rPr>
          <w:u w:val="none"/>
        </w:rPr>
      </w:pPr>
      <w:r>
        <w:t>FREQUENCY</w:t>
      </w:r>
      <w:r>
        <w:rPr>
          <w:spacing w:val="-9"/>
        </w:rPr>
        <w:t xml:space="preserve"> </w:t>
      </w:r>
      <w:r>
        <w:t>SPECTRUM</w:t>
      </w:r>
      <w:r>
        <w:rPr>
          <w:spacing w:val="-11"/>
        </w:rPr>
        <w:t xml:space="preserve"> </w:t>
      </w:r>
      <w:r>
        <w:t>OF</w:t>
      </w:r>
      <w:r>
        <w:rPr>
          <w:spacing w:val="-9"/>
        </w:rPr>
        <w:t xml:space="preserve"> </w:t>
      </w:r>
      <w:r>
        <w:t>FM</w:t>
      </w:r>
      <w:r>
        <w:rPr>
          <w:spacing w:val="-8"/>
        </w:rPr>
        <w:t xml:space="preserve"> </w:t>
      </w:r>
      <w:r>
        <w:rPr>
          <w:spacing w:val="-2"/>
        </w:rPr>
        <w:t>SIGNAL-</w:t>
      </w:r>
    </w:p>
    <w:p w:rsidR="00CD49BC" w:rsidRDefault="00657105">
      <w:pPr>
        <w:spacing w:before="182"/>
        <w:ind w:left="1080"/>
        <w:rPr>
          <w:sz w:val="26"/>
        </w:rPr>
      </w:pPr>
      <w:r>
        <w:rPr>
          <w:sz w:val="26"/>
        </w:rPr>
        <w:t>The</w:t>
      </w:r>
      <w:r>
        <w:rPr>
          <w:spacing w:val="-7"/>
          <w:sz w:val="26"/>
        </w:rPr>
        <w:t xml:space="preserve"> </w:t>
      </w:r>
      <w:r>
        <w:rPr>
          <w:sz w:val="26"/>
        </w:rPr>
        <w:t>frequency</w:t>
      </w:r>
      <w:r>
        <w:rPr>
          <w:spacing w:val="-8"/>
          <w:sz w:val="26"/>
        </w:rPr>
        <w:t xml:space="preserve"> </w:t>
      </w:r>
      <w:r>
        <w:rPr>
          <w:sz w:val="26"/>
        </w:rPr>
        <w:t>spectrum</w:t>
      </w:r>
      <w:r>
        <w:rPr>
          <w:spacing w:val="-7"/>
          <w:sz w:val="26"/>
        </w:rPr>
        <w:t xml:space="preserve"> </w:t>
      </w:r>
      <w:r>
        <w:rPr>
          <w:sz w:val="26"/>
        </w:rPr>
        <w:t>of</w:t>
      </w:r>
      <w:r>
        <w:rPr>
          <w:spacing w:val="-7"/>
          <w:sz w:val="26"/>
        </w:rPr>
        <w:t xml:space="preserve"> </w:t>
      </w:r>
      <w:r>
        <w:rPr>
          <w:sz w:val="26"/>
        </w:rPr>
        <w:t>the</w:t>
      </w:r>
      <w:r>
        <w:rPr>
          <w:spacing w:val="-6"/>
          <w:sz w:val="26"/>
        </w:rPr>
        <w:t xml:space="preserve"> </w:t>
      </w:r>
      <w:r>
        <w:rPr>
          <w:spacing w:val="-2"/>
          <w:sz w:val="26"/>
        </w:rPr>
        <w:t>signal</w:t>
      </w:r>
    </w:p>
    <w:p w:rsidR="00CD49BC" w:rsidRDefault="00657105">
      <w:pPr>
        <w:tabs>
          <w:tab w:val="left" w:pos="6479"/>
        </w:tabs>
        <w:spacing w:before="185" w:line="360" w:lineRule="auto"/>
        <w:ind w:left="1080" w:right="3312" w:firstLine="919"/>
        <w:rPr>
          <w:sz w:val="26"/>
        </w:rPr>
      </w:pPr>
      <w:proofErr w:type="gramStart"/>
      <w:r>
        <w:rPr>
          <w:sz w:val="26"/>
        </w:rPr>
        <w:t>v(</w:t>
      </w:r>
      <w:proofErr w:type="gramEnd"/>
      <w:r>
        <w:rPr>
          <w:sz w:val="26"/>
        </w:rPr>
        <w:t xml:space="preserve">t) = </w:t>
      </w:r>
      <w:proofErr w:type="spellStart"/>
      <w:r>
        <w:rPr>
          <w:rFonts w:ascii="Cambria Math" w:eastAsia="Cambria Math" w:hAnsi="Cambria Math"/>
          <w:sz w:val="26"/>
        </w:rPr>
        <w:t>cos</w:t>
      </w:r>
      <w:proofErr w:type="spellEnd"/>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40"/>
          <w:position w:val="-4"/>
          <w:sz w:val="18"/>
        </w:rPr>
        <w:t xml:space="preserve"> </w:t>
      </w:r>
      <w:r>
        <w:rPr>
          <w:rFonts w:ascii="Cambria Math" w:eastAsia="Cambria Math" w:hAnsi="Cambria Math"/>
          <w:sz w:val="26"/>
        </w:rPr>
        <w:t>𝑡 + 𝛽 sin 𝜔</w:t>
      </w:r>
      <w:r>
        <w:rPr>
          <w:rFonts w:ascii="Cambria Math" w:eastAsia="Cambria Math" w:hAnsi="Cambria Math"/>
          <w:position w:val="-4"/>
          <w:sz w:val="18"/>
        </w:rPr>
        <w:t>𝑚</w:t>
      </w:r>
      <w:r>
        <w:rPr>
          <w:sz w:val="26"/>
        </w:rPr>
        <w:t>)</w:t>
      </w:r>
      <w:r>
        <w:rPr>
          <w:sz w:val="26"/>
        </w:rPr>
        <w:tab/>
      </w:r>
      <w:r>
        <w:rPr>
          <w:spacing w:val="-2"/>
          <w:sz w:val="26"/>
        </w:rPr>
        <w:t xml:space="preserve">…….(1) </w:t>
      </w:r>
      <w:r>
        <w:rPr>
          <w:sz w:val="26"/>
        </w:rPr>
        <w:t>which</w:t>
      </w:r>
      <w:r>
        <w:rPr>
          <w:spacing w:val="-4"/>
          <w:sz w:val="26"/>
        </w:rPr>
        <w:t xml:space="preserve"> </w:t>
      </w:r>
      <w:r>
        <w:rPr>
          <w:sz w:val="26"/>
        </w:rPr>
        <w:t>is</w:t>
      </w:r>
      <w:r>
        <w:rPr>
          <w:spacing w:val="-5"/>
          <w:sz w:val="26"/>
        </w:rPr>
        <w:t xml:space="preserve"> </w:t>
      </w:r>
      <w:r>
        <w:rPr>
          <w:sz w:val="26"/>
        </w:rPr>
        <w:t>the</w:t>
      </w:r>
      <w:r>
        <w:rPr>
          <w:spacing w:val="-4"/>
          <w:sz w:val="26"/>
        </w:rPr>
        <w:t xml:space="preserve"> </w:t>
      </w:r>
      <w:r>
        <w:rPr>
          <w:sz w:val="26"/>
        </w:rPr>
        <w:t>signal</w:t>
      </w:r>
      <w:r>
        <w:rPr>
          <w:spacing w:val="-3"/>
          <w:sz w:val="26"/>
        </w:rPr>
        <w:t xml:space="preserve"> </w:t>
      </w:r>
      <w:r>
        <w:rPr>
          <w:sz w:val="26"/>
        </w:rPr>
        <w:t>with</w:t>
      </w:r>
      <w:r>
        <w:rPr>
          <w:spacing w:val="-4"/>
          <w:sz w:val="26"/>
        </w:rPr>
        <w:t xml:space="preserve"> </w:t>
      </w:r>
      <w:r>
        <w:rPr>
          <w:sz w:val="26"/>
        </w:rPr>
        <w:t>the</w:t>
      </w:r>
      <w:r>
        <w:rPr>
          <w:spacing w:val="-6"/>
          <w:sz w:val="26"/>
        </w:rPr>
        <w:t xml:space="preserve"> </w:t>
      </w:r>
      <w:r>
        <w:rPr>
          <w:sz w:val="26"/>
        </w:rPr>
        <w:t>amplitude</w:t>
      </w:r>
      <w:r>
        <w:rPr>
          <w:spacing w:val="-4"/>
          <w:sz w:val="26"/>
        </w:rPr>
        <w:t xml:space="preserve"> </w:t>
      </w:r>
      <w:r>
        <w:rPr>
          <w:sz w:val="26"/>
        </w:rPr>
        <w:t>arbitrarily</w:t>
      </w:r>
      <w:r>
        <w:rPr>
          <w:spacing w:val="-7"/>
          <w:sz w:val="26"/>
        </w:rPr>
        <w:t xml:space="preserve"> </w:t>
      </w:r>
      <w:r>
        <w:rPr>
          <w:sz w:val="26"/>
        </w:rPr>
        <w:t>set</w:t>
      </w:r>
      <w:r>
        <w:rPr>
          <w:spacing w:val="-4"/>
          <w:sz w:val="26"/>
        </w:rPr>
        <w:t xml:space="preserve"> </w:t>
      </w:r>
      <w:r>
        <w:rPr>
          <w:sz w:val="26"/>
        </w:rPr>
        <w:t>at</w:t>
      </w:r>
      <w:r>
        <w:rPr>
          <w:spacing w:val="-4"/>
          <w:sz w:val="26"/>
        </w:rPr>
        <w:t xml:space="preserve"> </w:t>
      </w:r>
      <w:r>
        <w:rPr>
          <w:sz w:val="26"/>
        </w:rPr>
        <w:t>unity.</w:t>
      </w:r>
    </w:p>
    <w:p w:rsidR="00CD49BC" w:rsidRDefault="00657105">
      <w:pPr>
        <w:spacing w:before="31"/>
        <w:ind w:left="1080"/>
        <w:rPr>
          <w:sz w:val="26"/>
        </w:rPr>
      </w:pPr>
      <w:r>
        <w:rPr>
          <w:sz w:val="26"/>
        </w:rPr>
        <w:t>We</w:t>
      </w:r>
      <w:r>
        <w:rPr>
          <w:spacing w:val="-4"/>
          <w:sz w:val="26"/>
        </w:rPr>
        <w:t xml:space="preserve"> have</w:t>
      </w:r>
    </w:p>
    <w:p w:rsidR="00CD49BC" w:rsidRDefault="00657105">
      <w:pPr>
        <w:spacing w:before="184" w:line="330" w:lineRule="exact"/>
        <w:ind w:left="1997"/>
        <w:rPr>
          <w:sz w:val="26"/>
        </w:rPr>
      </w:pPr>
      <w:proofErr w:type="spellStart"/>
      <w:proofErr w:type="gramStart"/>
      <w:r>
        <w:rPr>
          <w:rFonts w:ascii="Cambria Math" w:eastAsia="Cambria Math" w:hAnsi="Cambria Math"/>
          <w:sz w:val="26"/>
        </w:rPr>
        <w:t>cos</w:t>
      </w:r>
      <w:proofErr w:type="spellEnd"/>
      <w:r>
        <w:rPr>
          <w:rFonts w:ascii="Cambria Math" w:eastAsia="Cambria Math" w:hAnsi="Cambria Math"/>
          <w:sz w:val="26"/>
        </w:rPr>
        <w:t>(</w:t>
      </w:r>
      <w:proofErr w:type="gramEnd"/>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17"/>
          <w:position w:val="-4"/>
          <w:sz w:val="18"/>
        </w:rPr>
        <w:t xml:space="preserve"> </w:t>
      </w:r>
      <w:r>
        <w:rPr>
          <w:rFonts w:ascii="Cambria Math" w:eastAsia="Cambria Math" w:hAnsi="Cambria Math"/>
          <w:sz w:val="26"/>
        </w:rPr>
        <w:t>𝑡</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𝛽</w:t>
      </w:r>
      <w:r>
        <w:rPr>
          <w:rFonts w:ascii="Cambria Math" w:eastAsia="Cambria Math" w:hAnsi="Cambria Math"/>
          <w:spacing w:val="-7"/>
          <w:sz w:val="26"/>
        </w:rPr>
        <w:t xml:space="preserve"> </w:t>
      </w:r>
      <w:r>
        <w:rPr>
          <w:rFonts w:ascii="Cambria Math" w:eastAsia="Cambria Math" w:hAnsi="Cambria Math"/>
          <w:sz w:val="26"/>
        </w:rPr>
        <w:t>sin</w:t>
      </w:r>
      <w:r>
        <w:rPr>
          <w:rFonts w:ascii="Cambria Math" w:eastAsia="Cambria Math" w:hAnsi="Cambria Math"/>
          <w:spacing w:val="-13"/>
          <w:sz w:val="26"/>
        </w:rPr>
        <w:t xml:space="preserve"> </w:t>
      </w:r>
      <w:r>
        <w:rPr>
          <w:rFonts w:ascii="Cambria Math" w:eastAsia="Cambria Math" w:hAnsi="Cambria Math"/>
          <w:sz w:val="26"/>
        </w:rPr>
        <w:t>𝜔</w:t>
      </w:r>
      <w:r>
        <w:rPr>
          <w:rFonts w:ascii="Cambria Math" w:eastAsia="Cambria Math" w:hAnsi="Cambria Math"/>
          <w:position w:val="-4"/>
          <w:sz w:val="18"/>
        </w:rPr>
        <w:t>𝑚</w:t>
      </w:r>
      <w:r>
        <w:rPr>
          <w:sz w:val="26"/>
        </w:rPr>
        <w:t>)</w:t>
      </w:r>
      <w:r>
        <w:rPr>
          <w:spacing w:val="-1"/>
          <w:sz w:val="26"/>
        </w:rPr>
        <w:t xml:space="preserve"> </w:t>
      </w:r>
      <w:r>
        <w:rPr>
          <w:sz w:val="26"/>
        </w:rPr>
        <w:t>=</w:t>
      </w:r>
      <w:r>
        <w:rPr>
          <w:spacing w:val="4"/>
          <w:sz w:val="26"/>
        </w:rPr>
        <w:t xml:space="preserve"> </w:t>
      </w:r>
      <w:proofErr w:type="spellStart"/>
      <w:r>
        <w:rPr>
          <w:rFonts w:ascii="Cambria Math" w:eastAsia="Cambria Math" w:hAnsi="Cambria Math"/>
          <w:sz w:val="26"/>
        </w:rPr>
        <w:t>cos</w:t>
      </w:r>
      <w:proofErr w:type="spellEnd"/>
      <w:r>
        <w:rPr>
          <w:rFonts w:ascii="Cambria Math" w:eastAsia="Cambria Math" w:hAnsi="Cambria Math"/>
          <w:spacing w:val="-15"/>
          <w:sz w:val="26"/>
        </w:rPr>
        <w:t xml:space="preserve"> </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20"/>
          <w:position w:val="-4"/>
          <w:sz w:val="18"/>
        </w:rPr>
        <w:t xml:space="preserve"> </w:t>
      </w:r>
      <w:r>
        <w:rPr>
          <w:rFonts w:ascii="Cambria Math" w:eastAsia="Cambria Math" w:hAnsi="Cambria Math"/>
          <w:sz w:val="26"/>
        </w:rPr>
        <w:t>𝑡</w:t>
      </w:r>
      <w:r>
        <w:rPr>
          <w:rFonts w:ascii="Cambria Math" w:eastAsia="Cambria Math" w:hAnsi="Cambria Math"/>
          <w:spacing w:val="5"/>
          <w:sz w:val="26"/>
        </w:rPr>
        <w:t xml:space="preserve"> </w:t>
      </w:r>
      <w:r>
        <w:rPr>
          <w:rFonts w:ascii="Cambria Math" w:eastAsia="Cambria Math" w:hAnsi="Cambria Math"/>
          <w:sz w:val="26"/>
        </w:rPr>
        <w:t>𝑐𝑜𝑠</w:t>
      </w:r>
      <w:r>
        <w:rPr>
          <w:rFonts w:ascii="Cambria Math" w:eastAsia="Cambria Math" w:hAnsi="Cambria Math"/>
          <w:spacing w:val="3"/>
          <w:sz w:val="26"/>
        </w:rPr>
        <w:t xml:space="preserve"> </w:t>
      </w:r>
      <w:r>
        <w:rPr>
          <w:rFonts w:ascii="Cambria Math" w:eastAsia="Cambria Math" w:hAnsi="Cambria Math"/>
          <w:sz w:val="26"/>
        </w:rPr>
        <w:t>(𝛽</w:t>
      </w:r>
      <w:r>
        <w:rPr>
          <w:rFonts w:ascii="Cambria Math" w:eastAsia="Cambria Math" w:hAnsi="Cambria Math"/>
          <w:spacing w:val="-7"/>
          <w:sz w:val="26"/>
        </w:rPr>
        <w:t xml:space="preserve"> </w:t>
      </w:r>
      <w:r>
        <w:rPr>
          <w:rFonts w:ascii="Cambria Math" w:eastAsia="Cambria Math" w:hAnsi="Cambria Math"/>
          <w:sz w:val="26"/>
        </w:rPr>
        <w:t>sin</w:t>
      </w:r>
      <w:r>
        <w:rPr>
          <w:rFonts w:ascii="Cambria Math" w:eastAsia="Cambria Math" w:hAnsi="Cambria Math"/>
          <w:spacing w:val="-14"/>
          <w:sz w:val="26"/>
        </w:rPr>
        <w:t xml:space="preserve"> </w:t>
      </w:r>
      <w:r>
        <w:rPr>
          <w:rFonts w:ascii="Cambria Math" w:eastAsia="Cambria Math" w:hAnsi="Cambria Math"/>
          <w:sz w:val="26"/>
        </w:rPr>
        <w:t>𝜔</w:t>
      </w:r>
      <w:r>
        <w:rPr>
          <w:rFonts w:ascii="Cambria Math" w:eastAsia="Cambria Math" w:hAnsi="Cambria Math"/>
          <w:position w:val="-4"/>
          <w:sz w:val="18"/>
        </w:rPr>
        <w:t>𝑚</w:t>
      </w:r>
      <w:r>
        <w:rPr>
          <w:rFonts w:ascii="Cambria Math" w:eastAsia="Cambria Math" w:hAnsi="Cambria Math"/>
          <w:spacing w:val="16"/>
          <w:position w:val="-4"/>
          <w:sz w:val="18"/>
        </w:rPr>
        <w:t xml:space="preserve"> </w:t>
      </w:r>
      <w:r>
        <w:rPr>
          <w:rFonts w:ascii="Cambria Math" w:eastAsia="Cambria Math" w:hAnsi="Cambria Math"/>
          <w:sz w:val="26"/>
        </w:rPr>
        <w:t>𝑡</w:t>
      </w:r>
      <w:r>
        <w:rPr>
          <w:sz w:val="26"/>
        </w:rPr>
        <w:t>) -</w:t>
      </w:r>
      <w:r>
        <w:rPr>
          <w:spacing w:val="2"/>
          <w:sz w:val="26"/>
        </w:rPr>
        <w:t xml:space="preserve"> </w:t>
      </w:r>
      <w:r>
        <w:rPr>
          <w:rFonts w:ascii="Cambria Math" w:eastAsia="Cambria Math" w:hAnsi="Cambria Math"/>
          <w:sz w:val="26"/>
        </w:rPr>
        <w:t>sin</w:t>
      </w:r>
      <w:r>
        <w:rPr>
          <w:rFonts w:ascii="Cambria Math" w:eastAsia="Cambria Math" w:hAnsi="Cambria Math"/>
          <w:spacing w:val="-11"/>
          <w:sz w:val="26"/>
        </w:rPr>
        <w:t xml:space="preserve"> </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18"/>
          <w:position w:val="-4"/>
          <w:sz w:val="18"/>
        </w:rPr>
        <w:t xml:space="preserve"> </w:t>
      </w:r>
      <w:r>
        <w:rPr>
          <w:rFonts w:ascii="Cambria Math" w:eastAsia="Cambria Math" w:hAnsi="Cambria Math"/>
          <w:sz w:val="26"/>
        </w:rPr>
        <w:t>𝑡</w:t>
      </w:r>
      <w:r>
        <w:rPr>
          <w:rFonts w:ascii="Cambria Math" w:eastAsia="Cambria Math" w:hAnsi="Cambria Math"/>
          <w:spacing w:val="5"/>
          <w:sz w:val="26"/>
        </w:rPr>
        <w:t xml:space="preserve"> </w:t>
      </w:r>
      <w:r>
        <w:rPr>
          <w:rFonts w:ascii="Cambria Math" w:eastAsia="Cambria Math" w:hAnsi="Cambria Math"/>
          <w:sz w:val="26"/>
        </w:rPr>
        <w:t>𝑠𝑖𝑛</w:t>
      </w:r>
      <w:r>
        <w:rPr>
          <w:rFonts w:ascii="Cambria Math" w:eastAsia="Cambria Math" w:hAnsi="Cambria Math"/>
          <w:spacing w:val="3"/>
          <w:sz w:val="26"/>
        </w:rPr>
        <w:t xml:space="preserve"> </w:t>
      </w:r>
      <w:r>
        <w:rPr>
          <w:rFonts w:ascii="Cambria Math" w:eastAsia="Cambria Math" w:hAnsi="Cambria Math"/>
          <w:sz w:val="26"/>
        </w:rPr>
        <w:t>(𝛽</w:t>
      </w:r>
      <w:r>
        <w:rPr>
          <w:rFonts w:ascii="Cambria Math" w:eastAsia="Cambria Math" w:hAnsi="Cambria Math"/>
          <w:spacing w:val="-7"/>
          <w:sz w:val="26"/>
        </w:rPr>
        <w:t xml:space="preserve"> </w:t>
      </w:r>
      <w:r>
        <w:rPr>
          <w:rFonts w:ascii="Cambria Math" w:eastAsia="Cambria Math" w:hAnsi="Cambria Math"/>
          <w:sz w:val="26"/>
        </w:rPr>
        <w:t>sin</w:t>
      </w:r>
      <w:r>
        <w:rPr>
          <w:rFonts w:ascii="Cambria Math" w:eastAsia="Cambria Math" w:hAnsi="Cambria Math"/>
          <w:spacing w:val="-14"/>
          <w:sz w:val="26"/>
        </w:rPr>
        <w:t xml:space="preserve"> </w:t>
      </w:r>
      <w:r>
        <w:rPr>
          <w:rFonts w:ascii="Cambria Math" w:eastAsia="Cambria Math" w:hAnsi="Cambria Math"/>
          <w:sz w:val="26"/>
        </w:rPr>
        <w:t>𝜔</w:t>
      </w:r>
      <w:r>
        <w:rPr>
          <w:rFonts w:ascii="Cambria Math" w:eastAsia="Cambria Math" w:hAnsi="Cambria Math"/>
          <w:position w:val="-4"/>
          <w:sz w:val="18"/>
        </w:rPr>
        <w:t>𝑚</w:t>
      </w:r>
      <w:r>
        <w:rPr>
          <w:rFonts w:ascii="Cambria Math" w:eastAsia="Cambria Math" w:hAnsi="Cambria Math"/>
          <w:spacing w:val="18"/>
          <w:position w:val="-4"/>
          <w:sz w:val="18"/>
        </w:rPr>
        <w:t xml:space="preserve"> </w:t>
      </w:r>
      <w:r>
        <w:rPr>
          <w:rFonts w:ascii="Cambria Math" w:eastAsia="Cambria Math" w:hAnsi="Cambria Math"/>
          <w:sz w:val="26"/>
        </w:rPr>
        <w:t>𝑡</w:t>
      </w:r>
      <w:r>
        <w:rPr>
          <w:sz w:val="26"/>
        </w:rPr>
        <w:t>)</w:t>
      </w:r>
      <w:r>
        <w:rPr>
          <w:spacing w:val="-1"/>
          <w:sz w:val="26"/>
        </w:rPr>
        <w:t xml:space="preserve"> </w:t>
      </w:r>
      <w:r>
        <w:rPr>
          <w:spacing w:val="-4"/>
          <w:sz w:val="26"/>
        </w:rPr>
        <w:t>…………</w:t>
      </w:r>
    </w:p>
    <w:p w:rsidR="00CD49BC" w:rsidRDefault="00657105">
      <w:pPr>
        <w:ind w:left="1080"/>
        <w:rPr>
          <w:sz w:val="26"/>
        </w:rPr>
      </w:pPr>
      <w:r>
        <w:rPr>
          <w:spacing w:val="-5"/>
          <w:sz w:val="26"/>
        </w:rPr>
        <w:t>(2)</w:t>
      </w:r>
    </w:p>
    <w:p w:rsidR="00CD49BC" w:rsidRDefault="00657105">
      <w:pPr>
        <w:tabs>
          <w:tab w:val="left" w:pos="5482"/>
        </w:tabs>
        <w:spacing w:before="184" w:line="330" w:lineRule="exact"/>
        <w:ind w:left="1999"/>
        <w:rPr>
          <w:sz w:val="26"/>
        </w:rPr>
      </w:pPr>
      <w:r>
        <w:rPr>
          <w:spacing w:val="-2"/>
          <w:sz w:val="26"/>
        </w:rPr>
        <w:t>Consider</w:t>
      </w:r>
      <w:r>
        <w:rPr>
          <w:spacing w:val="-7"/>
          <w:sz w:val="26"/>
        </w:rPr>
        <w:t xml:space="preserve"> </w:t>
      </w:r>
      <w:r>
        <w:rPr>
          <w:spacing w:val="-2"/>
          <w:sz w:val="26"/>
        </w:rPr>
        <w:t>now</w:t>
      </w:r>
      <w:r>
        <w:rPr>
          <w:spacing w:val="-3"/>
          <w:sz w:val="26"/>
        </w:rPr>
        <w:t xml:space="preserve"> </w:t>
      </w:r>
      <w:r>
        <w:rPr>
          <w:spacing w:val="-2"/>
          <w:sz w:val="26"/>
        </w:rPr>
        <w:t>the</w:t>
      </w:r>
      <w:r>
        <w:rPr>
          <w:spacing w:val="-6"/>
          <w:sz w:val="26"/>
        </w:rPr>
        <w:t xml:space="preserve"> </w:t>
      </w:r>
      <w:r>
        <w:rPr>
          <w:spacing w:val="-2"/>
          <w:sz w:val="26"/>
        </w:rPr>
        <w:t>expression</w:t>
      </w:r>
      <w:r>
        <w:rPr>
          <w:sz w:val="26"/>
        </w:rPr>
        <w:tab/>
      </w:r>
      <w:r>
        <w:rPr>
          <w:rFonts w:ascii="Cambria Math" w:eastAsia="Cambria Math"/>
          <w:sz w:val="26"/>
        </w:rPr>
        <w:t>𝑐𝑜𝑠</w:t>
      </w:r>
      <w:r>
        <w:rPr>
          <w:rFonts w:ascii="Cambria Math" w:eastAsia="Cambria Math"/>
          <w:spacing w:val="-1"/>
          <w:sz w:val="26"/>
        </w:rPr>
        <w:t xml:space="preserve"> </w:t>
      </w:r>
      <w:r>
        <w:rPr>
          <w:rFonts w:ascii="Cambria Math" w:eastAsia="Cambria Math"/>
          <w:sz w:val="26"/>
        </w:rPr>
        <w:t>(𝛽</w:t>
      </w:r>
      <w:r>
        <w:rPr>
          <w:rFonts w:ascii="Cambria Math" w:eastAsia="Cambria Math"/>
          <w:spacing w:val="-8"/>
          <w:sz w:val="26"/>
        </w:rPr>
        <w:t xml:space="preserve"> </w:t>
      </w:r>
      <w:r>
        <w:rPr>
          <w:rFonts w:ascii="Cambria Math" w:eastAsia="Cambria Math"/>
          <w:sz w:val="26"/>
        </w:rPr>
        <w:t>sin</w:t>
      </w:r>
      <w:r>
        <w:rPr>
          <w:rFonts w:ascii="Cambria Math" w:eastAsia="Cambria Math"/>
          <w:spacing w:val="-15"/>
          <w:sz w:val="26"/>
        </w:rPr>
        <w:t xml:space="preserve"> </w:t>
      </w:r>
      <w:r>
        <w:rPr>
          <w:rFonts w:ascii="Cambria Math" w:eastAsia="Cambria Math"/>
          <w:sz w:val="26"/>
        </w:rPr>
        <w:t>𝜔</w:t>
      </w:r>
      <w:r>
        <w:rPr>
          <w:rFonts w:ascii="Cambria Math" w:eastAsia="Cambria Math"/>
          <w:position w:val="-4"/>
          <w:sz w:val="18"/>
        </w:rPr>
        <w:t>𝑚</w:t>
      </w:r>
      <w:r>
        <w:rPr>
          <w:rFonts w:ascii="Cambria Math" w:eastAsia="Cambria Math"/>
          <w:spacing w:val="15"/>
          <w:position w:val="-4"/>
          <w:sz w:val="18"/>
        </w:rPr>
        <w:t xml:space="preserve"> </w:t>
      </w:r>
      <w:r>
        <w:rPr>
          <w:rFonts w:ascii="Cambria Math" w:eastAsia="Cambria Math"/>
          <w:sz w:val="26"/>
        </w:rPr>
        <w:t>𝑡</w:t>
      </w:r>
      <w:r>
        <w:rPr>
          <w:sz w:val="26"/>
        </w:rPr>
        <w:t>)</w:t>
      </w:r>
      <w:r>
        <w:rPr>
          <w:spacing w:val="-10"/>
          <w:sz w:val="26"/>
        </w:rPr>
        <w:t xml:space="preserve"> </w:t>
      </w:r>
      <w:r>
        <w:rPr>
          <w:sz w:val="26"/>
        </w:rPr>
        <w:t>which</w:t>
      </w:r>
      <w:r>
        <w:rPr>
          <w:spacing w:val="-10"/>
          <w:sz w:val="26"/>
        </w:rPr>
        <w:t xml:space="preserve"> </w:t>
      </w:r>
      <w:r>
        <w:rPr>
          <w:sz w:val="26"/>
        </w:rPr>
        <w:t>appears</w:t>
      </w:r>
      <w:r>
        <w:rPr>
          <w:spacing w:val="-10"/>
          <w:sz w:val="26"/>
        </w:rPr>
        <w:t xml:space="preserve"> </w:t>
      </w:r>
      <w:r>
        <w:rPr>
          <w:sz w:val="26"/>
        </w:rPr>
        <w:t>as</w:t>
      </w:r>
      <w:r>
        <w:rPr>
          <w:spacing w:val="-10"/>
          <w:sz w:val="26"/>
        </w:rPr>
        <w:t xml:space="preserve"> </w:t>
      </w:r>
      <w:r>
        <w:rPr>
          <w:sz w:val="26"/>
        </w:rPr>
        <w:t>a</w:t>
      </w:r>
      <w:r>
        <w:rPr>
          <w:spacing w:val="-10"/>
          <w:sz w:val="26"/>
        </w:rPr>
        <w:t xml:space="preserve"> </w:t>
      </w:r>
      <w:r>
        <w:rPr>
          <w:sz w:val="26"/>
        </w:rPr>
        <w:t>factor</w:t>
      </w:r>
      <w:r>
        <w:rPr>
          <w:spacing w:val="-9"/>
          <w:sz w:val="26"/>
        </w:rPr>
        <w:t xml:space="preserve"> </w:t>
      </w:r>
      <w:r>
        <w:rPr>
          <w:sz w:val="26"/>
        </w:rPr>
        <w:t>on</w:t>
      </w:r>
      <w:r>
        <w:rPr>
          <w:spacing w:val="-10"/>
          <w:sz w:val="26"/>
        </w:rPr>
        <w:t xml:space="preserve"> </w:t>
      </w:r>
      <w:r>
        <w:rPr>
          <w:spacing w:val="-5"/>
          <w:sz w:val="26"/>
        </w:rPr>
        <w:t>the</w:t>
      </w:r>
    </w:p>
    <w:p w:rsidR="00CD49BC" w:rsidRDefault="00657105">
      <w:pPr>
        <w:spacing w:line="242" w:lineRule="auto"/>
        <w:ind w:left="1080" w:right="355"/>
        <w:jc w:val="both"/>
        <w:rPr>
          <w:sz w:val="26"/>
        </w:rPr>
      </w:pPr>
      <w:proofErr w:type="gramStart"/>
      <w:r>
        <w:rPr>
          <w:sz w:val="26"/>
        </w:rPr>
        <w:t>right</w:t>
      </w:r>
      <w:proofErr w:type="gramEnd"/>
      <w:r>
        <w:rPr>
          <w:sz w:val="26"/>
        </w:rPr>
        <w:t xml:space="preserve"> hand side. It is an even, periodic function having an angular frequency </w:t>
      </w:r>
      <w:r>
        <w:rPr>
          <w:rFonts w:ascii="Cambria Math" w:eastAsia="Cambria Math" w:hAnsi="Cambria Math"/>
          <w:sz w:val="26"/>
        </w:rPr>
        <w:t>𝜔</w:t>
      </w:r>
      <w:r>
        <w:rPr>
          <w:rFonts w:ascii="Cambria Math" w:eastAsia="Cambria Math" w:hAnsi="Cambria Math"/>
          <w:position w:val="-4"/>
          <w:sz w:val="18"/>
        </w:rPr>
        <w:t>𝑚</w:t>
      </w:r>
      <w:r>
        <w:rPr>
          <w:sz w:val="26"/>
        </w:rPr>
        <w:t xml:space="preserve">. Therefore, it is possible to expand this expression in a Fourier series in which </w:t>
      </w:r>
      <w:r>
        <w:rPr>
          <w:rFonts w:ascii="Cambria Math" w:eastAsia="Cambria Math" w:hAnsi="Cambria Math"/>
          <w:sz w:val="26"/>
        </w:rPr>
        <w:t>𝜔</w:t>
      </w:r>
      <w:r>
        <w:rPr>
          <w:rFonts w:ascii="Cambria Math" w:eastAsia="Cambria Math" w:hAnsi="Cambria Math"/>
          <w:position w:val="-4"/>
          <w:sz w:val="18"/>
        </w:rPr>
        <w:t>𝑚</w:t>
      </w:r>
      <w:r>
        <w:rPr>
          <w:sz w:val="26"/>
        </w:rPr>
        <w:t>/2π is the fundamental frequency. The coefficients are functions of β, and, since function is even, the coefficients of the odd harmonics are zero. The result is</w:t>
      </w:r>
    </w:p>
    <w:p w:rsidR="00CD49BC" w:rsidRDefault="00657105">
      <w:pPr>
        <w:tabs>
          <w:tab w:val="left" w:pos="4356"/>
          <w:tab w:val="left" w:pos="4731"/>
        </w:tabs>
        <w:spacing w:before="181" w:line="228" w:lineRule="auto"/>
        <w:ind w:left="1080" w:right="363" w:firstLine="400"/>
        <w:rPr>
          <w:rFonts w:ascii="Cambria Math" w:eastAsia="Cambria Math" w:hAnsi="Cambria Math"/>
          <w:sz w:val="26"/>
        </w:rPr>
      </w:pPr>
      <w:proofErr w:type="spellStart"/>
      <w:proofErr w:type="gramStart"/>
      <w:r>
        <w:rPr>
          <w:rFonts w:ascii="Cambria Math" w:eastAsia="Cambria Math" w:hAnsi="Cambria Math"/>
          <w:sz w:val="26"/>
        </w:rPr>
        <w:t>cos</w:t>
      </w:r>
      <w:proofErr w:type="spellEnd"/>
      <w:proofErr w:type="gramEnd"/>
      <w:r>
        <w:rPr>
          <w:rFonts w:ascii="Cambria Math" w:eastAsia="Cambria Math" w:hAnsi="Cambria Math"/>
          <w:sz w:val="26"/>
        </w:rPr>
        <w:t xml:space="preserve"> 𝜔</w:t>
      </w:r>
      <w:r>
        <w:rPr>
          <w:rFonts w:ascii="Cambria Math" w:eastAsia="Cambria Math" w:hAnsi="Cambria Math"/>
          <w:position w:val="-4"/>
          <w:sz w:val="18"/>
        </w:rPr>
        <w:t>𝑐</w:t>
      </w:r>
      <w:r>
        <w:rPr>
          <w:rFonts w:ascii="Cambria Math" w:eastAsia="Cambria Math" w:hAnsi="Cambria Math"/>
          <w:spacing w:val="40"/>
          <w:position w:val="-4"/>
          <w:sz w:val="18"/>
        </w:rPr>
        <w:t xml:space="preserve"> </w:t>
      </w:r>
      <w:r>
        <w:rPr>
          <w:rFonts w:ascii="Cambria Math" w:eastAsia="Cambria Math" w:hAnsi="Cambria Math"/>
          <w:sz w:val="26"/>
        </w:rPr>
        <w:t>𝑡 𝑐𝑜𝑠 (𝛽 sin 𝜔</w:t>
      </w:r>
      <w:r>
        <w:rPr>
          <w:rFonts w:ascii="Cambria Math" w:eastAsia="Cambria Math" w:hAnsi="Cambria Math"/>
          <w:position w:val="-4"/>
          <w:sz w:val="18"/>
        </w:rPr>
        <w:t>𝑚</w:t>
      </w:r>
      <w:r>
        <w:rPr>
          <w:rFonts w:ascii="Cambria Math" w:eastAsia="Cambria Math" w:hAnsi="Cambria Math"/>
          <w:spacing w:val="40"/>
          <w:position w:val="-4"/>
          <w:sz w:val="18"/>
        </w:rPr>
        <w:t xml:space="preserve"> </w:t>
      </w:r>
      <w:r>
        <w:rPr>
          <w:rFonts w:ascii="Cambria Math" w:eastAsia="Cambria Math" w:hAnsi="Cambria Math"/>
          <w:sz w:val="26"/>
        </w:rPr>
        <w:t>𝑡</w:t>
      </w:r>
      <w:r>
        <w:rPr>
          <w:sz w:val="26"/>
        </w:rPr>
        <w:t>)</w:t>
      </w:r>
      <w:r>
        <w:rPr>
          <w:sz w:val="26"/>
        </w:rPr>
        <w:tab/>
      </w:r>
      <w:r>
        <w:rPr>
          <w:spacing w:val="-10"/>
          <w:sz w:val="26"/>
        </w:rPr>
        <w:t>=</w:t>
      </w:r>
      <w:r>
        <w:rPr>
          <w:sz w:val="26"/>
        </w:rPr>
        <w:tab/>
      </w:r>
      <w:r>
        <w:rPr>
          <w:rFonts w:ascii="Cambria Math" w:eastAsia="Cambria Math" w:hAnsi="Cambria Math"/>
          <w:sz w:val="26"/>
        </w:rPr>
        <w:t>𝐽</w:t>
      </w:r>
      <w:r>
        <w:rPr>
          <w:rFonts w:ascii="Cambria Math" w:eastAsia="Cambria Math" w:hAnsi="Cambria Math"/>
          <w:position w:val="-4"/>
          <w:sz w:val="18"/>
        </w:rPr>
        <w:t>0</w:t>
      </w:r>
      <w:r>
        <w:rPr>
          <w:rFonts w:ascii="Cambria Math" w:eastAsia="Cambria Math" w:hAnsi="Cambria Math"/>
          <w:position w:val="1"/>
          <w:sz w:val="26"/>
        </w:rPr>
        <w:t>(</w:t>
      </w:r>
      <w:r>
        <w:rPr>
          <w:rFonts w:ascii="Cambria Math" w:eastAsia="Cambria Math" w:hAnsi="Cambria Math"/>
          <w:sz w:val="26"/>
        </w:rPr>
        <w:t>𝛽</w:t>
      </w:r>
      <w:r>
        <w:rPr>
          <w:rFonts w:ascii="Cambria Math" w:eastAsia="Cambria Math" w:hAnsi="Cambria Math"/>
          <w:position w:val="1"/>
          <w:sz w:val="26"/>
        </w:rPr>
        <w:t xml:space="preserve">) </w:t>
      </w:r>
      <w:r>
        <w:rPr>
          <w:rFonts w:ascii="Cambria Math" w:eastAsia="Cambria Math" w:hAnsi="Cambria Math"/>
          <w:sz w:val="26"/>
        </w:rPr>
        <w:t>+ 2𝐽</w:t>
      </w:r>
      <w:r>
        <w:rPr>
          <w:rFonts w:ascii="Cambria Math" w:eastAsia="Cambria Math" w:hAnsi="Cambria Math"/>
          <w:position w:val="-4"/>
          <w:sz w:val="18"/>
        </w:rPr>
        <w:t>2</w:t>
      </w:r>
      <w:r>
        <w:rPr>
          <w:rFonts w:ascii="Cambria Math" w:eastAsia="Cambria Math" w:hAnsi="Cambria Math"/>
          <w:position w:val="1"/>
          <w:sz w:val="26"/>
        </w:rPr>
        <w:t>(</w:t>
      </w:r>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pacing w:val="-15"/>
          <w:position w:val="1"/>
          <w:sz w:val="26"/>
        </w:rPr>
        <w:t xml:space="preserve"> </w:t>
      </w:r>
      <w:proofErr w:type="spellStart"/>
      <w:r>
        <w:rPr>
          <w:rFonts w:ascii="Cambria Math" w:eastAsia="Cambria Math" w:hAnsi="Cambria Math"/>
          <w:sz w:val="26"/>
        </w:rPr>
        <w:t>cos</w:t>
      </w:r>
      <w:proofErr w:type="spellEnd"/>
      <w:r>
        <w:rPr>
          <w:rFonts w:ascii="Cambria Math" w:eastAsia="Cambria Math" w:hAnsi="Cambria Math"/>
          <w:spacing w:val="-13"/>
          <w:sz w:val="26"/>
        </w:rPr>
        <w:t xml:space="preserve"> </w:t>
      </w:r>
      <w:r>
        <w:rPr>
          <w:rFonts w:ascii="Cambria Math" w:eastAsia="Cambria Math" w:hAnsi="Cambria Math"/>
          <w:sz w:val="26"/>
        </w:rPr>
        <w:t>2𝜔</w:t>
      </w:r>
      <w:r>
        <w:rPr>
          <w:rFonts w:ascii="Cambria Math" w:eastAsia="Cambria Math" w:hAnsi="Cambria Math"/>
          <w:position w:val="-4"/>
          <w:sz w:val="18"/>
        </w:rPr>
        <w:t>𝑚</w:t>
      </w:r>
      <w:r>
        <w:rPr>
          <w:rFonts w:ascii="Cambria Math" w:eastAsia="Cambria Math" w:hAnsi="Cambria Math"/>
          <w:spacing w:val="18"/>
          <w:position w:val="-4"/>
          <w:sz w:val="18"/>
        </w:rPr>
        <w:t xml:space="preserve"> </w:t>
      </w:r>
      <w:r>
        <w:rPr>
          <w:rFonts w:ascii="Cambria Math" w:eastAsia="Cambria Math" w:hAnsi="Cambria Math"/>
          <w:sz w:val="26"/>
        </w:rPr>
        <w:t>t</w:t>
      </w:r>
      <w:r>
        <w:rPr>
          <w:rFonts w:ascii="Cambria Math" w:eastAsia="Cambria Math" w:hAnsi="Cambria Math"/>
          <w:spacing w:val="-2"/>
          <w:sz w:val="26"/>
        </w:rPr>
        <w:t xml:space="preserve"> </w:t>
      </w:r>
      <w:r>
        <w:rPr>
          <w:rFonts w:ascii="Cambria Math" w:eastAsia="Cambria Math" w:hAnsi="Cambria Math"/>
          <w:sz w:val="26"/>
        </w:rPr>
        <w:t>+ 2𝐽</w:t>
      </w:r>
      <w:r>
        <w:rPr>
          <w:rFonts w:ascii="Cambria Math" w:eastAsia="Cambria Math" w:hAnsi="Cambria Math"/>
          <w:position w:val="-4"/>
          <w:sz w:val="18"/>
        </w:rPr>
        <w:t>4</w:t>
      </w:r>
      <w:r>
        <w:rPr>
          <w:rFonts w:ascii="Cambria Math" w:eastAsia="Cambria Math" w:hAnsi="Cambria Math"/>
          <w:position w:val="1"/>
          <w:sz w:val="26"/>
        </w:rPr>
        <w:t>(</w:t>
      </w:r>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pacing w:val="-13"/>
          <w:position w:val="1"/>
          <w:sz w:val="26"/>
        </w:rPr>
        <w:t xml:space="preserve"> </w:t>
      </w:r>
      <w:proofErr w:type="spellStart"/>
      <w:r>
        <w:rPr>
          <w:rFonts w:ascii="Cambria Math" w:eastAsia="Cambria Math" w:hAnsi="Cambria Math"/>
          <w:sz w:val="26"/>
        </w:rPr>
        <w:t>cos</w:t>
      </w:r>
      <w:proofErr w:type="spellEnd"/>
      <w:r>
        <w:rPr>
          <w:rFonts w:ascii="Cambria Math" w:eastAsia="Cambria Math" w:hAnsi="Cambria Math"/>
          <w:spacing w:val="-13"/>
          <w:sz w:val="26"/>
        </w:rPr>
        <w:t xml:space="preserve"> </w:t>
      </w:r>
      <w:r>
        <w:rPr>
          <w:rFonts w:ascii="Cambria Math" w:eastAsia="Cambria Math" w:hAnsi="Cambria Math"/>
          <w:sz w:val="26"/>
        </w:rPr>
        <w:t>4𝜔</w:t>
      </w:r>
      <w:r>
        <w:rPr>
          <w:rFonts w:ascii="Cambria Math" w:eastAsia="Cambria Math" w:hAnsi="Cambria Math"/>
          <w:position w:val="-4"/>
          <w:sz w:val="18"/>
        </w:rPr>
        <w:t>𝑚</w:t>
      </w:r>
      <w:r>
        <w:rPr>
          <w:rFonts w:ascii="Cambria Math" w:eastAsia="Cambria Math" w:hAnsi="Cambria Math"/>
          <w:spacing w:val="16"/>
          <w:position w:val="-4"/>
          <w:sz w:val="18"/>
        </w:rPr>
        <w:t xml:space="preserve"> </w:t>
      </w:r>
      <w:r>
        <w:rPr>
          <w:rFonts w:ascii="Cambria Math" w:eastAsia="Cambria Math" w:hAnsi="Cambria Math"/>
          <w:sz w:val="26"/>
        </w:rPr>
        <w:t>t + ⋯</w:t>
      </w:r>
      <w:r>
        <w:rPr>
          <w:rFonts w:ascii="Cambria Math" w:eastAsia="Cambria Math" w:hAnsi="Cambria Math"/>
          <w:spacing w:val="-14"/>
          <w:sz w:val="26"/>
        </w:rPr>
        <w:t xml:space="preserve"> </w:t>
      </w:r>
      <w:r>
        <w:rPr>
          <w:rFonts w:ascii="Cambria Math" w:eastAsia="Cambria Math" w:hAnsi="Cambria Math"/>
          <w:sz w:val="26"/>
        </w:rPr>
        <w:t>…</w:t>
      </w:r>
      <w:r>
        <w:rPr>
          <w:rFonts w:ascii="Cambria Math" w:eastAsia="Cambria Math" w:hAnsi="Cambria Math"/>
          <w:spacing w:val="-14"/>
          <w:sz w:val="26"/>
        </w:rPr>
        <w:t xml:space="preserve"> </w:t>
      </w:r>
      <w:r>
        <w:rPr>
          <w:rFonts w:ascii="Cambria Math" w:eastAsia="Cambria Math" w:hAnsi="Cambria Math"/>
          <w:sz w:val="26"/>
        </w:rPr>
        <w:t>…</w:t>
      </w:r>
      <w:r>
        <w:rPr>
          <w:rFonts w:ascii="Cambria Math" w:eastAsia="Cambria Math" w:hAnsi="Cambria Math"/>
          <w:spacing w:val="-15"/>
          <w:sz w:val="26"/>
        </w:rPr>
        <w:t xml:space="preserve"> </w:t>
      </w:r>
      <w:r>
        <w:rPr>
          <w:rFonts w:ascii="Cambria Math" w:eastAsia="Cambria Math" w:hAnsi="Cambria Math"/>
          <w:sz w:val="26"/>
        </w:rPr>
        <w:t>+ 2 𝐽</w:t>
      </w:r>
      <w:r>
        <w:rPr>
          <w:rFonts w:ascii="Cambria Math" w:eastAsia="Cambria Math" w:hAnsi="Cambria Math"/>
          <w:sz w:val="26"/>
          <w:vertAlign w:val="subscript"/>
        </w:rPr>
        <w:t>2</w:t>
      </w:r>
      <w:r>
        <w:rPr>
          <w:rFonts w:ascii="Cambria Math" w:eastAsia="Cambria Math" w:hAnsi="Cambria Math"/>
          <w:position w:val="-4"/>
          <w:sz w:val="18"/>
        </w:rPr>
        <w:t>𝑛</w:t>
      </w:r>
      <w:r>
        <w:rPr>
          <w:rFonts w:ascii="Cambria Math" w:eastAsia="Cambria Math" w:hAnsi="Cambria Math"/>
          <w:position w:val="1"/>
          <w:sz w:val="26"/>
        </w:rPr>
        <w:t>(</w:t>
      </w:r>
      <w:r>
        <w:rPr>
          <w:rFonts w:ascii="Cambria Math" w:eastAsia="Cambria Math" w:hAnsi="Cambria Math"/>
          <w:sz w:val="26"/>
        </w:rPr>
        <w:t>𝛽</w:t>
      </w:r>
      <w:r>
        <w:rPr>
          <w:rFonts w:ascii="Cambria Math" w:eastAsia="Cambria Math" w:hAnsi="Cambria Math"/>
          <w:position w:val="1"/>
          <w:sz w:val="26"/>
        </w:rPr>
        <w:t xml:space="preserve">) </w:t>
      </w:r>
      <w:proofErr w:type="spellStart"/>
      <w:r>
        <w:rPr>
          <w:rFonts w:ascii="Cambria Math" w:eastAsia="Cambria Math" w:hAnsi="Cambria Math"/>
          <w:sz w:val="26"/>
        </w:rPr>
        <w:t>cos</w:t>
      </w:r>
      <w:proofErr w:type="spellEnd"/>
      <w:r>
        <w:rPr>
          <w:rFonts w:ascii="Cambria Math" w:eastAsia="Cambria Math" w:hAnsi="Cambria Math"/>
          <w:sz w:val="26"/>
        </w:rPr>
        <w:t xml:space="preserve"> 2𝑛𝜔</w:t>
      </w:r>
      <w:r>
        <w:rPr>
          <w:rFonts w:ascii="Cambria Math" w:eastAsia="Cambria Math" w:hAnsi="Cambria Math"/>
          <w:position w:val="-4"/>
          <w:sz w:val="18"/>
        </w:rPr>
        <w:t>𝑚</w:t>
      </w:r>
      <w:r>
        <w:rPr>
          <w:rFonts w:ascii="Cambria Math" w:eastAsia="Cambria Math" w:hAnsi="Cambria Math"/>
          <w:sz w:val="26"/>
        </w:rPr>
        <w:t>𝑡 + ⋯ ..</w:t>
      </w:r>
    </w:p>
    <w:p w:rsidR="00CD49BC" w:rsidRDefault="00657105">
      <w:pPr>
        <w:spacing w:before="158" w:line="235" w:lineRule="auto"/>
        <w:ind w:left="1080" w:right="361"/>
        <w:jc w:val="both"/>
        <w:rPr>
          <w:sz w:val="26"/>
        </w:rPr>
      </w:pPr>
      <w:r>
        <w:rPr>
          <w:sz w:val="26"/>
        </w:rPr>
        <w:t>While for</w:t>
      </w:r>
      <w:r>
        <w:rPr>
          <w:spacing w:val="40"/>
          <w:sz w:val="26"/>
        </w:rPr>
        <w:t xml:space="preserve"> </w:t>
      </w:r>
      <w:r>
        <w:rPr>
          <w:rFonts w:ascii="Cambria Math" w:eastAsia="Cambria Math"/>
          <w:sz w:val="26"/>
        </w:rPr>
        <w:t>sin</w:t>
      </w:r>
      <w:r>
        <w:rPr>
          <w:rFonts w:ascii="Cambria Math" w:eastAsia="Cambria Math"/>
          <w:spacing w:val="-14"/>
          <w:sz w:val="26"/>
        </w:rPr>
        <w:t xml:space="preserve"> </w:t>
      </w:r>
      <w:r>
        <w:rPr>
          <w:rFonts w:ascii="Cambria Math" w:eastAsia="Cambria Math"/>
          <w:sz w:val="26"/>
        </w:rPr>
        <w:t>𝜔</w:t>
      </w:r>
      <w:r>
        <w:rPr>
          <w:rFonts w:ascii="Cambria Math" w:eastAsia="Cambria Math"/>
          <w:position w:val="-4"/>
          <w:sz w:val="18"/>
        </w:rPr>
        <w:t/>
      </w:r>
      <w:proofErr w:type="gramStart"/>
      <w:r>
        <w:rPr>
          <w:rFonts w:ascii="Cambria Math" w:eastAsia="Cambria Math"/>
          <w:position w:val="-4"/>
          <w:sz w:val="18"/>
        </w:rPr>
        <w:t xml:space="preserve"> </w:t>
      </w:r>
      <w:r>
        <w:rPr>
          <w:rFonts w:ascii="Cambria Math" w:eastAsia="Cambria Math"/>
          <w:sz w:val="26"/>
        </w:rPr>
        <w:t xml:space="preserve"> </w:t>
      </w:r>
      <w:r>
        <w:rPr>
          <w:sz w:val="26"/>
        </w:rPr>
        <w:t>,</w:t>
      </w:r>
      <w:proofErr w:type="gramEnd"/>
      <w:r>
        <w:rPr>
          <w:sz w:val="26"/>
        </w:rPr>
        <w:t xml:space="preserve"> which is an odd function, we find the expansion contains only odd harmonics and is given by</w:t>
      </w:r>
    </w:p>
    <w:p w:rsidR="00CD49BC" w:rsidRDefault="00657105">
      <w:pPr>
        <w:tabs>
          <w:tab w:val="left" w:pos="4284"/>
          <w:tab w:val="left" w:pos="5343"/>
          <w:tab w:val="left" w:leader="dot" w:pos="10607"/>
        </w:tabs>
        <w:spacing w:before="172" w:line="339" w:lineRule="exact"/>
        <w:ind w:left="1654"/>
        <w:rPr>
          <w:rFonts w:ascii="Cambria Math" w:eastAsia="Cambria Math" w:hAnsi="Cambria Math"/>
          <w:sz w:val="26"/>
        </w:rPr>
      </w:pPr>
      <w:r>
        <w:rPr>
          <w:rFonts w:ascii="Cambria Math" w:eastAsia="Cambria Math" w:hAnsi="Cambria Math"/>
          <w:sz w:val="26"/>
        </w:rPr>
        <w:t>𝑠𝑖𝑛</w:t>
      </w:r>
      <w:r>
        <w:rPr>
          <w:rFonts w:ascii="Cambria Math" w:eastAsia="Cambria Math" w:hAnsi="Cambria Math"/>
          <w:spacing w:val="1"/>
          <w:sz w:val="26"/>
        </w:rPr>
        <w:t xml:space="preserve"> </w:t>
      </w:r>
      <w:r>
        <w:rPr>
          <w:rFonts w:ascii="Cambria Math" w:eastAsia="Cambria Math" w:hAnsi="Cambria Math"/>
          <w:sz w:val="26"/>
        </w:rPr>
        <w:t>(𝛽</w:t>
      </w:r>
      <w:r>
        <w:rPr>
          <w:rFonts w:ascii="Cambria Math" w:eastAsia="Cambria Math" w:hAnsi="Cambria Math"/>
          <w:spacing w:val="-8"/>
          <w:sz w:val="26"/>
        </w:rPr>
        <w:t xml:space="preserve"> </w:t>
      </w:r>
      <w:r>
        <w:rPr>
          <w:rFonts w:ascii="Cambria Math" w:eastAsia="Cambria Math" w:hAnsi="Cambria Math"/>
          <w:sz w:val="26"/>
        </w:rPr>
        <w:t>sin</w:t>
      </w:r>
      <w:r>
        <w:rPr>
          <w:rFonts w:ascii="Cambria Math" w:eastAsia="Cambria Math" w:hAnsi="Cambria Math"/>
          <w:spacing w:val="-14"/>
          <w:sz w:val="26"/>
        </w:rPr>
        <w:t xml:space="preserve"> </w:t>
      </w:r>
      <w:r>
        <w:rPr>
          <w:rFonts w:ascii="Cambria Math" w:eastAsia="Cambria Math" w:hAnsi="Cambria Math"/>
          <w:sz w:val="26"/>
        </w:rPr>
        <w:t>𝜔</w:t>
      </w:r>
      <w:r>
        <w:rPr>
          <w:rFonts w:ascii="Cambria Math" w:eastAsia="Cambria Math" w:hAnsi="Cambria Math"/>
          <w:position w:val="-4"/>
          <w:sz w:val="18"/>
        </w:rPr>
        <w:t>𝑚</w:t>
      </w:r>
      <w:r>
        <w:rPr>
          <w:rFonts w:ascii="Cambria Math" w:eastAsia="Cambria Math" w:hAnsi="Cambria Math"/>
          <w:spacing w:val="15"/>
          <w:position w:val="-4"/>
          <w:sz w:val="18"/>
        </w:rPr>
        <w:t xml:space="preserve"> </w:t>
      </w:r>
      <w:r>
        <w:rPr>
          <w:rFonts w:ascii="Cambria Math" w:eastAsia="Cambria Math" w:hAnsi="Cambria Math"/>
          <w:spacing w:val="-5"/>
          <w:sz w:val="26"/>
        </w:rPr>
        <w:t>𝑡</w:t>
      </w:r>
      <w:r>
        <w:rPr>
          <w:spacing w:val="-5"/>
          <w:sz w:val="26"/>
        </w:rPr>
        <w:t>)</w:t>
      </w:r>
      <w:r>
        <w:rPr>
          <w:sz w:val="26"/>
        </w:rPr>
        <w:tab/>
      </w:r>
      <w:r>
        <w:rPr>
          <w:spacing w:val="-10"/>
          <w:sz w:val="26"/>
        </w:rPr>
        <w:t>=</w:t>
      </w:r>
      <w:r>
        <w:rPr>
          <w:sz w:val="26"/>
        </w:rPr>
        <w:tab/>
      </w:r>
      <w:r>
        <w:rPr>
          <w:rFonts w:ascii="Cambria Math" w:eastAsia="Cambria Math" w:hAnsi="Cambria Math"/>
          <w:sz w:val="26"/>
        </w:rPr>
        <w:t>2𝐽</w:t>
      </w:r>
      <w:proofErr w:type="gramStart"/>
      <w:r>
        <w:rPr>
          <w:rFonts w:ascii="Cambria Math" w:eastAsia="Cambria Math" w:hAnsi="Cambria Math"/>
          <w:position w:val="-4"/>
          <w:sz w:val="18"/>
        </w:rPr>
        <w:t>1</w:t>
      </w:r>
      <w:r>
        <w:rPr>
          <w:rFonts w:ascii="Cambria Math" w:eastAsia="Cambria Math" w:hAnsi="Cambria Math"/>
          <w:position w:val="1"/>
          <w:sz w:val="26"/>
        </w:rPr>
        <w:t>(</w:t>
      </w:r>
      <w:proofErr w:type="gramEnd"/>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pacing w:val="-15"/>
          <w:position w:val="1"/>
          <w:sz w:val="26"/>
        </w:rPr>
        <w:t xml:space="preserve"> </w:t>
      </w:r>
      <w:r>
        <w:rPr>
          <w:rFonts w:ascii="Cambria Math" w:eastAsia="Cambria Math" w:hAnsi="Cambria Math"/>
          <w:sz w:val="26"/>
        </w:rPr>
        <w:t>sin</w:t>
      </w:r>
      <w:r>
        <w:rPr>
          <w:rFonts w:ascii="Cambria Math" w:eastAsia="Cambria Math" w:hAnsi="Cambria Math"/>
          <w:spacing w:val="-14"/>
          <w:sz w:val="26"/>
        </w:rPr>
        <w:t xml:space="preserve"> </w:t>
      </w:r>
      <w:r>
        <w:rPr>
          <w:rFonts w:ascii="Cambria Math" w:eastAsia="Cambria Math" w:hAnsi="Cambria Math"/>
          <w:sz w:val="26"/>
        </w:rPr>
        <w:t>𝜔</w:t>
      </w:r>
      <w:r>
        <w:rPr>
          <w:rFonts w:ascii="Cambria Math" w:eastAsia="Cambria Math" w:hAnsi="Cambria Math"/>
          <w:position w:val="-4"/>
          <w:sz w:val="18"/>
        </w:rPr>
        <w:t>𝑚</w:t>
      </w:r>
      <w:r>
        <w:rPr>
          <w:rFonts w:ascii="Cambria Math" w:eastAsia="Cambria Math" w:hAnsi="Cambria Math"/>
          <w:spacing w:val="16"/>
          <w:position w:val="-4"/>
          <w:sz w:val="18"/>
        </w:rPr>
        <w:t xml:space="preserve"> </w:t>
      </w:r>
      <w:r>
        <w:rPr>
          <w:rFonts w:ascii="Cambria Math" w:eastAsia="Cambria Math" w:hAnsi="Cambria Math"/>
          <w:sz w:val="26"/>
        </w:rPr>
        <w:t>𝑡</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2𝐽</w:t>
      </w:r>
      <w:r>
        <w:rPr>
          <w:rFonts w:ascii="Cambria Math" w:eastAsia="Cambria Math" w:hAnsi="Cambria Math"/>
          <w:position w:val="-4"/>
          <w:sz w:val="18"/>
        </w:rPr>
        <w:t>3</w:t>
      </w:r>
      <w:r>
        <w:rPr>
          <w:rFonts w:ascii="Cambria Math" w:eastAsia="Cambria Math" w:hAnsi="Cambria Math"/>
          <w:position w:val="1"/>
          <w:sz w:val="26"/>
        </w:rPr>
        <w:t>(</w:t>
      </w:r>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pacing w:val="-13"/>
          <w:position w:val="1"/>
          <w:sz w:val="26"/>
        </w:rPr>
        <w:t xml:space="preserve"> </w:t>
      </w:r>
      <w:r>
        <w:rPr>
          <w:rFonts w:ascii="Cambria Math" w:eastAsia="Cambria Math" w:hAnsi="Cambria Math"/>
          <w:sz w:val="26"/>
        </w:rPr>
        <w:t>sin</w:t>
      </w:r>
      <w:r>
        <w:rPr>
          <w:rFonts w:ascii="Cambria Math" w:eastAsia="Cambria Math" w:hAnsi="Cambria Math"/>
          <w:spacing w:val="-14"/>
          <w:sz w:val="26"/>
        </w:rPr>
        <w:t xml:space="preserve"> </w:t>
      </w:r>
      <w:r>
        <w:rPr>
          <w:rFonts w:ascii="Cambria Math" w:eastAsia="Cambria Math" w:hAnsi="Cambria Math"/>
          <w:sz w:val="26"/>
        </w:rPr>
        <w:t>3𝜔</w:t>
      </w:r>
      <w:r>
        <w:rPr>
          <w:rFonts w:ascii="Cambria Math" w:eastAsia="Cambria Math" w:hAnsi="Cambria Math"/>
          <w:position w:val="-4"/>
          <w:sz w:val="18"/>
        </w:rPr>
        <w:t>𝑚</w:t>
      </w:r>
      <w:r>
        <w:rPr>
          <w:rFonts w:ascii="Cambria Math" w:eastAsia="Cambria Math" w:hAnsi="Cambria Math"/>
          <w:spacing w:val="15"/>
          <w:position w:val="-4"/>
          <w:sz w:val="18"/>
        </w:rPr>
        <w:t xml:space="preserve"> </w:t>
      </w:r>
      <w:r>
        <w:rPr>
          <w:rFonts w:ascii="Cambria Math" w:eastAsia="Cambria Math" w:hAnsi="Cambria Math"/>
          <w:sz w:val="26"/>
        </w:rPr>
        <w:t>t</w:t>
      </w:r>
      <w:r>
        <w:rPr>
          <w:rFonts w:ascii="Cambria Math" w:eastAsia="Cambria Math" w:hAnsi="Cambria Math"/>
          <w:spacing w:val="-1"/>
          <w:sz w:val="26"/>
        </w:rPr>
        <w:t xml:space="preserve"> </w:t>
      </w:r>
      <w:r>
        <w:rPr>
          <w:rFonts w:ascii="Cambria Math" w:eastAsia="Cambria Math" w:hAnsi="Cambria Math"/>
          <w:sz w:val="26"/>
        </w:rPr>
        <w:t xml:space="preserve">+ </w:t>
      </w:r>
      <w:r>
        <w:rPr>
          <w:rFonts w:ascii="Cambria Math" w:eastAsia="Cambria Math" w:hAnsi="Cambria Math"/>
          <w:spacing w:val="-10"/>
          <w:sz w:val="26"/>
        </w:rPr>
        <w:t>⋯</w:t>
      </w:r>
      <w:r>
        <w:rPr>
          <w:rFonts w:ascii="Times New Roman" w:eastAsia="Times New Roman" w:hAnsi="Times New Roman"/>
          <w:sz w:val="26"/>
        </w:rPr>
        <w:tab/>
      </w:r>
      <w:r>
        <w:rPr>
          <w:rFonts w:ascii="Cambria Math" w:eastAsia="Cambria Math" w:hAnsi="Cambria Math"/>
          <w:spacing w:val="-10"/>
          <w:sz w:val="26"/>
        </w:rPr>
        <w:t>+</w:t>
      </w:r>
    </w:p>
    <w:p w:rsidR="00CD49BC" w:rsidRDefault="00657105">
      <w:pPr>
        <w:spacing w:line="339" w:lineRule="exact"/>
        <w:ind w:left="1080"/>
        <w:jc w:val="both"/>
        <w:rPr>
          <w:rFonts w:ascii="Cambria Math" w:eastAsia="Cambria Math" w:hAnsi="Cambria Math"/>
          <w:sz w:val="26"/>
        </w:rPr>
      </w:pPr>
      <w:r>
        <w:rPr>
          <w:rFonts w:ascii="Cambria Math" w:eastAsia="Cambria Math" w:hAnsi="Cambria Math"/>
          <w:sz w:val="26"/>
        </w:rPr>
        <w:t>2</w:t>
      </w:r>
      <w:r>
        <w:rPr>
          <w:rFonts w:ascii="Cambria Math" w:eastAsia="Cambria Math" w:hAnsi="Cambria Math"/>
          <w:spacing w:val="1"/>
          <w:sz w:val="26"/>
        </w:rPr>
        <w:t xml:space="preserve"> </w:t>
      </w:r>
      <w:r>
        <w:rPr>
          <w:rFonts w:ascii="Cambria Math" w:eastAsia="Cambria Math" w:hAnsi="Cambria Math"/>
          <w:sz w:val="26"/>
        </w:rPr>
        <w:t>𝐽</w:t>
      </w:r>
      <w:r>
        <w:rPr>
          <w:rFonts w:ascii="Cambria Math" w:eastAsia="Cambria Math" w:hAnsi="Cambria Math"/>
          <w:position w:val="-4"/>
          <w:sz w:val="18"/>
        </w:rPr>
        <w:t>2𝑛−</w:t>
      </w:r>
      <w:proofErr w:type="gramStart"/>
      <w:r>
        <w:rPr>
          <w:rFonts w:ascii="Cambria Math" w:eastAsia="Cambria Math" w:hAnsi="Cambria Math"/>
          <w:position w:val="-4"/>
          <w:sz w:val="18"/>
        </w:rPr>
        <w:t>1</w:t>
      </w:r>
      <w:r>
        <w:rPr>
          <w:rFonts w:ascii="Cambria Math" w:eastAsia="Cambria Math" w:hAnsi="Cambria Math"/>
          <w:position w:val="1"/>
          <w:sz w:val="26"/>
        </w:rPr>
        <w:t>(</w:t>
      </w:r>
      <w:proofErr w:type="gramEnd"/>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pacing w:val="-10"/>
          <w:position w:val="1"/>
          <w:sz w:val="26"/>
        </w:rPr>
        <w:t xml:space="preserve"> </w:t>
      </w:r>
      <w:r>
        <w:rPr>
          <w:rFonts w:ascii="Cambria Math" w:eastAsia="Cambria Math" w:hAnsi="Cambria Math"/>
          <w:sz w:val="26"/>
        </w:rPr>
        <w:t>sin</w:t>
      </w:r>
      <w:r>
        <w:rPr>
          <w:rFonts w:ascii="Cambria Math" w:eastAsia="Cambria Math" w:hAnsi="Cambria Math"/>
          <w:spacing w:val="48"/>
          <w:sz w:val="26"/>
        </w:rPr>
        <w:t xml:space="preserve"> </w:t>
      </w:r>
      <w:r>
        <w:rPr>
          <w:rFonts w:ascii="Cambria Math" w:eastAsia="Cambria Math" w:hAnsi="Cambria Math"/>
          <w:sz w:val="26"/>
        </w:rPr>
        <w:t>(2𝑛</w:t>
      </w:r>
      <w:r>
        <w:rPr>
          <w:rFonts w:ascii="Cambria Math" w:eastAsia="Cambria Math" w:hAnsi="Cambria Math"/>
          <w:spacing w:val="7"/>
          <w:sz w:val="26"/>
        </w:rPr>
        <w:t xml:space="preserve"> </w:t>
      </w:r>
      <w:r>
        <w:rPr>
          <w:rFonts w:ascii="Cambria Math" w:eastAsia="Cambria Math" w:hAnsi="Cambria Math"/>
          <w:sz w:val="26"/>
        </w:rPr>
        <w:t>−</w:t>
      </w:r>
      <w:r>
        <w:rPr>
          <w:rFonts w:ascii="Cambria Math" w:eastAsia="Cambria Math" w:hAnsi="Cambria Math"/>
          <w:spacing w:val="2"/>
          <w:sz w:val="26"/>
        </w:rPr>
        <w:t xml:space="preserve"> </w:t>
      </w:r>
      <w:r>
        <w:rPr>
          <w:rFonts w:ascii="Cambria Math" w:eastAsia="Cambria Math" w:hAnsi="Cambria Math"/>
          <w:sz w:val="26"/>
        </w:rPr>
        <w:t>1)𝜔</w:t>
      </w:r>
      <w:r>
        <w:rPr>
          <w:rFonts w:ascii="Cambria Math" w:eastAsia="Cambria Math" w:hAnsi="Cambria Math"/>
          <w:position w:val="-4"/>
          <w:sz w:val="18"/>
        </w:rPr>
        <w:t>𝑚</w:t>
      </w:r>
      <w:r>
        <w:rPr>
          <w:rFonts w:ascii="Cambria Math" w:eastAsia="Cambria Math" w:hAnsi="Cambria Math"/>
          <w:sz w:val="26"/>
        </w:rPr>
        <w:t>𝑡</w:t>
      </w:r>
      <w:r>
        <w:rPr>
          <w:rFonts w:ascii="Cambria Math" w:eastAsia="Cambria Math" w:hAnsi="Cambria Math"/>
          <w:spacing w:val="8"/>
          <w:sz w:val="26"/>
        </w:rPr>
        <w:t xml:space="preserve"> </w:t>
      </w:r>
      <w:r>
        <w:rPr>
          <w:rFonts w:ascii="Cambria Math" w:eastAsia="Cambria Math" w:hAnsi="Cambria Math"/>
          <w:sz w:val="26"/>
        </w:rPr>
        <w:t>+</w:t>
      </w:r>
      <w:r>
        <w:rPr>
          <w:rFonts w:ascii="Cambria Math" w:eastAsia="Cambria Math" w:hAnsi="Cambria Math"/>
          <w:spacing w:val="3"/>
          <w:sz w:val="26"/>
        </w:rPr>
        <w:t xml:space="preserve"> </w:t>
      </w:r>
      <w:r>
        <w:rPr>
          <w:rFonts w:ascii="Cambria Math" w:eastAsia="Cambria Math" w:hAnsi="Cambria Math"/>
          <w:sz w:val="26"/>
        </w:rPr>
        <w:t>⋯</w:t>
      </w:r>
      <w:r>
        <w:rPr>
          <w:rFonts w:ascii="Cambria Math" w:eastAsia="Cambria Math" w:hAnsi="Cambria Math"/>
          <w:spacing w:val="-12"/>
          <w:sz w:val="26"/>
        </w:rPr>
        <w:t xml:space="preserve"> </w:t>
      </w:r>
      <w:r>
        <w:rPr>
          <w:rFonts w:ascii="Cambria Math" w:eastAsia="Cambria Math" w:hAnsi="Cambria Math"/>
          <w:spacing w:val="-5"/>
          <w:sz w:val="26"/>
        </w:rPr>
        <w:t>..</w:t>
      </w:r>
    </w:p>
    <w:p w:rsidR="00CD49BC" w:rsidRDefault="00657105">
      <w:pPr>
        <w:spacing w:before="145" w:line="235" w:lineRule="auto"/>
        <w:ind w:left="1080" w:firstLine="919"/>
        <w:rPr>
          <w:sz w:val="26"/>
        </w:rPr>
      </w:pPr>
      <w:r>
        <w:rPr>
          <w:sz w:val="26"/>
        </w:rPr>
        <w:t>The</w:t>
      </w:r>
      <w:r>
        <w:rPr>
          <w:spacing w:val="-15"/>
          <w:sz w:val="26"/>
        </w:rPr>
        <w:t xml:space="preserve"> </w:t>
      </w:r>
      <w:r>
        <w:rPr>
          <w:sz w:val="26"/>
        </w:rPr>
        <w:t>functions</w:t>
      </w:r>
      <w:r>
        <w:rPr>
          <w:spacing w:val="-12"/>
          <w:sz w:val="26"/>
        </w:rPr>
        <w:t xml:space="preserve"> </w:t>
      </w:r>
      <w:r>
        <w:rPr>
          <w:rFonts w:ascii="Cambria Math" w:eastAsia="Cambria Math"/>
          <w:sz w:val="26"/>
        </w:rPr>
        <w:t/>
      </w:r>
      <w:proofErr w:type="gramStart"/>
      <w:r>
        <w:rPr>
          <w:rFonts w:ascii="Cambria Math" w:eastAsia="Cambria Math"/>
          <w:sz w:val="26"/>
        </w:rPr>
        <w:t/>
      </w:r>
      <w:r>
        <w:rPr>
          <w:rFonts w:ascii="Cambria Math" w:eastAsia="Cambria Math"/>
          <w:position w:val="1"/>
          <w:sz w:val="26"/>
        </w:rPr>
        <w:t>(</w:t>
      </w:r>
      <w:proofErr w:type="gramEnd"/>
      <w:r>
        <w:rPr>
          <w:rFonts w:ascii="Cambria Math" w:eastAsia="Cambria Math"/>
          <w:sz w:val="26"/>
        </w:rPr>
        <w:t>𝛽</w:t>
      </w:r>
      <w:r>
        <w:rPr>
          <w:rFonts w:ascii="Cambria Math" w:eastAsia="Cambria Math"/>
          <w:position w:val="1"/>
          <w:sz w:val="26"/>
        </w:rPr>
        <w:t>)</w:t>
      </w:r>
      <w:r>
        <w:rPr>
          <w:rFonts w:ascii="Cambria Math" w:eastAsia="Cambria Math"/>
          <w:spacing w:val="33"/>
          <w:position w:val="1"/>
          <w:sz w:val="26"/>
        </w:rPr>
        <w:t xml:space="preserve"> </w:t>
      </w:r>
      <w:r>
        <w:rPr>
          <w:sz w:val="26"/>
        </w:rPr>
        <w:t>occur</w:t>
      </w:r>
      <w:r>
        <w:rPr>
          <w:spacing w:val="-12"/>
          <w:sz w:val="26"/>
        </w:rPr>
        <w:t xml:space="preserve"> </w:t>
      </w:r>
      <w:r>
        <w:rPr>
          <w:sz w:val="26"/>
        </w:rPr>
        <w:t>often</w:t>
      </w:r>
      <w:r>
        <w:rPr>
          <w:spacing w:val="-13"/>
          <w:sz w:val="26"/>
        </w:rPr>
        <w:t xml:space="preserve"> </w:t>
      </w:r>
      <w:r>
        <w:rPr>
          <w:sz w:val="26"/>
        </w:rPr>
        <w:t>in</w:t>
      </w:r>
      <w:r>
        <w:rPr>
          <w:spacing w:val="-13"/>
          <w:sz w:val="26"/>
        </w:rPr>
        <w:t xml:space="preserve"> </w:t>
      </w:r>
      <w:r>
        <w:rPr>
          <w:sz w:val="26"/>
        </w:rPr>
        <w:t>the</w:t>
      </w:r>
      <w:r>
        <w:rPr>
          <w:spacing w:val="-12"/>
          <w:sz w:val="26"/>
        </w:rPr>
        <w:t xml:space="preserve"> </w:t>
      </w:r>
      <w:r>
        <w:rPr>
          <w:sz w:val="26"/>
        </w:rPr>
        <w:t>solution</w:t>
      </w:r>
      <w:r>
        <w:rPr>
          <w:spacing w:val="-13"/>
          <w:sz w:val="26"/>
        </w:rPr>
        <w:t xml:space="preserve"> </w:t>
      </w:r>
      <w:r>
        <w:rPr>
          <w:sz w:val="26"/>
        </w:rPr>
        <w:t>of</w:t>
      </w:r>
      <w:r>
        <w:rPr>
          <w:spacing w:val="-12"/>
          <w:sz w:val="26"/>
        </w:rPr>
        <w:t xml:space="preserve"> </w:t>
      </w:r>
      <w:r>
        <w:rPr>
          <w:sz w:val="26"/>
        </w:rPr>
        <w:t>engineering</w:t>
      </w:r>
      <w:r>
        <w:rPr>
          <w:spacing w:val="-14"/>
          <w:sz w:val="26"/>
        </w:rPr>
        <w:t xml:space="preserve"> </w:t>
      </w:r>
      <w:r>
        <w:rPr>
          <w:sz w:val="26"/>
        </w:rPr>
        <w:t>problem.</w:t>
      </w:r>
      <w:r>
        <w:rPr>
          <w:spacing w:val="-13"/>
          <w:sz w:val="26"/>
        </w:rPr>
        <w:t xml:space="preserve"> </w:t>
      </w:r>
      <w:r>
        <w:rPr>
          <w:sz w:val="26"/>
        </w:rPr>
        <w:t>They</w:t>
      </w:r>
      <w:r>
        <w:rPr>
          <w:spacing w:val="-13"/>
          <w:sz w:val="26"/>
        </w:rPr>
        <w:t xml:space="preserve"> </w:t>
      </w:r>
      <w:r>
        <w:rPr>
          <w:sz w:val="26"/>
        </w:rPr>
        <w:t>are known as Bessel functions of the first kind and of order n.</w:t>
      </w:r>
    </w:p>
    <w:p w:rsidR="00CD49BC" w:rsidRDefault="00657105">
      <w:pPr>
        <w:spacing w:before="185"/>
        <w:ind w:left="1080"/>
        <w:jc w:val="both"/>
        <w:rPr>
          <w:sz w:val="26"/>
        </w:rPr>
      </w:pPr>
      <w:r>
        <w:rPr>
          <w:sz w:val="26"/>
        </w:rPr>
        <w:t>Putting</w:t>
      </w:r>
      <w:r>
        <w:rPr>
          <w:spacing w:val="-8"/>
          <w:sz w:val="26"/>
        </w:rPr>
        <w:t xml:space="preserve"> </w:t>
      </w:r>
      <w:r>
        <w:rPr>
          <w:sz w:val="26"/>
        </w:rPr>
        <w:t>the</w:t>
      </w:r>
      <w:r>
        <w:rPr>
          <w:spacing w:val="-6"/>
          <w:sz w:val="26"/>
        </w:rPr>
        <w:t xml:space="preserve"> </w:t>
      </w:r>
      <w:r>
        <w:rPr>
          <w:sz w:val="26"/>
        </w:rPr>
        <w:t>results</w:t>
      </w:r>
      <w:r>
        <w:rPr>
          <w:spacing w:val="-7"/>
          <w:sz w:val="26"/>
        </w:rPr>
        <w:t xml:space="preserve"> </w:t>
      </w:r>
      <w:r>
        <w:rPr>
          <w:sz w:val="26"/>
        </w:rPr>
        <w:t>given</w:t>
      </w:r>
      <w:r>
        <w:rPr>
          <w:spacing w:val="-6"/>
          <w:sz w:val="26"/>
        </w:rPr>
        <w:t xml:space="preserve"> </w:t>
      </w:r>
      <w:r>
        <w:rPr>
          <w:sz w:val="26"/>
        </w:rPr>
        <w:t>and</w:t>
      </w:r>
      <w:r>
        <w:rPr>
          <w:spacing w:val="-7"/>
          <w:sz w:val="26"/>
        </w:rPr>
        <w:t xml:space="preserve"> </w:t>
      </w:r>
      <w:r>
        <w:rPr>
          <w:sz w:val="26"/>
        </w:rPr>
        <w:t>using</w:t>
      </w:r>
      <w:r>
        <w:rPr>
          <w:spacing w:val="-8"/>
          <w:sz w:val="26"/>
        </w:rPr>
        <w:t xml:space="preserve"> </w:t>
      </w:r>
      <w:r>
        <w:rPr>
          <w:sz w:val="26"/>
        </w:rPr>
        <w:t>the</w:t>
      </w:r>
      <w:r>
        <w:rPr>
          <w:spacing w:val="-6"/>
          <w:sz w:val="26"/>
        </w:rPr>
        <w:t xml:space="preserve"> </w:t>
      </w:r>
      <w:r>
        <w:rPr>
          <w:spacing w:val="-2"/>
          <w:sz w:val="26"/>
        </w:rPr>
        <w:t>identities</w:t>
      </w:r>
    </w:p>
    <w:p w:rsidR="00CD49BC" w:rsidRDefault="00657105">
      <w:pPr>
        <w:spacing w:before="185"/>
        <w:ind w:left="3557"/>
        <w:rPr>
          <w:rFonts w:ascii="Cambria Math" w:eastAsia="Cambria Math" w:hAnsi="Cambria Math"/>
          <w:sz w:val="26"/>
        </w:rPr>
      </w:pPr>
      <w:r>
        <w:rPr>
          <w:rFonts w:ascii="Cambria Math" w:eastAsia="Cambria Math" w:hAnsi="Cambria Math"/>
          <w:sz w:val="26"/>
        </w:rPr>
        <w:t>𝑐𝑜𝑠</w:t>
      </w:r>
      <w:r>
        <w:rPr>
          <w:rFonts w:ascii="Cambria Math" w:eastAsia="Cambria Math" w:hAnsi="Cambria Math"/>
          <w:spacing w:val="1"/>
          <w:sz w:val="26"/>
        </w:rPr>
        <w:t xml:space="preserve"> </w:t>
      </w:r>
      <w:r>
        <w:rPr>
          <w:rFonts w:ascii="Cambria Math" w:eastAsia="Cambria Math" w:hAnsi="Cambria Math"/>
          <w:sz w:val="26"/>
        </w:rPr>
        <w:t>𝐴.</w:t>
      </w:r>
      <w:r>
        <w:rPr>
          <w:rFonts w:ascii="Cambria Math" w:eastAsia="Cambria Math" w:hAnsi="Cambria Math"/>
          <w:spacing w:val="-15"/>
          <w:sz w:val="26"/>
        </w:rPr>
        <w:t xml:space="preserve"> </w:t>
      </w:r>
      <w:r>
        <w:rPr>
          <w:rFonts w:ascii="Cambria Math" w:eastAsia="Cambria Math" w:hAnsi="Cambria Math"/>
          <w:sz w:val="26"/>
        </w:rPr>
        <w:t>𝑐𝑜𝑠</w:t>
      </w:r>
      <w:r>
        <w:rPr>
          <w:rFonts w:ascii="Cambria Math" w:eastAsia="Cambria Math" w:hAnsi="Cambria Math"/>
          <w:spacing w:val="3"/>
          <w:sz w:val="26"/>
        </w:rPr>
        <w:t xml:space="preserve"> </w:t>
      </w:r>
      <w:r>
        <w:rPr>
          <w:rFonts w:ascii="Cambria Math" w:eastAsia="Cambria Math" w:hAnsi="Cambria Math"/>
          <w:sz w:val="26"/>
        </w:rPr>
        <w:t>𝐵</w:t>
      </w:r>
      <w:r>
        <w:rPr>
          <w:rFonts w:ascii="Cambria Math" w:eastAsia="Cambria Math" w:hAnsi="Cambria Math"/>
          <w:spacing w:val="75"/>
          <w:sz w:val="26"/>
        </w:rPr>
        <w:t xml:space="preserve"> </w:t>
      </w:r>
      <w:r>
        <w:rPr>
          <w:rFonts w:ascii="Cambria Math" w:eastAsia="Cambria Math" w:hAnsi="Cambria Math"/>
          <w:sz w:val="26"/>
        </w:rPr>
        <w:t>=</w:t>
      </w:r>
      <w:r>
        <w:rPr>
          <w:rFonts w:ascii="Cambria Math" w:eastAsia="Cambria Math" w:hAnsi="Cambria Math"/>
          <w:spacing w:val="69"/>
          <w:sz w:val="26"/>
        </w:rPr>
        <w:t xml:space="preserve"> </w:t>
      </w:r>
      <w:r>
        <w:rPr>
          <w:rFonts w:ascii="Cambria Math" w:eastAsia="Cambria Math" w:hAnsi="Cambria Math"/>
          <w:sz w:val="26"/>
        </w:rPr>
        <w:t>½</w:t>
      </w:r>
      <w:r>
        <w:rPr>
          <w:rFonts w:ascii="Cambria Math" w:eastAsia="Cambria Math" w:hAnsi="Cambria Math"/>
          <w:spacing w:val="1"/>
          <w:sz w:val="26"/>
        </w:rPr>
        <w:t xml:space="preserve"> </w:t>
      </w:r>
      <w:r>
        <w:rPr>
          <w:rFonts w:ascii="Cambria Math" w:eastAsia="Cambria Math" w:hAnsi="Cambria Math"/>
          <w:sz w:val="26"/>
        </w:rPr>
        <w:t>𝑐𝑜𝑠</w:t>
      </w:r>
      <w:r>
        <w:rPr>
          <w:rFonts w:ascii="Cambria Math" w:eastAsia="Cambria Math" w:hAnsi="Cambria Math"/>
          <w:spacing w:val="2"/>
          <w:sz w:val="26"/>
        </w:rPr>
        <w:t xml:space="preserve"> </w:t>
      </w:r>
      <w:r>
        <w:rPr>
          <w:rFonts w:ascii="Cambria Math" w:eastAsia="Cambria Math" w:hAnsi="Cambria Math"/>
          <w:sz w:val="26"/>
        </w:rPr>
        <w:t>(𝐴</w:t>
      </w:r>
      <w:r>
        <w:rPr>
          <w:rFonts w:ascii="Cambria Math" w:eastAsia="Cambria Math" w:hAnsi="Cambria Math"/>
          <w:spacing w:val="59"/>
          <w:sz w:val="26"/>
        </w:rPr>
        <w:t xml:space="preserve"> </w:t>
      </w:r>
      <w:r>
        <w:rPr>
          <w:rFonts w:ascii="Cambria Math" w:eastAsia="Cambria Math" w:hAnsi="Cambria Math"/>
          <w:sz w:val="26"/>
        </w:rPr>
        <w:t>−</w:t>
      </w:r>
      <w:r>
        <w:rPr>
          <w:rFonts w:ascii="Cambria Math" w:eastAsia="Cambria Math" w:hAnsi="Cambria Math"/>
          <w:spacing w:val="56"/>
          <w:sz w:val="26"/>
        </w:rPr>
        <w:t xml:space="preserve"> </w:t>
      </w:r>
      <w:r>
        <w:rPr>
          <w:rFonts w:ascii="Cambria Math" w:eastAsia="Cambria Math" w:hAnsi="Cambria Math"/>
          <w:sz w:val="26"/>
        </w:rPr>
        <w:t>𝐵)</w:t>
      </w:r>
      <w:r>
        <w:rPr>
          <w:rFonts w:ascii="Cambria Math" w:eastAsia="Cambria Math" w:hAnsi="Cambria Math"/>
          <w:spacing w:val="56"/>
          <w:sz w:val="26"/>
        </w:rPr>
        <w:t xml:space="preserve"> </w:t>
      </w:r>
      <w:r>
        <w:rPr>
          <w:rFonts w:ascii="Cambria Math" w:eastAsia="Cambria Math" w:hAnsi="Cambria Math"/>
          <w:sz w:val="26"/>
        </w:rPr>
        <w:t>+</w:t>
      </w:r>
      <w:r>
        <w:rPr>
          <w:rFonts w:ascii="Cambria Math" w:eastAsia="Cambria Math" w:hAnsi="Cambria Math"/>
          <w:spacing w:val="55"/>
          <w:sz w:val="26"/>
        </w:rPr>
        <w:t xml:space="preserve"> </w:t>
      </w:r>
      <w:r>
        <w:rPr>
          <w:rFonts w:ascii="Cambria Math" w:eastAsia="Cambria Math" w:hAnsi="Cambria Math"/>
          <w:sz w:val="26"/>
        </w:rPr>
        <w:t>½</w:t>
      </w:r>
      <w:r>
        <w:rPr>
          <w:rFonts w:ascii="Cambria Math" w:eastAsia="Cambria Math" w:hAnsi="Cambria Math"/>
          <w:spacing w:val="-1"/>
          <w:sz w:val="26"/>
        </w:rPr>
        <w:t xml:space="preserve"> </w:t>
      </w:r>
      <w:r>
        <w:rPr>
          <w:rFonts w:ascii="Cambria Math" w:eastAsia="Cambria Math" w:hAnsi="Cambria Math"/>
          <w:sz w:val="26"/>
        </w:rPr>
        <w:t>𝑐𝑜𝑠</w:t>
      </w:r>
      <w:r>
        <w:rPr>
          <w:rFonts w:ascii="Cambria Math" w:eastAsia="Cambria Math" w:hAnsi="Cambria Math"/>
          <w:spacing w:val="2"/>
          <w:sz w:val="26"/>
        </w:rPr>
        <w:t xml:space="preserve"> </w:t>
      </w:r>
      <w:r>
        <w:rPr>
          <w:rFonts w:ascii="Cambria Math" w:eastAsia="Cambria Math" w:hAnsi="Cambria Math"/>
          <w:sz w:val="26"/>
        </w:rPr>
        <w:t>(𝐴</w:t>
      </w:r>
      <w:r>
        <w:rPr>
          <w:rFonts w:ascii="Cambria Math" w:eastAsia="Cambria Math" w:hAnsi="Cambria Math"/>
          <w:spacing w:val="59"/>
          <w:sz w:val="26"/>
        </w:rPr>
        <w:t xml:space="preserve"> </w:t>
      </w:r>
      <w:r>
        <w:rPr>
          <w:rFonts w:ascii="Cambria Math" w:eastAsia="Cambria Math" w:hAnsi="Cambria Math"/>
          <w:sz w:val="26"/>
        </w:rPr>
        <w:t>−</w:t>
      </w:r>
      <w:r>
        <w:rPr>
          <w:rFonts w:ascii="Cambria Math" w:eastAsia="Cambria Math" w:hAnsi="Cambria Math"/>
          <w:spacing w:val="57"/>
          <w:sz w:val="26"/>
        </w:rPr>
        <w:t xml:space="preserve"> </w:t>
      </w:r>
      <w:r>
        <w:rPr>
          <w:rFonts w:ascii="Cambria Math" w:eastAsia="Cambria Math" w:hAnsi="Cambria Math"/>
          <w:spacing w:val="-5"/>
          <w:sz w:val="26"/>
        </w:rPr>
        <w:t>𝐵)</w:t>
      </w:r>
    </w:p>
    <w:p w:rsidR="00CD49BC" w:rsidRDefault="00657105">
      <w:pPr>
        <w:spacing w:before="184"/>
        <w:ind w:left="3615"/>
        <w:rPr>
          <w:rFonts w:ascii="Cambria Math" w:eastAsia="Cambria Math" w:hAnsi="Cambria Math"/>
          <w:sz w:val="26"/>
        </w:rPr>
      </w:pPr>
      <w:r>
        <w:rPr>
          <w:rFonts w:ascii="Cambria Math" w:eastAsia="Cambria Math" w:hAnsi="Cambria Math"/>
          <w:sz w:val="26"/>
        </w:rPr>
        <w:t>𝑠𝑖𝑛 𝐴.</w:t>
      </w:r>
      <w:r>
        <w:rPr>
          <w:rFonts w:ascii="Cambria Math" w:eastAsia="Cambria Math" w:hAnsi="Cambria Math"/>
          <w:spacing w:val="-14"/>
          <w:sz w:val="26"/>
        </w:rPr>
        <w:t xml:space="preserve"> </w:t>
      </w:r>
      <w:r>
        <w:rPr>
          <w:rFonts w:ascii="Cambria Math" w:eastAsia="Cambria Math" w:hAnsi="Cambria Math"/>
          <w:sz w:val="26"/>
        </w:rPr>
        <w:t>𝑠𝑖𝑛</w:t>
      </w:r>
      <w:r>
        <w:rPr>
          <w:rFonts w:ascii="Cambria Math" w:eastAsia="Cambria Math" w:hAnsi="Cambria Math"/>
          <w:spacing w:val="3"/>
          <w:sz w:val="26"/>
        </w:rPr>
        <w:t xml:space="preserve"> </w:t>
      </w:r>
      <w:r>
        <w:rPr>
          <w:rFonts w:ascii="Cambria Math" w:eastAsia="Cambria Math" w:hAnsi="Cambria Math"/>
          <w:sz w:val="26"/>
        </w:rPr>
        <w:t>𝐵</w:t>
      </w:r>
      <w:r>
        <w:rPr>
          <w:rFonts w:ascii="Cambria Math" w:eastAsia="Cambria Math" w:hAnsi="Cambria Math"/>
          <w:spacing w:val="76"/>
          <w:sz w:val="26"/>
        </w:rPr>
        <w:t xml:space="preserve"> </w:t>
      </w:r>
      <w:r>
        <w:rPr>
          <w:rFonts w:ascii="Cambria Math" w:eastAsia="Cambria Math" w:hAnsi="Cambria Math"/>
          <w:sz w:val="26"/>
        </w:rPr>
        <w:t>=</w:t>
      </w:r>
      <w:r>
        <w:rPr>
          <w:rFonts w:ascii="Cambria Math" w:eastAsia="Cambria Math" w:hAnsi="Cambria Math"/>
          <w:spacing w:val="70"/>
          <w:sz w:val="26"/>
        </w:rPr>
        <w:t xml:space="preserve"> </w:t>
      </w:r>
      <w:r>
        <w:rPr>
          <w:rFonts w:ascii="Cambria Math" w:eastAsia="Cambria Math" w:hAnsi="Cambria Math"/>
          <w:sz w:val="26"/>
        </w:rPr>
        <w:t>½</w:t>
      </w:r>
      <w:r>
        <w:rPr>
          <w:rFonts w:ascii="Cambria Math" w:eastAsia="Cambria Math" w:hAnsi="Cambria Math"/>
          <w:spacing w:val="-1"/>
          <w:sz w:val="26"/>
        </w:rPr>
        <w:t xml:space="preserve"> </w:t>
      </w:r>
      <w:r>
        <w:rPr>
          <w:rFonts w:ascii="Cambria Math" w:eastAsia="Cambria Math" w:hAnsi="Cambria Math"/>
          <w:sz w:val="26"/>
        </w:rPr>
        <w:t>𝑐𝑜𝑠</w:t>
      </w:r>
      <w:r>
        <w:rPr>
          <w:rFonts w:ascii="Cambria Math" w:eastAsia="Cambria Math" w:hAnsi="Cambria Math"/>
          <w:spacing w:val="4"/>
          <w:sz w:val="26"/>
        </w:rPr>
        <w:t xml:space="preserve"> </w:t>
      </w:r>
      <w:r>
        <w:rPr>
          <w:rFonts w:ascii="Cambria Math" w:eastAsia="Cambria Math" w:hAnsi="Cambria Math"/>
          <w:sz w:val="26"/>
        </w:rPr>
        <w:t>(𝐴</w:t>
      </w:r>
      <w:r>
        <w:rPr>
          <w:rFonts w:ascii="Cambria Math" w:eastAsia="Cambria Math" w:hAnsi="Cambria Math"/>
          <w:spacing w:val="57"/>
          <w:sz w:val="26"/>
        </w:rPr>
        <w:t xml:space="preserve"> </w:t>
      </w:r>
      <w:r>
        <w:rPr>
          <w:rFonts w:ascii="Cambria Math" w:eastAsia="Cambria Math" w:hAnsi="Cambria Math"/>
          <w:sz w:val="26"/>
        </w:rPr>
        <w:t>−</w:t>
      </w:r>
      <w:r>
        <w:rPr>
          <w:rFonts w:ascii="Cambria Math" w:eastAsia="Cambria Math" w:hAnsi="Cambria Math"/>
          <w:spacing w:val="55"/>
          <w:sz w:val="26"/>
        </w:rPr>
        <w:t xml:space="preserve"> </w:t>
      </w:r>
      <w:r>
        <w:rPr>
          <w:rFonts w:ascii="Cambria Math" w:eastAsia="Cambria Math" w:hAnsi="Cambria Math"/>
          <w:sz w:val="26"/>
        </w:rPr>
        <w:t>𝐵)</w:t>
      </w:r>
      <w:r>
        <w:rPr>
          <w:rFonts w:ascii="Cambria Math" w:eastAsia="Cambria Math" w:hAnsi="Cambria Math"/>
          <w:spacing w:val="56"/>
          <w:sz w:val="26"/>
        </w:rPr>
        <w:t xml:space="preserve"> </w:t>
      </w:r>
      <w:proofErr w:type="gramStart"/>
      <w:r>
        <w:rPr>
          <w:rFonts w:ascii="Cambria Math" w:eastAsia="Cambria Math" w:hAnsi="Cambria Math"/>
          <w:sz w:val="26"/>
        </w:rPr>
        <w:t>−</w:t>
      </w:r>
      <w:r>
        <w:rPr>
          <w:rFonts w:ascii="Cambria Math" w:eastAsia="Cambria Math" w:hAnsi="Cambria Math"/>
          <w:spacing w:val="27"/>
          <w:sz w:val="26"/>
        </w:rPr>
        <w:t xml:space="preserve">  </w:t>
      </w:r>
      <w:r>
        <w:rPr>
          <w:rFonts w:ascii="Cambria Math" w:eastAsia="Cambria Math" w:hAnsi="Cambria Math"/>
          <w:sz w:val="26"/>
        </w:rPr>
        <w:t>½</w:t>
      </w:r>
      <w:proofErr w:type="gramEnd"/>
      <w:r>
        <w:rPr>
          <w:rFonts w:ascii="Cambria Math" w:eastAsia="Cambria Math" w:hAnsi="Cambria Math"/>
          <w:spacing w:val="-1"/>
          <w:sz w:val="26"/>
        </w:rPr>
        <w:t xml:space="preserve"> </w:t>
      </w:r>
      <w:r>
        <w:rPr>
          <w:rFonts w:ascii="Cambria Math" w:eastAsia="Cambria Math" w:hAnsi="Cambria Math"/>
          <w:sz w:val="26"/>
        </w:rPr>
        <w:t>𝑐𝑜𝑠</w:t>
      </w:r>
      <w:r>
        <w:rPr>
          <w:rFonts w:ascii="Cambria Math" w:eastAsia="Cambria Math" w:hAnsi="Cambria Math"/>
          <w:spacing w:val="4"/>
          <w:sz w:val="26"/>
        </w:rPr>
        <w:t xml:space="preserve"> </w:t>
      </w:r>
      <w:r>
        <w:rPr>
          <w:rFonts w:ascii="Cambria Math" w:eastAsia="Cambria Math" w:hAnsi="Cambria Math"/>
          <w:sz w:val="26"/>
        </w:rPr>
        <w:t>(𝐴</w:t>
      </w:r>
      <w:r>
        <w:rPr>
          <w:rFonts w:ascii="Cambria Math" w:eastAsia="Cambria Math" w:hAnsi="Cambria Math"/>
          <w:spacing w:val="57"/>
          <w:sz w:val="26"/>
        </w:rPr>
        <w:t xml:space="preserve"> </w:t>
      </w:r>
      <w:r>
        <w:rPr>
          <w:rFonts w:ascii="Cambria Math" w:eastAsia="Cambria Math" w:hAnsi="Cambria Math"/>
          <w:sz w:val="26"/>
        </w:rPr>
        <w:t>−</w:t>
      </w:r>
      <w:r>
        <w:rPr>
          <w:rFonts w:ascii="Cambria Math" w:eastAsia="Cambria Math" w:hAnsi="Cambria Math"/>
          <w:spacing w:val="55"/>
          <w:sz w:val="26"/>
        </w:rPr>
        <w:t xml:space="preserve"> </w:t>
      </w:r>
      <w:r>
        <w:rPr>
          <w:rFonts w:ascii="Cambria Math" w:eastAsia="Cambria Math" w:hAnsi="Cambria Math"/>
          <w:spacing w:val="-5"/>
          <w:sz w:val="26"/>
        </w:rPr>
        <w:t>𝐵)</w:t>
      </w:r>
    </w:p>
    <w:p w:rsidR="00CD49BC" w:rsidRDefault="00657105">
      <w:pPr>
        <w:spacing w:before="183"/>
        <w:ind w:left="1080"/>
        <w:rPr>
          <w:sz w:val="26"/>
        </w:rPr>
      </w:pPr>
      <w:r>
        <w:rPr>
          <w:sz w:val="26"/>
        </w:rPr>
        <w:t>We</w:t>
      </w:r>
      <w:r>
        <w:rPr>
          <w:spacing w:val="-4"/>
          <w:sz w:val="26"/>
        </w:rPr>
        <w:t xml:space="preserve"> </w:t>
      </w:r>
      <w:r>
        <w:rPr>
          <w:sz w:val="26"/>
        </w:rPr>
        <w:t>find</w:t>
      </w:r>
      <w:r>
        <w:rPr>
          <w:spacing w:val="-4"/>
          <w:sz w:val="26"/>
        </w:rPr>
        <w:t xml:space="preserve"> </w:t>
      </w:r>
      <w:r>
        <w:rPr>
          <w:sz w:val="26"/>
        </w:rPr>
        <w:t>v</w:t>
      </w:r>
      <w:r>
        <w:rPr>
          <w:spacing w:val="-4"/>
          <w:sz w:val="26"/>
        </w:rPr>
        <w:t xml:space="preserve"> </w:t>
      </w:r>
      <w:r>
        <w:rPr>
          <w:sz w:val="26"/>
        </w:rPr>
        <w:t>(t)</w:t>
      </w:r>
      <w:r>
        <w:rPr>
          <w:spacing w:val="-5"/>
          <w:sz w:val="26"/>
        </w:rPr>
        <w:t xml:space="preserve"> </w:t>
      </w:r>
      <w:r>
        <w:rPr>
          <w:spacing w:val="-2"/>
          <w:sz w:val="26"/>
        </w:rPr>
        <w:t>becomes</w:t>
      </w:r>
    </w:p>
    <w:p w:rsidR="00CD49BC" w:rsidRDefault="00CD49BC">
      <w:pPr>
        <w:rPr>
          <w:sz w:val="26"/>
        </w:rPr>
        <w:sectPr w:rsidR="00CD49BC">
          <w:pgSz w:w="12240" w:h="15840"/>
          <w:pgMar w:top="1520" w:right="720" w:bottom="280" w:left="360" w:header="720" w:footer="720" w:gutter="0"/>
          <w:cols w:space="720"/>
        </w:sectPr>
      </w:pPr>
    </w:p>
    <w:p w:rsidR="00CD49BC" w:rsidRDefault="00657105">
      <w:pPr>
        <w:spacing w:before="30"/>
        <w:ind w:left="717" w:right="1286"/>
        <w:jc w:val="center"/>
        <w:rPr>
          <w:rFonts w:ascii="Cambria Math" w:eastAsia="Cambria Math" w:hAnsi="Cambria Math"/>
          <w:position w:val="1"/>
          <w:sz w:val="26"/>
        </w:rPr>
      </w:pPr>
      <w:r>
        <w:rPr>
          <w:rFonts w:ascii="Cambria Math" w:eastAsia="Cambria Math" w:hAnsi="Cambria Math"/>
          <w:position w:val="1"/>
          <w:sz w:val="26"/>
        </w:rPr>
        <w:lastRenderedPageBreak/>
        <w:t>(</w:t>
      </w:r>
      <w:r>
        <w:rPr>
          <w:rFonts w:ascii="Cambria Math" w:eastAsia="Cambria Math" w:hAnsi="Cambria Math"/>
          <w:sz w:val="26"/>
        </w:rPr>
        <w:t>𝑡</w:t>
      </w:r>
      <w:r>
        <w:rPr>
          <w:rFonts w:ascii="Cambria Math" w:eastAsia="Cambria Math" w:hAnsi="Cambria Math"/>
          <w:position w:val="1"/>
          <w:sz w:val="26"/>
        </w:rPr>
        <w:t>)</w:t>
      </w:r>
      <w:r>
        <w:rPr>
          <w:rFonts w:ascii="Cambria Math" w:eastAsia="Cambria Math" w:hAnsi="Cambria Math"/>
          <w:spacing w:val="15"/>
          <w:position w:val="1"/>
          <w:sz w:val="26"/>
        </w:rPr>
        <w:t xml:space="preserve"> </w:t>
      </w:r>
      <w:r>
        <w:rPr>
          <w:rFonts w:ascii="Cambria Math" w:eastAsia="Cambria Math" w:hAnsi="Cambria Math"/>
          <w:sz w:val="26"/>
        </w:rPr>
        <w:t>=</w:t>
      </w:r>
      <w:r>
        <w:rPr>
          <w:rFonts w:ascii="Cambria Math" w:eastAsia="Cambria Math" w:hAnsi="Cambria Math"/>
          <w:spacing w:val="-2"/>
          <w:sz w:val="26"/>
        </w:rPr>
        <w:t xml:space="preserve"> </w:t>
      </w:r>
      <w:r>
        <w:rPr>
          <w:rFonts w:ascii="Cambria Math" w:eastAsia="Cambria Math" w:hAnsi="Cambria Math"/>
          <w:sz w:val="26"/>
        </w:rPr>
        <w:t>𝐽</w:t>
      </w:r>
      <w:proofErr w:type="gramStart"/>
      <w:r>
        <w:rPr>
          <w:rFonts w:ascii="Cambria Math" w:eastAsia="Cambria Math" w:hAnsi="Cambria Math"/>
          <w:position w:val="-4"/>
          <w:sz w:val="18"/>
        </w:rPr>
        <w:t>0</w:t>
      </w:r>
      <w:r>
        <w:rPr>
          <w:rFonts w:ascii="Cambria Math" w:eastAsia="Cambria Math" w:hAnsi="Cambria Math"/>
          <w:position w:val="1"/>
          <w:sz w:val="26"/>
        </w:rPr>
        <w:t>(</w:t>
      </w:r>
      <w:proofErr w:type="gramEnd"/>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pacing w:val="-11"/>
          <w:position w:val="1"/>
          <w:sz w:val="26"/>
        </w:rPr>
        <w:t xml:space="preserve"> </w:t>
      </w:r>
      <w:proofErr w:type="spellStart"/>
      <w:r>
        <w:rPr>
          <w:rFonts w:ascii="Cambria Math" w:eastAsia="Cambria Math" w:hAnsi="Cambria Math"/>
          <w:sz w:val="26"/>
        </w:rPr>
        <w:t>cos</w:t>
      </w:r>
      <w:proofErr w:type="spellEnd"/>
      <w:r>
        <w:rPr>
          <w:rFonts w:ascii="Cambria Math" w:eastAsia="Cambria Math" w:hAnsi="Cambria Math"/>
          <w:spacing w:val="-12"/>
          <w:sz w:val="26"/>
        </w:rPr>
        <w:t xml:space="preserve"> </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5"/>
          <w:position w:val="-4"/>
          <w:sz w:val="18"/>
        </w:rPr>
        <w:t xml:space="preserve"> </w:t>
      </w:r>
      <w:r>
        <w:rPr>
          <w:rFonts w:ascii="Cambria Math" w:eastAsia="Cambria Math" w:hAnsi="Cambria Math"/>
          <w:sz w:val="26"/>
        </w:rPr>
        <w:t>−</w:t>
      </w:r>
      <w:r>
        <w:rPr>
          <w:rFonts w:ascii="Cambria Math" w:eastAsia="Cambria Math" w:hAnsi="Cambria Math"/>
          <w:spacing w:val="58"/>
          <w:sz w:val="26"/>
        </w:rPr>
        <w:t xml:space="preserve"> </w:t>
      </w:r>
      <w:r>
        <w:rPr>
          <w:rFonts w:ascii="Cambria Math" w:eastAsia="Cambria Math" w:hAnsi="Cambria Math"/>
          <w:sz w:val="26"/>
        </w:rPr>
        <w:t>𝐽</w:t>
      </w:r>
      <w:r>
        <w:rPr>
          <w:rFonts w:ascii="Cambria Math" w:eastAsia="Cambria Math" w:hAnsi="Cambria Math"/>
          <w:position w:val="-4"/>
          <w:sz w:val="18"/>
        </w:rPr>
        <w:t>1</w:t>
      </w:r>
      <w:r>
        <w:rPr>
          <w:rFonts w:ascii="Cambria Math" w:eastAsia="Cambria Math" w:hAnsi="Cambria Math"/>
          <w:position w:val="1"/>
          <w:sz w:val="26"/>
        </w:rPr>
        <w:t>(</w:t>
      </w:r>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z w:val="26"/>
        </w:rPr>
        <w:t>𝑐𝑜𝑠</w:t>
      </w:r>
      <w:r>
        <w:rPr>
          <w:rFonts w:ascii="Cambria Math" w:eastAsia="Cambria Math" w:hAnsi="Cambria Math"/>
          <w:position w:val="1"/>
          <w:sz w:val="26"/>
        </w:rPr>
        <w:t>(</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5"/>
          <w:position w:val="-4"/>
          <w:sz w:val="18"/>
        </w:rPr>
        <w:t xml:space="preserve"> </w:t>
      </w:r>
      <w:r>
        <w:rPr>
          <w:rFonts w:ascii="Cambria Math" w:eastAsia="Cambria Math" w:hAnsi="Cambria Math"/>
          <w:sz w:val="26"/>
        </w:rPr>
        <w:t>−</w:t>
      </w:r>
      <w:r>
        <w:rPr>
          <w:rFonts w:ascii="Cambria Math" w:eastAsia="Cambria Math" w:hAnsi="Cambria Math"/>
          <w:spacing w:val="59"/>
          <w:sz w:val="26"/>
        </w:rPr>
        <w:t xml:space="preserve"> </w:t>
      </w:r>
      <w:r>
        <w:rPr>
          <w:rFonts w:ascii="Cambria Math" w:eastAsia="Cambria Math" w:hAnsi="Cambria Math"/>
          <w:sz w:val="26"/>
        </w:rPr>
        <w:t>𝜔</w:t>
      </w:r>
      <w:r>
        <w:rPr>
          <w:rFonts w:ascii="Cambria Math" w:eastAsia="Cambria Math" w:hAnsi="Cambria Math"/>
          <w:position w:val="-4"/>
          <w:sz w:val="18"/>
        </w:rPr>
        <w:t>𝑚</w:t>
      </w:r>
      <w:r>
        <w:rPr>
          <w:rFonts w:ascii="Cambria Math" w:eastAsia="Cambria Math" w:hAnsi="Cambria Math"/>
          <w:position w:val="1"/>
          <w:sz w:val="26"/>
        </w:rPr>
        <w:t>)</w:t>
      </w:r>
      <w:r>
        <w:rPr>
          <w:rFonts w:ascii="Cambria Math" w:eastAsia="Cambria Math" w:hAnsi="Cambria Math"/>
          <w:sz w:val="26"/>
        </w:rPr>
        <w:t>𝑡</w:t>
      </w:r>
      <w:r>
        <w:rPr>
          <w:rFonts w:ascii="Cambria Math" w:eastAsia="Cambria Math" w:hAnsi="Cambria Math"/>
          <w:spacing w:val="6"/>
          <w:sz w:val="26"/>
        </w:rPr>
        <w:t xml:space="preserve"> </w:t>
      </w:r>
      <w:r>
        <w:rPr>
          <w:rFonts w:ascii="Cambria Math" w:eastAsia="Cambria Math" w:hAnsi="Cambria Math"/>
          <w:sz w:val="26"/>
        </w:rPr>
        <w:t>–</w:t>
      </w:r>
      <w:r>
        <w:rPr>
          <w:rFonts w:ascii="Cambria Math" w:eastAsia="Cambria Math" w:hAnsi="Cambria Math"/>
          <w:spacing w:val="-14"/>
          <w:sz w:val="26"/>
        </w:rPr>
        <w:t xml:space="preserve"> </w:t>
      </w:r>
      <w:proofErr w:type="spellStart"/>
      <w:r>
        <w:rPr>
          <w:rFonts w:ascii="Cambria Math" w:eastAsia="Cambria Math" w:hAnsi="Cambria Math"/>
          <w:sz w:val="26"/>
        </w:rPr>
        <w:t>cos</w:t>
      </w:r>
      <w:proofErr w:type="spellEnd"/>
      <w:r>
        <w:rPr>
          <w:rFonts w:ascii="Cambria Math" w:eastAsia="Cambria Math" w:hAnsi="Cambria Math"/>
          <w:position w:val="1"/>
          <w:sz w:val="26"/>
        </w:rPr>
        <w:t>(</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4"/>
          <w:position w:val="-4"/>
          <w:sz w:val="18"/>
        </w:rPr>
        <w:t xml:space="preserve"> </w:t>
      </w:r>
      <w:r>
        <w:rPr>
          <w:rFonts w:ascii="Cambria Math" w:eastAsia="Cambria Math" w:hAnsi="Cambria Math"/>
          <w:sz w:val="26"/>
        </w:rPr>
        <w:t>+</w:t>
      </w:r>
      <w:r>
        <w:rPr>
          <w:rFonts w:ascii="Cambria Math" w:eastAsia="Cambria Math" w:hAnsi="Cambria Math"/>
          <w:spacing w:val="59"/>
          <w:sz w:val="26"/>
        </w:rPr>
        <w:t xml:space="preserve"> </w:t>
      </w:r>
      <w:r>
        <w:rPr>
          <w:rFonts w:ascii="Cambria Math" w:eastAsia="Cambria Math" w:hAnsi="Cambria Math"/>
          <w:sz w:val="26"/>
        </w:rPr>
        <w:t>𝜔</w:t>
      </w:r>
      <w:r>
        <w:rPr>
          <w:rFonts w:ascii="Cambria Math" w:eastAsia="Cambria Math" w:hAnsi="Cambria Math"/>
          <w:position w:val="-4"/>
          <w:sz w:val="18"/>
        </w:rPr>
        <w:t>𝑚</w:t>
      </w:r>
      <w:r>
        <w:rPr>
          <w:rFonts w:ascii="Cambria Math" w:eastAsia="Cambria Math" w:hAnsi="Cambria Math"/>
          <w:position w:val="1"/>
          <w:sz w:val="26"/>
        </w:rPr>
        <w:t>)</w:t>
      </w:r>
      <w:r>
        <w:rPr>
          <w:rFonts w:ascii="Cambria Math" w:eastAsia="Cambria Math" w:hAnsi="Cambria Math"/>
          <w:spacing w:val="-14"/>
          <w:position w:val="1"/>
          <w:sz w:val="26"/>
        </w:rPr>
        <w:t xml:space="preserve"> </w:t>
      </w:r>
      <w:r>
        <w:rPr>
          <w:rFonts w:ascii="Cambria Math" w:eastAsia="Cambria Math" w:hAnsi="Cambria Math"/>
          <w:spacing w:val="-5"/>
          <w:sz w:val="26"/>
        </w:rPr>
        <w:t>𝑡</w:t>
      </w:r>
      <w:r>
        <w:rPr>
          <w:rFonts w:ascii="Cambria Math" w:eastAsia="Cambria Math" w:hAnsi="Cambria Math"/>
          <w:spacing w:val="-5"/>
          <w:position w:val="1"/>
          <w:sz w:val="26"/>
        </w:rPr>
        <w:t>]</w:t>
      </w:r>
    </w:p>
    <w:p w:rsidR="00CD49BC" w:rsidRDefault="00657105">
      <w:pPr>
        <w:spacing w:before="143"/>
        <w:ind w:left="1150" w:right="427"/>
        <w:jc w:val="center"/>
        <w:rPr>
          <w:rFonts w:ascii="Cambria Math" w:eastAsia="Cambria Math" w:hAnsi="Cambria Math"/>
          <w:position w:val="1"/>
          <w:sz w:val="26"/>
        </w:rPr>
      </w:pP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𝐽</w:t>
      </w:r>
      <w:proofErr w:type="gramStart"/>
      <w:r>
        <w:rPr>
          <w:rFonts w:ascii="Cambria Math" w:eastAsia="Cambria Math" w:hAnsi="Cambria Math"/>
          <w:position w:val="-4"/>
          <w:sz w:val="18"/>
        </w:rPr>
        <w:t>2</w:t>
      </w:r>
      <w:r>
        <w:rPr>
          <w:rFonts w:ascii="Cambria Math" w:eastAsia="Cambria Math" w:hAnsi="Cambria Math"/>
          <w:position w:val="1"/>
          <w:sz w:val="26"/>
        </w:rPr>
        <w:t>(</w:t>
      </w:r>
      <w:proofErr w:type="gramEnd"/>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z w:val="26"/>
        </w:rPr>
        <w:t>𝑐𝑜𝑠</w:t>
      </w:r>
      <w:r>
        <w:rPr>
          <w:rFonts w:ascii="Cambria Math" w:eastAsia="Cambria Math" w:hAnsi="Cambria Math"/>
          <w:position w:val="1"/>
          <w:sz w:val="26"/>
        </w:rPr>
        <w:t>(</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5"/>
          <w:position w:val="-4"/>
          <w:sz w:val="18"/>
        </w:rPr>
        <w:t xml:space="preserve"> </w:t>
      </w:r>
      <w:r>
        <w:rPr>
          <w:rFonts w:ascii="Cambria Math" w:eastAsia="Cambria Math" w:hAnsi="Cambria Math"/>
          <w:sz w:val="26"/>
        </w:rPr>
        <w:t>−</w:t>
      </w:r>
      <w:r>
        <w:rPr>
          <w:rFonts w:ascii="Cambria Math" w:eastAsia="Cambria Math" w:hAnsi="Cambria Math"/>
          <w:spacing w:val="60"/>
          <w:sz w:val="26"/>
        </w:rPr>
        <w:t xml:space="preserve"> </w:t>
      </w:r>
      <w:r>
        <w:rPr>
          <w:rFonts w:ascii="Cambria Math" w:eastAsia="Cambria Math" w:hAnsi="Cambria Math"/>
          <w:sz w:val="26"/>
        </w:rPr>
        <w:t>2𝜔</w:t>
      </w:r>
      <w:r>
        <w:rPr>
          <w:rFonts w:ascii="Cambria Math" w:eastAsia="Cambria Math" w:hAnsi="Cambria Math"/>
          <w:position w:val="-4"/>
          <w:sz w:val="18"/>
        </w:rPr>
        <w:t>𝑚</w:t>
      </w:r>
      <w:r>
        <w:rPr>
          <w:rFonts w:ascii="Cambria Math" w:eastAsia="Cambria Math" w:hAnsi="Cambria Math"/>
          <w:position w:val="1"/>
          <w:sz w:val="26"/>
        </w:rPr>
        <w:t>)</w:t>
      </w:r>
      <w:r>
        <w:rPr>
          <w:rFonts w:ascii="Cambria Math" w:eastAsia="Cambria Math" w:hAnsi="Cambria Math"/>
          <w:sz w:val="26"/>
        </w:rPr>
        <w:t>𝑡</w:t>
      </w:r>
      <w:r>
        <w:rPr>
          <w:rFonts w:ascii="Cambria Math" w:eastAsia="Cambria Math" w:hAnsi="Cambria Math"/>
          <w:spacing w:val="8"/>
          <w:sz w:val="26"/>
        </w:rPr>
        <w:t xml:space="preserve"> </w:t>
      </w:r>
      <w:r>
        <w:rPr>
          <w:rFonts w:ascii="Cambria Math" w:eastAsia="Cambria Math" w:hAnsi="Cambria Math"/>
          <w:sz w:val="26"/>
        </w:rPr>
        <w:t>+</w:t>
      </w:r>
      <w:r>
        <w:rPr>
          <w:rFonts w:ascii="Cambria Math" w:eastAsia="Cambria Math" w:hAnsi="Cambria Math"/>
          <w:spacing w:val="2"/>
          <w:sz w:val="26"/>
        </w:rPr>
        <w:t xml:space="preserve"> </w:t>
      </w:r>
      <w:proofErr w:type="spellStart"/>
      <w:r>
        <w:rPr>
          <w:rFonts w:ascii="Cambria Math" w:eastAsia="Cambria Math" w:hAnsi="Cambria Math"/>
          <w:sz w:val="26"/>
        </w:rPr>
        <w:t>cos</w:t>
      </w:r>
      <w:proofErr w:type="spellEnd"/>
      <w:r>
        <w:rPr>
          <w:rFonts w:ascii="Cambria Math" w:eastAsia="Cambria Math" w:hAnsi="Cambria Math"/>
          <w:position w:val="1"/>
          <w:sz w:val="26"/>
        </w:rPr>
        <w:t>(</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5"/>
          <w:position w:val="-4"/>
          <w:sz w:val="18"/>
        </w:rPr>
        <w:t xml:space="preserve"> </w:t>
      </w:r>
      <w:r>
        <w:rPr>
          <w:rFonts w:ascii="Cambria Math" w:eastAsia="Cambria Math" w:hAnsi="Cambria Math"/>
          <w:sz w:val="26"/>
        </w:rPr>
        <w:t>+</w:t>
      </w:r>
      <w:r>
        <w:rPr>
          <w:rFonts w:ascii="Cambria Math" w:eastAsia="Cambria Math" w:hAnsi="Cambria Math"/>
          <w:spacing w:val="59"/>
          <w:sz w:val="26"/>
        </w:rPr>
        <w:t xml:space="preserve"> </w:t>
      </w:r>
      <w:r>
        <w:rPr>
          <w:rFonts w:ascii="Cambria Math" w:eastAsia="Cambria Math" w:hAnsi="Cambria Math"/>
          <w:sz w:val="26"/>
        </w:rPr>
        <w:t>2𝜔</w:t>
      </w:r>
      <w:r>
        <w:rPr>
          <w:rFonts w:ascii="Cambria Math" w:eastAsia="Cambria Math" w:hAnsi="Cambria Math"/>
          <w:position w:val="-4"/>
          <w:sz w:val="18"/>
        </w:rPr>
        <w:t>𝑚</w:t>
      </w:r>
      <w:r>
        <w:rPr>
          <w:rFonts w:ascii="Cambria Math" w:eastAsia="Cambria Math" w:hAnsi="Cambria Math"/>
          <w:position w:val="1"/>
          <w:sz w:val="26"/>
        </w:rPr>
        <w:t>)</w:t>
      </w:r>
      <w:r>
        <w:rPr>
          <w:rFonts w:ascii="Cambria Math" w:eastAsia="Cambria Math" w:hAnsi="Cambria Math"/>
          <w:spacing w:val="-13"/>
          <w:position w:val="1"/>
          <w:sz w:val="26"/>
        </w:rPr>
        <w:t xml:space="preserve"> </w:t>
      </w:r>
      <w:r>
        <w:rPr>
          <w:rFonts w:ascii="Cambria Math" w:eastAsia="Cambria Math" w:hAnsi="Cambria Math"/>
          <w:spacing w:val="-5"/>
          <w:sz w:val="26"/>
        </w:rPr>
        <w:t>𝑡</w:t>
      </w:r>
      <w:r>
        <w:rPr>
          <w:rFonts w:ascii="Cambria Math" w:eastAsia="Cambria Math" w:hAnsi="Cambria Math"/>
          <w:spacing w:val="-5"/>
          <w:position w:val="1"/>
          <w:sz w:val="26"/>
        </w:rPr>
        <w:t>]</w:t>
      </w:r>
    </w:p>
    <w:p w:rsidR="00CD49BC" w:rsidRDefault="00657105">
      <w:pPr>
        <w:spacing w:before="140"/>
        <w:ind w:left="4299" w:right="427"/>
        <w:jc w:val="center"/>
        <w:rPr>
          <w:rFonts w:ascii="Cambria Math" w:eastAsia="Cambria Math" w:hAnsi="Cambria Math"/>
          <w:sz w:val="26"/>
        </w:rPr>
      </w:pP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𝐽</w:t>
      </w:r>
      <w:proofErr w:type="gramStart"/>
      <w:r>
        <w:rPr>
          <w:rFonts w:ascii="Cambria Math" w:eastAsia="Cambria Math" w:hAnsi="Cambria Math"/>
          <w:position w:val="-4"/>
          <w:sz w:val="18"/>
        </w:rPr>
        <w:t>3</w:t>
      </w:r>
      <w:r>
        <w:rPr>
          <w:rFonts w:ascii="Cambria Math" w:eastAsia="Cambria Math" w:hAnsi="Cambria Math"/>
          <w:position w:val="1"/>
          <w:sz w:val="26"/>
        </w:rPr>
        <w:t>(</w:t>
      </w:r>
      <w:proofErr w:type="gramEnd"/>
      <w:r>
        <w:rPr>
          <w:rFonts w:ascii="Cambria Math" w:eastAsia="Cambria Math" w:hAnsi="Cambria Math"/>
          <w:sz w:val="26"/>
        </w:rPr>
        <w:t>𝛽</w:t>
      </w:r>
      <w:r>
        <w:rPr>
          <w:rFonts w:ascii="Cambria Math" w:eastAsia="Cambria Math" w:hAnsi="Cambria Math"/>
          <w:position w:val="1"/>
          <w:sz w:val="26"/>
        </w:rPr>
        <w:t>)[</w:t>
      </w:r>
      <w:r>
        <w:rPr>
          <w:rFonts w:ascii="Cambria Math" w:eastAsia="Cambria Math" w:hAnsi="Cambria Math"/>
          <w:sz w:val="26"/>
        </w:rPr>
        <w:t>𝑐𝑜𝑠</w:t>
      </w:r>
      <w:r>
        <w:rPr>
          <w:rFonts w:ascii="Cambria Math" w:eastAsia="Cambria Math" w:hAnsi="Cambria Math"/>
          <w:position w:val="1"/>
          <w:sz w:val="26"/>
        </w:rPr>
        <w:t>(</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5"/>
          <w:position w:val="-4"/>
          <w:sz w:val="18"/>
        </w:rPr>
        <w:t xml:space="preserve"> </w:t>
      </w:r>
      <w:r>
        <w:rPr>
          <w:rFonts w:ascii="Cambria Math" w:eastAsia="Cambria Math" w:hAnsi="Cambria Math"/>
          <w:sz w:val="26"/>
        </w:rPr>
        <w:t>−</w:t>
      </w:r>
      <w:r>
        <w:rPr>
          <w:rFonts w:ascii="Cambria Math" w:eastAsia="Cambria Math" w:hAnsi="Cambria Math"/>
          <w:spacing w:val="59"/>
          <w:sz w:val="26"/>
        </w:rPr>
        <w:t xml:space="preserve"> </w:t>
      </w:r>
      <w:r>
        <w:rPr>
          <w:rFonts w:ascii="Cambria Math" w:eastAsia="Cambria Math" w:hAnsi="Cambria Math"/>
          <w:sz w:val="26"/>
        </w:rPr>
        <w:t>3𝜔</w:t>
      </w:r>
      <w:r>
        <w:rPr>
          <w:rFonts w:ascii="Cambria Math" w:eastAsia="Cambria Math" w:hAnsi="Cambria Math"/>
          <w:position w:val="-4"/>
          <w:sz w:val="18"/>
        </w:rPr>
        <w:t>𝑚</w:t>
      </w:r>
      <w:r>
        <w:rPr>
          <w:rFonts w:ascii="Cambria Math" w:eastAsia="Cambria Math" w:hAnsi="Cambria Math"/>
          <w:position w:val="1"/>
          <w:sz w:val="26"/>
        </w:rPr>
        <w:t>)</w:t>
      </w:r>
      <w:r>
        <w:rPr>
          <w:rFonts w:ascii="Cambria Math" w:eastAsia="Cambria Math" w:hAnsi="Cambria Math"/>
          <w:sz w:val="26"/>
        </w:rPr>
        <w:t>𝑡</w:t>
      </w:r>
      <w:r>
        <w:rPr>
          <w:rFonts w:ascii="Cambria Math" w:eastAsia="Cambria Math" w:hAnsi="Cambria Math"/>
          <w:spacing w:val="65"/>
          <w:sz w:val="26"/>
        </w:rPr>
        <w:t xml:space="preserve"> </w:t>
      </w:r>
      <w:r>
        <w:rPr>
          <w:rFonts w:ascii="Cambria Math" w:eastAsia="Cambria Math" w:hAnsi="Cambria Math"/>
          <w:sz w:val="26"/>
        </w:rPr>
        <w:t>−</w:t>
      </w:r>
      <w:r>
        <w:rPr>
          <w:rFonts w:ascii="Cambria Math" w:eastAsia="Cambria Math" w:hAnsi="Cambria Math"/>
          <w:spacing w:val="1"/>
          <w:sz w:val="26"/>
        </w:rPr>
        <w:t xml:space="preserve"> </w:t>
      </w:r>
      <w:proofErr w:type="spellStart"/>
      <w:r>
        <w:rPr>
          <w:rFonts w:ascii="Cambria Math" w:eastAsia="Cambria Math" w:hAnsi="Cambria Math"/>
          <w:sz w:val="26"/>
        </w:rPr>
        <w:t>cos</w:t>
      </w:r>
      <w:proofErr w:type="spellEnd"/>
      <w:r>
        <w:rPr>
          <w:rFonts w:ascii="Cambria Math" w:eastAsia="Cambria Math" w:hAnsi="Cambria Math"/>
          <w:position w:val="1"/>
          <w:sz w:val="26"/>
        </w:rPr>
        <w:t>(</w:t>
      </w:r>
      <w:r>
        <w:rPr>
          <w:rFonts w:ascii="Cambria Math" w:eastAsia="Cambria Math" w:hAnsi="Cambria Math"/>
          <w:sz w:val="26"/>
        </w:rPr>
        <w:t>𝜔</w:t>
      </w:r>
      <w:r>
        <w:rPr>
          <w:rFonts w:ascii="Cambria Math" w:eastAsia="Cambria Math" w:hAnsi="Cambria Math"/>
          <w:position w:val="-4"/>
          <w:sz w:val="18"/>
        </w:rPr>
        <w:t>𝑐</w:t>
      </w:r>
      <w:r>
        <w:rPr>
          <w:rFonts w:ascii="Cambria Math" w:eastAsia="Cambria Math" w:hAnsi="Cambria Math"/>
          <w:spacing w:val="35"/>
          <w:position w:val="-4"/>
          <w:sz w:val="18"/>
        </w:rPr>
        <w:t xml:space="preserve"> </w:t>
      </w:r>
      <w:r>
        <w:rPr>
          <w:rFonts w:ascii="Cambria Math" w:eastAsia="Cambria Math" w:hAnsi="Cambria Math"/>
          <w:sz w:val="26"/>
        </w:rPr>
        <w:t>+</w:t>
      </w:r>
      <w:r>
        <w:rPr>
          <w:rFonts w:ascii="Cambria Math" w:eastAsia="Cambria Math" w:hAnsi="Cambria Math"/>
          <w:spacing w:val="61"/>
          <w:sz w:val="26"/>
        </w:rPr>
        <w:t xml:space="preserve"> </w:t>
      </w:r>
      <w:r>
        <w:rPr>
          <w:rFonts w:ascii="Cambria Math" w:eastAsia="Cambria Math" w:hAnsi="Cambria Math"/>
          <w:sz w:val="26"/>
        </w:rPr>
        <w:t>3𝜔</w:t>
      </w:r>
      <w:r>
        <w:rPr>
          <w:rFonts w:ascii="Cambria Math" w:eastAsia="Cambria Math" w:hAnsi="Cambria Math"/>
          <w:position w:val="-4"/>
          <w:sz w:val="18"/>
        </w:rPr>
        <w:t>𝑚</w:t>
      </w:r>
      <w:r>
        <w:rPr>
          <w:rFonts w:ascii="Cambria Math" w:eastAsia="Cambria Math" w:hAnsi="Cambria Math"/>
          <w:position w:val="1"/>
          <w:sz w:val="26"/>
        </w:rPr>
        <w:t>)</w:t>
      </w:r>
      <w:r>
        <w:rPr>
          <w:rFonts w:ascii="Cambria Math" w:eastAsia="Cambria Math" w:hAnsi="Cambria Math"/>
          <w:spacing w:val="-14"/>
          <w:position w:val="1"/>
          <w:sz w:val="26"/>
        </w:rPr>
        <w:t xml:space="preserve"> </w:t>
      </w:r>
      <w:r>
        <w:rPr>
          <w:rFonts w:ascii="Cambria Math" w:eastAsia="Cambria Math" w:hAnsi="Cambria Math"/>
          <w:sz w:val="26"/>
        </w:rPr>
        <w:t>𝑡</w:t>
      </w:r>
      <w:r>
        <w:rPr>
          <w:rFonts w:ascii="Cambria Math" w:eastAsia="Cambria Math" w:hAnsi="Cambria Math"/>
          <w:position w:val="1"/>
          <w:sz w:val="26"/>
        </w:rPr>
        <w:t>]</w:t>
      </w:r>
      <w:r>
        <w:rPr>
          <w:rFonts w:ascii="Cambria Math" w:eastAsia="Cambria Math" w:hAnsi="Cambria Math"/>
          <w:spacing w:val="1"/>
          <w:position w:val="1"/>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w:t>
      </w:r>
      <w:r>
        <w:rPr>
          <w:rFonts w:ascii="Cambria Math" w:eastAsia="Cambria Math" w:hAnsi="Cambria Math"/>
          <w:spacing w:val="-15"/>
          <w:sz w:val="26"/>
        </w:rPr>
        <w:t xml:space="preserve"> </w:t>
      </w:r>
      <w:r>
        <w:rPr>
          <w:rFonts w:ascii="Cambria Math" w:eastAsia="Cambria Math" w:hAnsi="Cambria Math"/>
          <w:spacing w:val="-10"/>
          <w:sz w:val="26"/>
        </w:rPr>
        <w:t>…</w:t>
      </w:r>
    </w:p>
    <w:p w:rsidR="00CD49BC" w:rsidRDefault="00657105">
      <w:pPr>
        <w:tabs>
          <w:tab w:val="left" w:pos="9499"/>
        </w:tabs>
        <w:spacing w:before="153" w:line="259" w:lineRule="auto"/>
        <w:ind w:left="1080" w:right="363" w:firstLine="343"/>
        <w:rPr>
          <w:sz w:val="26"/>
        </w:rPr>
      </w:pPr>
      <w:r>
        <w:rPr>
          <w:sz w:val="26"/>
        </w:rPr>
        <w:t xml:space="preserve">Observe that the spectrum is composed of a carrier with </w:t>
      </w:r>
      <w:proofErr w:type="gramStart"/>
      <w:r>
        <w:rPr>
          <w:sz w:val="26"/>
        </w:rPr>
        <w:t>an amplitude</w:t>
      </w:r>
      <w:proofErr w:type="gramEnd"/>
      <w:r>
        <w:rPr>
          <w:sz w:val="26"/>
        </w:rPr>
        <w:tab/>
        <w:t>and</w:t>
      </w:r>
      <w:r>
        <w:rPr>
          <w:spacing w:val="-1"/>
          <w:sz w:val="26"/>
        </w:rPr>
        <w:t xml:space="preserve"> </w:t>
      </w:r>
      <w:r>
        <w:rPr>
          <w:sz w:val="26"/>
        </w:rPr>
        <w:t>a</w:t>
      </w:r>
      <w:r>
        <w:rPr>
          <w:spacing w:val="-1"/>
          <w:sz w:val="26"/>
        </w:rPr>
        <w:t xml:space="preserve"> </w:t>
      </w:r>
      <w:r>
        <w:rPr>
          <w:sz w:val="26"/>
        </w:rPr>
        <w:t>set of sidebands</w:t>
      </w:r>
      <w:r>
        <w:rPr>
          <w:spacing w:val="-11"/>
          <w:sz w:val="26"/>
        </w:rPr>
        <w:t xml:space="preserve"> </w:t>
      </w:r>
      <w:r>
        <w:rPr>
          <w:sz w:val="26"/>
        </w:rPr>
        <w:t>spaced</w:t>
      </w:r>
      <w:r>
        <w:rPr>
          <w:spacing w:val="-10"/>
          <w:sz w:val="26"/>
        </w:rPr>
        <w:t xml:space="preserve"> </w:t>
      </w:r>
      <w:r>
        <w:rPr>
          <w:sz w:val="26"/>
        </w:rPr>
        <w:t>symmetrically</w:t>
      </w:r>
      <w:r>
        <w:rPr>
          <w:spacing w:val="-12"/>
          <w:sz w:val="26"/>
        </w:rPr>
        <w:t xml:space="preserve"> </w:t>
      </w:r>
      <w:r>
        <w:rPr>
          <w:sz w:val="26"/>
        </w:rPr>
        <w:t>on</w:t>
      </w:r>
      <w:r>
        <w:rPr>
          <w:spacing w:val="-10"/>
          <w:sz w:val="26"/>
        </w:rPr>
        <w:t xml:space="preserve"> </w:t>
      </w:r>
      <w:r>
        <w:rPr>
          <w:sz w:val="26"/>
        </w:rPr>
        <w:t>either</w:t>
      </w:r>
      <w:r>
        <w:rPr>
          <w:spacing w:val="-9"/>
          <w:sz w:val="26"/>
        </w:rPr>
        <w:t xml:space="preserve"> </w:t>
      </w:r>
      <w:r>
        <w:rPr>
          <w:sz w:val="26"/>
        </w:rPr>
        <w:t>side</w:t>
      </w:r>
      <w:r>
        <w:rPr>
          <w:spacing w:val="-10"/>
          <w:sz w:val="26"/>
        </w:rPr>
        <w:t xml:space="preserve"> </w:t>
      </w:r>
      <w:r>
        <w:rPr>
          <w:sz w:val="26"/>
        </w:rPr>
        <w:t>of</w:t>
      </w:r>
      <w:r>
        <w:rPr>
          <w:spacing w:val="-10"/>
          <w:sz w:val="26"/>
        </w:rPr>
        <w:t xml:space="preserve"> </w:t>
      </w:r>
      <w:r>
        <w:rPr>
          <w:sz w:val="26"/>
        </w:rPr>
        <w:t>the</w:t>
      </w:r>
      <w:r>
        <w:rPr>
          <w:spacing w:val="-10"/>
          <w:sz w:val="26"/>
        </w:rPr>
        <w:t xml:space="preserve"> </w:t>
      </w:r>
      <w:r>
        <w:rPr>
          <w:sz w:val="26"/>
        </w:rPr>
        <w:t>carrier</w:t>
      </w:r>
      <w:r>
        <w:rPr>
          <w:spacing w:val="-9"/>
          <w:sz w:val="26"/>
        </w:rPr>
        <w:t xml:space="preserve"> </w:t>
      </w:r>
      <w:r>
        <w:rPr>
          <w:sz w:val="26"/>
        </w:rPr>
        <w:t>at</w:t>
      </w:r>
      <w:r>
        <w:rPr>
          <w:spacing w:val="-11"/>
          <w:sz w:val="26"/>
        </w:rPr>
        <w:t xml:space="preserve"> </w:t>
      </w:r>
      <w:r>
        <w:rPr>
          <w:sz w:val="26"/>
        </w:rPr>
        <w:t>frequency</w:t>
      </w:r>
      <w:r>
        <w:rPr>
          <w:spacing w:val="-10"/>
          <w:sz w:val="26"/>
        </w:rPr>
        <w:t xml:space="preserve"> </w:t>
      </w:r>
      <w:r>
        <w:rPr>
          <w:sz w:val="26"/>
        </w:rPr>
        <w:t>separations</w:t>
      </w:r>
      <w:r>
        <w:rPr>
          <w:spacing w:val="-11"/>
          <w:sz w:val="26"/>
        </w:rPr>
        <w:t xml:space="preserve"> </w:t>
      </w:r>
      <w:r>
        <w:rPr>
          <w:spacing w:val="-7"/>
          <w:sz w:val="26"/>
        </w:rPr>
        <w:t>of</w:t>
      </w:r>
    </w:p>
    <w:p w:rsidR="00CD49BC" w:rsidRDefault="00657105">
      <w:pPr>
        <w:spacing w:line="336" w:lineRule="exact"/>
        <w:ind w:left="1080"/>
        <w:rPr>
          <w:sz w:val="26"/>
        </w:rPr>
      </w:pPr>
      <w:proofErr w:type="gramStart"/>
      <w:r>
        <w:rPr>
          <w:rFonts w:ascii="Cambria Math" w:eastAsia="Cambria Math"/>
          <w:sz w:val="26"/>
        </w:rPr>
        <w:t>𝜔</w:t>
      </w:r>
      <w:r>
        <w:rPr>
          <w:rFonts w:ascii="Cambria Math" w:eastAsia="Cambria Math"/>
          <w:position w:val="-4"/>
          <w:sz w:val="18"/>
        </w:rPr>
        <w:t>𝑚</w:t>
      </w:r>
      <w:r>
        <w:rPr>
          <w:sz w:val="26"/>
        </w:rPr>
        <w:t>,</w:t>
      </w:r>
      <w:r>
        <w:rPr>
          <w:spacing w:val="15"/>
          <w:sz w:val="26"/>
        </w:rPr>
        <w:t xml:space="preserve"> </w:t>
      </w:r>
      <w:r>
        <w:rPr>
          <w:sz w:val="26"/>
        </w:rPr>
        <w:t>2</w:t>
      </w:r>
      <w:r>
        <w:rPr>
          <w:rFonts w:ascii="Cambria Math" w:eastAsia="Cambria Math"/>
          <w:sz w:val="26"/>
        </w:rPr>
        <w:t>𝜔</w:t>
      </w:r>
      <w:r>
        <w:rPr>
          <w:rFonts w:ascii="Cambria Math" w:eastAsia="Cambria Math"/>
          <w:position w:val="-4"/>
          <w:sz w:val="18"/>
        </w:rPr>
        <w:t>𝑚</w:t>
      </w:r>
      <w:r>
        <w:rPr>
          <w:sz w:val="26"/>
        </w:rPr>
        <w:t>,</w:t>
      </w:r>
      <w:r>
        <w:rPr>
          <w:spacing w:val="15"/>
          <w:sz w:val="26"/>
        </w:rPr>
        <w:t xml:space="preserve"> </w:t>
      </w:r>
      <w:r>
        <w:rPr>
          <w:sz w:val="26"/>
        </w:rPr>
        <w:t>3</w:t>
      </w:r>
      <w:r>
        <w:rPr>
          <w:rFonts w:ascii="Cambria Math" w:eastAsia="Cambria Math"/>
          <w:sz w:val="26"/>
        </w:rPr>
        <w:t>𝜔</w:t>
      </w:r>
      <w:r>
        <w:rPr>
          <w:rFonts w:ascii="Cambria Math" w:eastAsia="Cambria Math"/>
          <w:position w:val="-4"/>
          <w:sz w:val="18"/>
        </w:rPr>
        <w:t>𝑚</w:t>
      </w:r>
      <w:r>
        <w:rPr>
          <w:sz w:val="26"/>
        </w:rPr>
        <w:t>,</w:t>
      </w:r>
      <w:r>
        <w:rPr>
          <w:spacing w:val="15"/>
          <w:sz w:val="26"/>
        </w:rPr>
        <w:t xml:space="preserve"> </w:t>
      </w:r>
      <w:r>
        <w:rPr>
          <w:spacing w:val="-4"/>
          <w:sz w:val="26"/>
        </w:rPr>
        <w:t>etc.</w:t>
      </w:r>
      <w:proofErr w:type="gramEnd"/>
    </w:p>
    <w:p w:rsidR="00CD49BC" w:rsidRDefault="00657105">
      <w:pPr>
        <w:pStyle w:val="Heading3"/>
        <w:numPr>
          <w:ilvl w:val="1"/>
          <w:numId w:val="4"/>
        </w:numPr>
        <w:tabs>
          <w:tab w:val="left" w:pos="1445"/>
        </w:tabs>
        <w:spacing w:before="152" w:line="386" w:lineRule="auto"/>
        <w:ind w:left="1080" w:right="702" w:firstLine="0"/>
        <w:jc w:val="left"/>
      </w:pPr>
      <w:r>
        <w:rPr>
          <w:spacing w:val="-5"/>
        </w:rPr>
        <w:t xml:space="preserve"> </w:t>
      </w:r>
      <w:r>
        <w:t>EXPRESSION</w:t>
      </w:r>
      <w:r>
        <w:rPr>
          <w:spacing w:val="-6"/>
        </w:rPr>
        <w:t xml:space="preserve"> </w:t>
      </w:r>
      <w:r>
        <w:t>FOR</w:t>
      </w:r>
      <w:r>
        <w:rPr>
          <w:spacing w:val="-6"/>
        </w:rPr>
        <w:t xml:space="preserve"> </w:t>
      </w:r>
      <w:r>
        <w:t>FREQUENCY</w:t>
      </w:r>
      <w:r>
        <w:rPr>
          <w:spacing w:val="-5"/>
        </w:rPr>
        <w:t xml:space="preserve"> </w:t>
      </w:r>
      <w:r>
        <w:t>MODULATED</w:t>
      </w:r>
      <w:r>
        <w:rPr>
          <w:spacing w:val="-5"/>
        </w:rPr>
        <w:t xml:space="preserve"> </w:t>
      </w:r>
      <w:r>
        <w:t>SIGNAL</w:t>
      </w:r>
      <w:r>
        <w:rPr>
          <w:spacing w:val="-6"/>
        </w:rPr>
        <w:t xml:space="preserve"> </w:t>
      </w:r>
      <w:r>
        <w:t>&amp;</w:t>
      </w:r>
      <w:r>
        <w:rPr>
          <w:spacing w:val="-2"/>
        </w:rPr>
        <w:t xml:space="preserve"> </w:t>
      </w:r>
      <w:r>
        <w:t>MODULATION</w:t>
      </w:r>
      <w:r>
        <w:rPr>
          <w:spacing w:val="-6"/>
        </w:rPr>
        <w:t xml:space="preserve"> </w:t>
      </w:r>
      <w:r>
        <w:t>INDEX</w:t>
      </w:r>
      <w:r>
        <w:rPr>
          <w:u w:val="none"/>
        </w:rPr>
        <w:t xml:space="preserve"> </w:t>
      </w:r>
      <w:r>
        <w:t>EXPRESSION FOR FREQUENCY MODULATED SIGNAL-</w:t>
      </w:r>
    </w:p>
    <w:p w:rsidR="00CD49BC" w:rsidRDefault="00657105">
      <w:pPr>
        <w:spacing w:line="333" w:lineRule="exact"/>
        <w:ind w:left="1080"/>
        <w:rPr>
          <w:sz w:val="26"/>
        </w:rPr>
      </w:pPr>
      <w:r>
        <w:rPr>
          <w:sz w:val="26"/>
        </w:rPr>
        <w:t>The</w:t>
      </w:r>
      <w:r>
        <w:rPr>
          <w:spacing w:val="-13"/>
          <w:sz w:val="26"/>
        </w:rPr>
        <w:t xml:space="preserve"> </w:t>
      </w:r>
      <w:r>
        <w:rPr>
          <w:sz w:val="26"/>
        </w:rPr>
        <w:t>equation</w:t>
      </w:r>
      <w:r>
        <w:rPr>
          <w:spacing w:val="-14"/>
          <w:sz w:val="26"/>
        </w:rPr>
        <w:t xml:space="preserve"> </w:t>
      </w:r>
      <w:r>
        <w:rPr>
          <w:sz w:val="26"/>
        </w:rPr>
        <w:t>for</w:t>
      </w:r>
      <w:r>
        <w:rPr>
          <w:spacing w:val="-12"/>
          <w:sz w:val="26"/>
        </w:rPr>
        <w:t xml:space="preserve"> </w:t>
      </w:r>
      <w:r>
        <w:rPr>
          <w:sz w:val="26"/>
        </w:rPr>
        <w:t>instantaneous</w:t>
      </w:r>
      <w:r>
        <w:rPr>
          <w:spacing w:val="-14"/>
          <w:sz w:val="26"/>
        </w:rPr>
        <w:t xml:space="preserve"> </w:t>
      </w:r>
      <w:r>
        <w:rPr>
          <w:sz w:val="26"/>
        </w:rPr>
        <w:t>frequency</w:t>
      </w:r>
      <w:r>
        <w:rPr>
          <w:spacing w:val="-10"/>
          <w:sz w:val="26"/>
        </w:rPr>
        <w:t xml:space="preserve"> </w:t>
      </w:r>
      <w:r>
        <w:rPr>
          <w:rFonts w:ascii="Cambria Math" w:eastAsia="Cambria Math"/>
          <w:sz w:val="26"/>
        </w:rPr>
        <w:t>𝑓</w:t>
      </w:r>
      <w:r>
        <w:rPr>
          <w:rFonts w:ascii="Cambria Math" w:eastAsia="Cambria Math"/>
          <w:position w:val="-4"/>
          <w:sz w:val="18"/>
        </w:rPr>
        <w:t>𝑖</w:t>
      </w:r>
      <w:r>
        <w:rPr>
          <w:rFonts w:ascii="Cambria Math" w:eastAsia="Cambria Math"/>
          <w:spacing w:val="18"/>
          <w:position w:val="-4"/>
          <w:sz w:val="18"/>
        </w:rPr>
        <w:t xml:space="preserve"> </w:t>
      </w:r>
      <w:r>
        <w:rPr>
          <w:sz w:val="26"/>
        </w:rPr>
        <w:t>in</w:t>
      </w:r>
      <w:r>
        <w:rPr>
          <w:spacing w:val="-13"/>
          <w:sz w:val="26"/>
        </w:rPr>
        <w:t xml:space="preserve"> </w:t>
      </w:r>
      <w:r>
        <w:rPr>
          <w:sz w:val="26"/>
        </w:rPr>
        <w:t>FM</w:t>
      </w:r>
      <w:r>
        <w:rPr>
          <w:spacing w:val="-13"/>
          <w:sz w:val="26"/>
        </w:rPr>
        <w:t xml:space="preserve"> </w:t>
      </w:r>
      <w:r>
        <w:rPr>
          <w:sz w:val="26"/>
        </w:rPr>
        <w:t>modulation</w:t>
      </w:r>
      <w:r>
        <w:rPr>
          <w:spacing w:val="-14"/>
          <w:sz w:val="26"/>
        </w:rPr>
        <w:t xml:space="preserve"> </w:t>
      </w:r>
      <w:r>
        <w:rPr>
          <w:spacing w:val="-5"/>
          <w:sz w:val="26"/>
        </w:rPr>
        <w:t>is:</w:t>
      </w:r>
    </w:p>
    <w:p w:rsidR="00CD49BC" w:rsidRDefault="00657105">
      <w:pPr>
        <w:spacing w:before="167" w:line="337" w:lineRule="exact"/>
        <w:ind w:left="1148" w:right="427"/>
        <w:jc w:val="center"/>
        <w:rPr>
          <w:rFonts w:ascii="Cambria Math" w:eastAsia="Cambria Math"/>
          <w:sz w:val="26"/>
        </w:rPr>
      </w:pPr>
      <w:r>
        <w:rPr>
          <w:rFonts w:ascii="Cambria Math" w:eastAsia="Cambria Math"/>
          <w:sz w:val="26"/>
        </w:rPr>
        <w:t>𝑓</w:t>
      </w:r>
      <w:r>
        <w:rPr>
          <w:rFonts w:ascii="Cambria Math" w:eastAsia="Cambria Math"/>
          <w:position w:val="-4"/>
          <w:sz w:val="18"/>
        </w:rPr>
        <w:t>𝑖</w:t>
      </w:r>
      <w:r>
        <w:rPr>
          <w:rFonts w:ascii="Cambria Math" w:eastAsia="Cambria Math"/>
          <w:spacing w:val="21"/>
          <w:position w:val="-4"/>
          <w:sz w:val="18"/>
        </w:rPr>
        <w:t xml:space="preserve"> </w:t>
      </w:r>
      <w:r>
        <w:rPr>
          <w:rFonts w:ascii="Cambria Math" w:eastAsia="Cambria Math"/>
          <w:sz w:val="26"/>
        </w:rPr>
        <w:t>=</w:t>
      </w:r>
      <w:r>
        <w:rPr>
          <w:rFonts w:ascii="Cambria Math" w:eastAsia="Cambria Math"/>
          <w:spacing w:val="-6"/>
          <w:sz w:val="26"/>
        </w:rPr>
        <w:t xml:space="preserve"> </w:t>
      </w:r>
      <w:r>
        <w:rPr>
          <w:rFonts w:ascii="Cambria Math" w:eastAsia="Cambria Math"/>
          <w:sz w:val="26"/>
        </w:rPr>
        <w:t>𝑓</w:t>
      </w:r>
      <w:r>
        <w:rPr>
          <w:rFonts w:ascii="Cambria Math" w:eastAsia="Cambria Math"/>
          <w:position w:val="-4"/>
          <w:sz w:val="18"/>
        </w:rPr>
        <w:t>𝑐</w:t>
      </w:r>
      <w:r>
        <w:rPr>
          <w:rFonts w:ascii="Cambria Math" w:eastAsia="Cambria Math"/>
          <w:spacing w:val="13"/>
          <w:position w:val="-4"/>
          <w:sz w:val="18"/>
        </w:rPr>
        <w:t xml:space="preserve"> </w:t>
      </w:r>
      <w:r>
        <w:rPr>
          <w:rFonts w:ascii="Cambria Math" w:eastAsia="Cambria Math"/>
          <w:sz w:val="26"/>
        </w:rPr>
        <w:t>+</w:t>
      </w:r>
      <w:r>
        <w:rPr>
          <w:rFonts w:ascii="Cambria Math" w:eastAsia="Cambria Math"/>
          <w:spacing w:val="-14"/>
          <w:sz w:val="26"/>
        </w:rPr>
        <w:t xml:space="preserve"> </w:t>
      </w:r>
      <w:r>
        <w:rPr>
          <w:rFonts w:ascii="Cambria Math" w:eastAsia="Cambria Math"/>
          <w:spacing w:val="-2"/>
          <w:sz w:val="26"/>
        </w:rPr>
        <w:t>𝐾</w:t>
      </w:r>
      <w:r>
        <w:rPr>
          <w:rFonts w:ascii="Cambria Math" w:eastAsia="Cambria Math"/>
          <w:spacing w:val="-2"/>
          <w:position w:val="-4"/>
          <w:sz w:val="18"/>
        </w:rPr>
        <w:t>𝑓</w:t>
      </w:r>
      <w:r>
        <w:rPr>
          <w:rFonts w:ascii="Cambria Math" w:eastAsia="Cambria Math"/>
          <w:spacing w:val="-2"/>
          <w:sz w:val="26"/>
        </w:rPr>
        <w:t>𝑚(𝑡)</w:t>
      </w:r>
    </w:p>
    <w:p w:rsidR="00CD49BC" w:rsidRDefault="00657105">
      <w:pPr>
        <w:spacing w:line="337" w:lineRule="exact"/>
        <w:ind w:left="1080"/>
        <w:rPr>
          <w:sz w:val="26"/>
        </w:rPr>
      </w:pPr>
      <w:r>
        <w:rPr>
          <w:sz w:val="26"/>
        </w:rPr>
        <w:t>Where</w:t>
      </w:r>
      <w:r>
        <w:rPr>
          <w:spacing w:val="-15"/>
          <w:sz w:val="26"/>
        </w:rPr>
        <w:t xml:space="preserve"> </w:t>
      </w:r>
      <w:r>
        <w:rPr>
          <w:rFonts w:ascii="Cambria Math" w:eastAsia="Cambria Math"/>
          <w:sz w:val="26"/>
        </w:rPr>
        <w:t>𝑓</w:t>
      </w:r>
      <w:r>
        <w:rPr>
          <w:rFonts w:ascii="Cambria Math" w:eastAsia="Cambria Math"/>
          <w:position w:val="-4"/>
          <w:sz w:val="18"/>
        </w:rPr>
        <w:t>𝑐</w:t>
      </w:r>
      <w:r>
        <w:rPr>
          <w:rFonts w:ascii="Cambria Math" w:eastAsia="Cambria Math"/>
          <w:spacing w:val="17"/>
          <w:position w:val="-4"/>
          <w:sz w:val="18"/>
        </w:rPr>
        <w:t xml:space="preserve"> </w:t>
      </w:r>
      <w:r>
        <w:rPr>
          <w:sz w:val="26"/>
        </w:rPr>
        <w:t>is</w:t>
      </w:r>
      <w:r>
        <w:rPr>
          <w:spacing w:val="-14"/>
          <w:sz w:val="26"/>
        </w:rPr>
        <w:t xml:space="preserve"> </w:t>
      </w:r>
      <w:r>
        <w:rPr>
          <w:sz w:val="26"/>
        </w:rPr>
        <w:t>the</w:t>
      </w:r>
      <w:r>
        <w:rPr>
          <w:spacing w:val="-13"/>
          <w:sz w:val="26"/>
        </w:rPr>
        <w:t xml:space="preserve"> </w:t>
      </w:r>
      <w:r>
        <w:rPr>
          <w:sz w:val="26"/>
        </w:rPr>
        <w:t>carrier</w:t>
      </w:r>
      <w:r>
        <w:rPr>
          <w:spacing w:val="-13"/>
          <w:sz w:val="26"/>
        </w:rPr>
        <w:t xml:space="preserve"> </w:t>
      </w:r>
      <w:r>
        <w:rPr>
          <w:spacing w:val="-2"/>
          <w:sz w:val="26"/>
        </w:rPr>
        <w:t>frequency</w:t>
      </w:r>
    </w:p>
    <w:p w:rsidR="00CD49BC" w:rsidRDefault="00657105">
      <w:pPr>
        <w:spacing w:before="167" w:line="396" w:lineRule="auto"/>
        <w:ind w:left="1080" w:right="6331"/>
        <w:rPr>
          <w:sz w:val="26"/>
        </w:rPr>
      </w:pPr>
      <w:r>
        <w:rPr>
          <w:rFonts w:ascii="Cambria Math" w:eastAsia="Cambria Math"/>
          <w:sz w:val="26"/>
        </w:rPr>
        <w:t>𝐾</w:t>
      </w:r>
      <w:r>
        <w:rPr>
          <w:rFonts w:ascii="Cambria Math" w:eastAsia="Cambria Math"/>
          <w:position w:val="-4"/>
          <w:sz w:val="18"/>
        </w:rPr>
        <w:t>𝑓</w:t>
      </w:r>
      <w:r>
        <w:rPr>
          <w:rFonts w:ascii="Cambria Math" w:eastAsia="Cambria Math"/>
          <w:spacing w:val="8"/>
          <w:position w:val="-4"/>
          <w:sz w:val="18"/>
        </w:rPr>
        <w:t xml:space="preserve"> </w:t>
      </w:r>
      <w:r>
        <w:rPr>
          <w:sz w:val="26"/>
        </w:rPr>
        <w:t>is</w:t>
      </w:r>
      <w:r>
        <w:rPr>
          <w:spacing w:val="-15"/>
          <w:sz w:val="26"/>
        </w:rPr>
        <w:t xml:space="preserve"> </w:t>
      </w:r>
      <w:r>
        <w:rPr>
          <w:sz w:val="26"/>
        </w:rPr>
        <w:t>the</w:t>
      </w:r>
      <w:r>
        <w:rPr>
          <w:spacing w:val="-14"/>
          <w:sz w:val="26"/>
        </w:rPr>
        <w:t xml:space="preserve"> </w:t>
      </w:r>
      <w:r>
        <w:rPr>
          <w:sz w:val="26"/>
        </w:rPr>
        <w:t>frequency</w:t>
      </w:r>
      <w:r>
        <w:rPr>
          <w:spacing w:val="-14"/>
          <w:sz w:val="26"/>
        </w:rPr>
        <w:t xml:space="preserve"> </w:t>
      </w:r>
      <w:r>
        <w:rPr>
          <w:sz w:val="26"/>
        </w:rPr>
        <w:t xml:space="preserve">sensitivity </w:t>
      </w:r>
      <w:proofErr w:type="gramStart"/>
      <w:r>
        <w:rPr>
          <w:sz w:val="26"/>
        </w:rPr>
        <w:t>m(</w:t>
      </w:r>
      <w:proofErr w:type="gramEnd"/>
      <w:r>
        <w:rPr>
          <w:sz w:val="26"/>
        </w:rPr>
        <w:t>t) is the message signal</w:t>
      </w:r>
    </w:p>
    <w:p w:rsidR="00CD49BC" w:rsidRDefault="00657105">
      <w:pPr>
        <w:spacing w:before="3"/>
        <w:ind w:left="1080"/>
        <w:rPr>
          <w:sz w:val="26"/>
        </w:rPr>
      </w:pPr>
      <w:r>
        <w:rPr>
          <w:sz w:val="26"/>
        </w:rPr>
        <w:t>The</w:t>
      </w:r>
      <w:r>
        <w:rPr>
          <w:spacing w:val="-7"/>
          <w:sz w:val="26"/>
        </w:rPr>
        <w:t xml:space="preserve"> </w:t>
      </w:r>
      <w:r>
        <w:rPr>
          <w:sz w:val="26"/>
        </w:rPr>
        <w:t>relationship</w:t>
      </w:r>
      <w:r>
        <w:rPr>
          <w:spacing w:val="-8"/>
          <w:sz w:val="26"/>
        </w:rPr>
        <w:t xml:space="preserve"> </w:t>
      </w:r>
      <w:r>
        <w:rPr>
          <w:sz w:val="26"/>
        </w:rPr>
        <w:t>between</w:t>
      </w:r>
      <w:r>
        <w:rPr>
          <w:spacing w:val="-8"/>
          <w:sz w:val="26"/>
        </w:rPr>
        <w:t xml:space="preserve"> </w:t>
      </w:r>
      <w:r>
        <w:rPr>
          <w:sz w:val="26"/>
        </w:rPr>
        <w:t>angular</w:t>
      </w:r>
      <w:r>
        <w:rPr>
          <w:spacing w:val="-7"/>
          <w:sz w:val="26"/>
        </w:rPr>
        <w:t xml:space="preserve"> </w:t>
      </w:r>
      <w:r>
        <w:rPr>
          <w:sz w:val="26"/>
        </w:rPr>
        <w:t>frequency</w:t>
      </w:r>
      <w:r>
        <w:rPr>
          <w:spacing w:val="-5"/>
          <w:sz w:val="26"/>
        </w:rPr>
        <w:t xml:space="preserve"> </w:t>
      </w:r>
      <w:r>
        <w:rPr>
          <w:rFonts w:ascii="Cambria Math" w:eastAsia="Cambria Math"/>
          <w:sz w:val="26"/>
        </w:rPr>
        <w:t>𝑤</w:t>
      </w:r>
      <w:r>
        <w:rPr>
          <w:rFonts w:ascii="Cambria Math" w:eastAsia="Cambria Math"/>
          <w:position w:val="-4"/>
          <w:sz w:val="18"/>
        </w:rPr>
        <w:t>𝑖</w:t>
      </w:r>
      <w:r>
        <w:rPr>
          <w:rFonts w:ascii="Cambria Math" w:eastAsia="Cambria Math"/>
          <w:spacing w:val="25"/>
          <w:position w:val="-4"/>
          <w:sz w:val="18"/>
        </w:rPr>
        <w:t xml:space="preserve"> </w:t>
      </w:r>
      <w:r>
        <w:rPr>
          <w:sz w:val="26"/>
        </w:rPr>
        <w:t>and</w:t>
      </w:r>
      <w:r>
        <w:rPr>
          <w:spacing w:val="-7"/>
          <w:sz w:val="26"/>
        </w:rPr>
        <w:t xml:space="preserve"> </w:t>
      </w:r>
      <w:r>
        <w:rPr>
          <w:sz w:val="26"/>
        </w:rPr>
        <w:t>angle</w:t>
      </w:r>
      <w:r>
        <w:rPr>
          <w:spacing w:val="-5"/>
          <w:sz w:val="26"/>
        </w:rPr>
        <w:t xml:space="preserve"> </w:t>
      </w:r>
      <w:r>
        <w:rPr>
          <w:rFonts w:ascii="Cambria Math" w:eastAsia="Cambria Math"/>
          <w:sz w:val="26"/>
        </w:rPr>
        <w:t/>
      </w:r>
      <w:proofErr w:type="gramStart"/>
      <w:r>
        <w:rPr>
          <w:rFonts w:ascii="Cambria Math" w:eastAsia="Cambria Math"/>
          <w:sz w:val="26"/>
        </w:rPr>
        <w:t>(</w:t>
      </w:r>
      <w:proofErr w:type="gramEnd"/>
      <w:r>
        <w:rPr>
          <w:rFonts w:ascii="Cambria Math" w:eastAsia="Cambria Math"/>
          <w:sz w:val="26"/>
        </w:rPr>
        <w:t>𝑡)</w:t>
      </w:r>
      <w:r>
        <w:rPr>
          <w:rFonts w:ascii="Cambria Math" w:eastAsia="Cambria Math"/>
          <w:spacing w:val="-7"/>
          <w:sz w:val="26"/>
        </w:rPr>
        <w:t xml:space="preserve"> </w:t>
      </w:r>
      <w:r>
        <w:rPr>
          <w:spacing w:val="-5"/>
          <w:sz w:val="26"/>
        </w:rPr>
        <w:t>is</w:t>
      </w:r>
    </w:p>
    <w:p w:rsidR="00CD49BC" w:rsidRDefault="00CD49BC">
      <w:pPr>
        <w:rPr>
          <w:sz w:val="26"/>
        </w:rPr>
        <w:sectPr w:rsidR="00CD49BC">
          <w:pgSz w:w="12240" w:h="15840"/>
          <w:pgMar w:top="1400" w:right="720" w:bottom="280" w:left="360" w:header="720" w:footer="720" w:gutter="0"/>
          <w:cols w:space="720"/>
        </w:sectPr>
      </w:pPr>
    </w:p>
    <w:p w:rsidR="00CD49BC" w:rsidRDefault="00CD49BC">
      <w:pPr>
        <w:pStyle w:val="BodyText"/>
        <w:spacing w:before="25"/>
        <w:rPr>
          <w:sz w:val="18"/>
        </w:rPr>
      </w:pPr>
    </w:p>
    <w:p w:rsidR="00CD49BC" w:rsidRDefault="00657105">
      <w:pPr>
        <w:spacing w:before="1"/>
        <w:jc w:val="right"/>
        <w:rPr>
          <w:rFonts w:ascii="Cambria Math" w:eastAsia="Cambria Math"/>
          <w:position w:val="-4"/>
          <w:sz w:val="18"/>
        </w:rPr>
      </w:pPr>
      <w:r>
        <w:rPr>
          <w:rFonts w:ascii="Cambria Math" w:eastAsia="Cambria Math"/>
          <w:spacing w:val="-5"/>
          <w:w w:val="105"/>
          <w:sz w:val="26"/>
        </w:rPr>
        <w:t>𝑤</w:t>
      </w:r>
      <w:r>
        <w:rPr>
          <w:rFonts w:ascii="Cambria Math" w:eastAsia="Cambria Math"/>
          <w:spacing w:val="-5"/>
          <w:w w:val="105"/>
          <w:position w:val="-4"/>
          <w:sz w:val="18"/>
        </w:rPr>
        <w:t>𝑖</w:t>
      </w:r>
    </w:p>
    <w:p w:rsidR="00CD49BC" w:rsidRDefault="00657105">
      <w:pPr>
        <w:spacing w:before="189" w:line="165" w:lineRule="auto"/>
        <w:ind w:left="50"/>
        <w:rPr>
          <w:rFonts w:ascii="Cambria Math" w:eastAsia="Cambria Math"/>
          <w:sz w:val="18"/>
        </w:rPr>
      </w:pPr>
      <w:r>
        <w:br w:type="column"/>
      </w:r>
      <w:r>
        <w:rPr>
          <w:rFonts w:ascii="Cambria Math" w:eastAsia="Cambria Math"/>
          <w:w w:val="105"/>
          <w:position w:val="-14"/>
          <w:sz w:val="26"/>
        </w:rPr>
        <w:lastRenderedPageBreak/>
        <w:t xml:space="preserve">= </w:t>
      </w:r>
      <w:r>
        <w:rPr>
          <w:rFonts w:ascii="Cambria Math" w:eastAsia="Cambria Math"/>
          <w:spacing w:val="-2"/>
          <w:w w:val="105"/>
          <w:sz w:val="18"/>
          <w:u w:val="single"/>
        </w:rPr>
        <w:t>𝑑𝜃</w:t>
      </w:r>
      <w:r>
        <w:rPr>
          <w:rFonts w:ascii="Cambria Math" w:eastAsia="Cambria Math"/>
          <w:spacing w:val="-2"/>
          <w:w w:val="105"/>
          <w:position w:val="-3"/>
          <w:sz w:val="15"/>
          <w:u w:val="single"/>
        </w:rPr>
        <w:t>𝑖</w:t>
      </w:r>
      <w:r>
        <w:rPr>
          <w:rFonts w:ascii="Cambria Math" w:eastAsia="Cambria Math"/>
          <w:spacing w:val="-2"/>
          <w:w w:val="105"/>
          <w:sz w:val="18"/>
          <w:u w:val="single"/>
        </w:rPr>
        <w:t>(𝑡)</w:t>
      </w:r>
    </w:p>
    <w:p w:rsidR="00CD49BC" w:rsidRDefault="00657105">
      <w:pPr>
        <w:spacing w:line="168" w:lineRule="exact"/>
        <w:ind w:left="482"/>
        <w:rPr>
          <w:rFonts w:ascii="Cambria Math" w:eastAsia="Cambria Math"/>
          <w:sz w:val="18"/>
        </w:rPr>
      </w:pPr>
      <w:r>
        <w:rPr>
          <w:rFonts w:ascii="Cambria Math" w:eastAsia="Cambria Math"/>
          <w:spacing w:val="-5"/>
          <w:w w:val="110"/>
          <w:sz w:val="18"/>
        </w:rPr>
        <w:t>𝑑𝑡</w:t>
      </w:r>
    </w:p>
    <w:p w:rsidR="00CD49BC" w:rsidRDefault="00CD49BC">
      <w:pPr>
        <w:spacing w:line="168" w:lineRule="exact"/>
        <w:rPr>
          <w:rFonts w:ascii="Cambria Math" w:eastAsia="Cambria Math"/>
          <w:sz w:val="18"/>
        </w:rPr>
        <w:sectPr w:rsidR="00CD49BC">
          <w:type w:val="continuous"/>
          <w:pgSz w:w="12240" w:h="15840"/>
          <w:pgMar w:top="1820" w:right="720" w:bottom="280" w:left="360" w:header="720" w:footer="720" w:gutter="0"/>
          <w:cols w:num="2" w:space="720" w:equalWidth="0">
            <w:col w:w="2356" w:space="40"/>
            <w:col w:w="8764"/>
          </w:cols>
        </w:sectPr>
      </w:pPr>
    </w:p>
    <w:p w:rsidR="00CD49BC" w:rsidRDefault="00657105">
      <w:pPr>
        <w:spacing w:before="32"/>
        <w:ind w:left="1440"/>
        <w:rPr>
          <w:rFonts w:ascii="Cambria Math" w:eastAsia="Cambria Math" w:hAnsi="Cambria Math"/>
          <w:position w:val="-4"/>
          <w:sz w:val="18"/>
        </w:rPr>
      </w:pPr>
      <w:r>
        <w:rPr>
          <w:rFonts w:ascii="Symbol" w:eastAsia="Symbol" w:hAnsi="Symbol"/>
          <w:sz w:val="26"/>
        </w:rPr>
        <w:lastRenderedPageBreak/>
        <w:t></w:t>
      </w:r>
      <w:r>
        <w:rPr>
          <w:rFonts w:ascii="Times New Roman" w:eastAsia="Times New Roman" w:hAnsi="Times New Roman"/>
          <w:spacing w:val="36"/>
          <w:sz w:val="26"/>
        </w:rPr>
        <w:t xml:space="preserve"> </w:t>
      </w:r>
      <w:r>
        <w:rPr>
          <w:spacing w:val="-12"/>
          <w:sz w:val="26"/>
        </w:rPr>
        <w:t>2π</w:t>
      </w:r>
      <w:r>
        <w:rPr>
          <w:rFonts w:ascii="Cambria Math" w:eastAsia="Cambria Math" w:hAnsi="Cambria Math"/>
          <w:spacing w:val="-12"/>
          <w:sz w:val="26"/>
        </w:rPr>
        <w:t>𝑓</w:t>
      </w:r>
      <w:r>
        <w:rPr>
          <w:rFonts w:ascii="Cambria Math" w:eastAsia="Cambria Math" w:hAnsi="Cambria Math"/>
          <w:spacing w:val="-12"/>
          <w:position w:val="-4"/>
          <w:sz w:val="18"/>
        </w:rPr>
        <w:t>𝑖</w:t>
      </w:r>
    </w:p>
    <w:p w:rsidR="00CD49BC" w:rsidRDefault="00657105">
      <w:pPr>
        <w:spacing w:before="11" w:line="134" w:lineRule="auto"/>
        <w:ind w:left="50"/>
        <w:rPr>
          <w:rFonts w:ascii="Cambria Math" w:eastAsia="Cambria Math"/>
          <w:sz w:val="18"/>
        </w:rPr>
      </w:pPr>
      <w:r>
        <w:br w:type="column"/>
      </w:r>
      <w:r>
        <w:rPr>
          <w:rFonts w:ascii="Cambria Math" w:eastAsia="Cambria Math"/>
          <w:w w:val="105"/>
          <w:position w:val="-14"/>
          <w:sz w:val="26"/>
        </w:rPr>
        <w:lastRenderedPageBreak/>
        <w:t xml:space="preserve">= </w:t>
      </w:r>
      <w:r>
        <w:rPr>
          <w:rFonts w:ascii="Cambria Math" w:eastAsia="Cambria Math"/>
          <w:spacing w:val="-2"/>
          <w:w w:val="105"/>
          <w:sz w:val="18"/>
          <w:u w:val="single"/>
        </w:rPr>
        <w:t>𝑑𝜃</w:t>
      </w:r>
      <w:r>
        <w:rPr>
          <w:rFonts w:ascii="Cambria Math" w:eastAsia="Cambria Math"/>
          <w:spacing w:val="-2"/>
          <w:w w:val="105"/>
          <w:position w:val="-3"/>
          <w:sz w:val="15"/>
          <w:u w:val="single"/>
        </w:rPr>
        <w:t>𝑖</w:t>
      </w:r>
      <w:r>
        <w:rPr>
          <w:rFonts w:ascii="Cambria Math" w:eastAsia="Cambria Math"/>
          <w:spacing w:val="-2"/>
          <w:w w:val="105"/>
          <w:sz w:val="18"/>
          <w:u w:val="single"/>
        </w:rPr>
        <w:t>(𝑡)</w:t>
      </w:r>
    </w:p>
    <w:p w:rsidR="00CD49BC" w:rsidRDefault="00657105">
      <w:pPr>
        <w:spacing w:line="168" w:lineRule="exact"/>
        <w:ind w:left="482"/>
        <w:rPr>
          <w:rFonts w:ascii="Cambria Math" w:eastAsia="Cambria Math"/>
          <w:sz w:val="18"/>
        </w:rPr>
      </w:pPr>
      <w:r>
        <w:rPr>
          <w:rFonts w:ascii="Cambria Math" w:eastAsia="Cambria Math"/>
          <w:spacing w:val="-5"/>
          <w:w w:val="110"/>
          <w:sz w:val="18"/>
        </w:rPr>
        <w:t>𝑑𝑡</w:t>
      </w:r>
    </w:p>
    <w:p w:rsidR="00CD49BC" w:rsidRDefault="00CD49BC">
      <w:pPr>
        <w:spacing w:line="168" w:lineRule="exact"/>
        <w:rPr>
          <w:rFonts w:ascii="Cambria Math" w:eastAsia="Cambria Math"/>
          <w:sz w:val="18"/>
        </w:rPr>
        <w:sectPr w:rsidR="00CD49BC">
          <w:type w:val="continuous"/>
          <w:pgSz w:w="12240" w:h="15840"/>
          <w:pgMar w:top="1820" w:right="720" w:bottom="280" w:left="360" w:header="720" w:footer="720" w:gutter="0"/>
          <w:cols w:num="2" w:space="720" w:equalWidth="0">
            <w:col w:w="2265" w:space="40"/>
            <w:col w:w="8855"/>
          </w:cols>
        </w:sectPr>
      </w:pPr>
    </w:p>
    <w:p w:rsidR="00CD49BC" w:rsidRDefault="00657105">
      <w:pPr>
        <w:spacing w:line="331" w:lineRule="exact"/>
        <w:ind w:left="1440"/>
        <w:rPr>
          <w:position w:val="1"/>
          <w:sz w:val="26"/>
        </w:rPr>
      </w:pPr>
      <w:r>
        <w:rPr>
          <w:rFonts w:ascii="Symbol" w:eastAsia="Symbol" w:hAnsi="Symbol"/>
          <w:position w:val="1"/>
          <w:sz w:val="26"/>
        </w:rPr>
        <w:lastRenderedPageBreak/>
        <w:t></w:t>
      </w:r>
      <w:r>
        <w:rPr>
          <w:rFonts w:ascii="Times New Roman" w:eastAsia="Times New Roman" w:hAnsi="Times New Roman"/>
          <w:spacing w:val="29"/>
          <w:position w:val="1"/>
          <w:sz w:val="26"/>
        </w:rPr>
        <w:t xml:space="preserve"> </w:t>
      </w:r>
      <w:r>
        <w:rPr>
          <w:rFonts w:ascii="Cambria Math" w:eastAsia="Cambria Math" w:hAnsi="Cambria Math"/>
          <w:position w:val="1"/>
          <w:sz w:val="26"/>
        </w:rPr>
        <w:t/>
      </w:r>
      <w:proofErr w:type="gramStart"/>
      <w:r>
        <w:rPr>
          <w:rFonts w:ascii="Cambria Math" w:eastAsia="Cambria Math" w:hAnsi="Cambria Math"/>
          <w:position w:val="1"/>
          <w:sz w:val="26"/>
        </w:rPr>
        <w:t/>
      </w:r>
      <w:r>
        <w:rPr>
          <w:rFonts w:ascii="Cambria Math" w:eastAsia="Cambria Math" w:hAnsi="Cambria Math"/>
          <w:position w:val="3"/>
          <w:sz w:val="26"/>
        </w:rPr>
        <w:t>(</w:t>
      </w:r>
      <w:proofErr w:type="gramEnd"/>
      <w:r>
        <w:rPr>
          <w:rFonts w:ascii="Cambria Math" w:eastAsia="Cambria Math" w:hAnsi="Cambria Math"/>
          <w:position w:val="1"/>
          <w:sz w:val="26"/>
        </w:rPr>
        <w:t>𝑡</w:t>
      </w:r>
      <w:r>
        <w:rPr>
          <w:rFonts w:ascii="Cambria Math" w:eastAsia="Cambria Math" w:hAnsi="Cambria Math"/>
          <w:position w:val="3"/>
          <w:sz w:val="26"/>
        </w:rPr>
        <w:t>)</w:t>
      </w:r>
      <w:r>
        <w:rPr>
          <w:rFonts w:ascii="Cambria Math" w:eastAsia="Cambria Math" w:hAnsi="Cambria Math"/>
          <w:spacing w:val="8"/>
          <w:position w:val="3"/>
          <w:sz w:val="26"/>
        </w:rPr>
        <w:t xml:space="preserve"> </w:t>
      </w:r>
      <w:r>
        <w:rPr>
          <w:rFonts w:ascii="Cambria Math" w:eastAsia="Cambria Math" w:hAnsi="Cambria Math"/>
          <w:position w:val="1"/>
          <w:sz w:val="26"/>
        </w:rPr>
        <w:t>=</w:t>
      </w:r>
      <w:r>
        <w:rPr>
          <w:rFonts w:ascii="Cambria Math" w:eastAsia="Cambria Math" w:hAnsi="Cambria Math"/>
          <w:spacing w:val="-3"/>
          <w:position w:val="1"/>
          <w:sz w:val="26"/>
        </w:rPr>
        <w:t xml:space="preserve"> </w:t>
      </w:r>
      <w:r>
        <w:rPr>
          <w:position w:val="1"/>
          <w:sz w:val="26"/>
        </w:rPr>
        <w:t>2π</w:t>
      </w:r>
      <w:r>
        <w:rPr>
          <w:rFonts w:ascii="Cambria Math" w:eastAsia="Cambria Math" w:hAnsi="Cambria Math"/>
          <w:sz w:val="26"/>
        </w:rPr>
        <w:t>∫</w:t>
      </w:r>
      <w:r>
        <w:rPr>
          <w:rFonts w:ascii="Cambria Math" w:eastAsia="Cambria Math" w:hAnsi="Cambria Math"/>
          <w:spacing w:val="-15"/>
          <w:sz w:val="26"/>
        </w:rPr>
        <w:t xml:space="preserve"> </w:t>
      </w:r>
      <w:r>
        <w:rPr>
          <w:rFonts w:ascii="Cambria Math" w:eastAsia="Cambria Math" w:hAnsi="Cambria Math"/>
          <w:position w:val="1"/>
          <w:sz w:val="26"/>
        </w:rPr>
        <w:t>𝑓</w:t>
      </w:r>
      <w:r>
        <w:rPr>
          <w:rFonts w:ascii="Cambria Math" w:eastAsia="Cambria Math" w:hAnsi="Cambria Math"/>
          <w:position w:val="1"/>
          <w:sz w:val="26"/>
          <w:vertAlign w:val="subscript"/>
        </w:rPr>
        <w:t>𝑖</w:t>
      </w:r>
      <w:r>
        <w:rPr>
          <w:rFonts w:ascii="Cambria Math" w:eastAsia="Cambria Math" w:hAnsi="Cambria Math"/>
          <w:spacing w:val="16"/>
          <w:position w:val="1"/>
          <w:sz w:val="26"/>
        </w:rPr>
        <w:t xml:space="preserve"> </w:t>
      </w:r>
      <w:proofErr w:type="spellStart"/>
      <w:r>
        <w:rPr>
          <w:spacing w:val="-5"/>
          <w:position w:val="1"/>
          <w:sz w:val="26"/>
        </w:rPr>
        <w:t>dt</w:t>
      </w:r>
      <w:proofErr w:type="spellEnd"/>
    </w:p>
    <w:p w:rsidR="00CD49BC" w:rsidRDefault="00657105">
      <w:pPr>
        <w:spacing w:before="196"/>
        <w:ind w:left="1080"/>
        <w:rPr>
          <w:sz w:val="26"/>
        </w:rPr>
      </w:pPr>
      <w:r>
        <w:rPr>
          <w:sz w:val="26"/>
        </w:rPr>
        <w:t>Substitute</w:t>
      </w:r>
      <w:r>
        <w:rPr>
          <w:spacing w:val="-15"/>
          <w:sz w:val="26"/>
        </w:rPr>
        <w:t xml:space="preserve"> </w:t>
      </w:r>
      <w:r>
        <w:rPr>
          <w:rFonts w:ascii="Cambria Math" w:eastAsia="Cambria Math"/>
          <w:sz w:val="26"/>
        </w:rPr>
        <w:t>𝑓</w:t>
      </w:r>
      <w:r>
        <w:rPr>
          <w:rFonts w:ascii="Cambria Math" w:eastAsia="Cambria Math"/>
          <w:position w:val="-4"/>
          <w:sz w:val="18"/>
        </w:rPr>
        <w:t>𝑖</w:t>
      </w:r>
      <w:r>
        <w:rPr>
          <w:rFonts w:ascii="Cambria Math" w:eastAsia="Cambria Math"/>
          <w:spacing w:val="15"/>
          <w:position w:val="-4"/>
          <w:sz w:val="18"/>
        </w:rPr>
        <w:t xml:space="preserve"> </w:t>
      </w:r>
      <w:r>
        <w:rPr>
          <w:sz w:val="26"/>
        </w:rPr>
        <w:t>value</w:t>
      </w:r>
      <w:r>
        <w:rPr>
          <w:spacing w:val="-14"/>
          <w:sz w:val="26"/>
        </w:rPr>
        <w:t xml:space="preserve"> </w:t>
      </w:r>
      <w:r>
        <w:rPr>
          <w:sz w:val="26"/>
        </w:rPr>
        <w:t>in</w:t>
      </w:r>
      <w:r>
        <w:rPr>
          <w:spacing w:val="-14"/>
          <w:sz w:val="26"/>
        </w:rPr>
        <w:t xml:space="preserve"> </w:t>
      </w:r>
      <w:r>
        <w:rPr>
          <w:sz w:val="26"/>
        </w:rPr>
        <w:t>the</w:t>
      </w:r>
      <w:r>
        <w:rPr>
          <w:spacing w:val="-14"/>
          <w:sz w:val="26"/>
        </w:rPr>
        <w:t xml:space="preserve"> </w:t>
      </w:r>
      <w:r>
        <w:rPr>
          <w:spacing w:val="-2"/>
          <w:sz w:val="26"/>
        </w:rPr>
        <w:t>equation</w:t>
      </w:r>
    </w:p>
    <w:p w:rsidR="00CD49BC" w:rsidRDefault="00657105">
      <w:pPr>
        <w:spacing w:before="157"/>
        <w:ind w:left="1080"/>
        <w:rPr>
          <w:position w:val="1"/>
          <w:sz w:val="26"/>
        </w:rPr>
      </w:pPr>
      <w:r>
        <w:rPr>
          <w:rFonts w:ascii="Cambria Math" w:eastAsia="Cambria Math" w:hAnsi="Cambria Math"/>
          <w:position w:val="1"/>
          <w:sz w:val="26"/>
        </w:rPr>
        <w:t/>
      </w:r>
      <w:proofErr w:type="gramStart"/>
      <w:r>
        <w:rPr>
          <w:rFonts w:ascii="Cambria Math" w:eastAsia="Cambria Math" w:hAnsi="Cambria Math"/>
          <w:position w:val="1"/>
          <w:sz w:val="26"/>
        </w:rPr>
        <w:t/>
      </w:r>
      <w:r>
        <w:rPr>
          <w:rFonts w:ascii="Cambria Math" w:eastAsia="Cambria Math" w:hAnsi="Cambria Math"/>
          <w:position w:val="3"/>
          <w:sz w:val="26"/>
        </w:rPr>
        <w:t>(</w:t>
      </w:r>
      <w:proofErr w:type="gramEnd"/>
      <w:r>
        <w:rPr>
          <w:rFonts w:ascii="Cambria Math" w:eastAsia="Cambria Math" w:hAnsi="Cambria Math"/>
          <w:position w:val="1"/>
          <w:sz w:val="26"/>
        </w:rPr>
        <w:t>𝑡</w:t>
      </w:r>
      <w:r>
        <w:rPr>
          <w:rFonts w:ascii="Cambria Math" w:eastAsia="Cambria Math" w:hAnsi="Cambria Math"/>
          <w:position w:val="3"/>
          <w:sz w:val="26"/>
        </w:rPr>
        <w:t>)</w:t>
      </w:r>
      <w:r>
        <w:rPr>
          <w:rFonts w:ascii="Cambria Math" w:eastAsia="Cambria Math" w:hAnsi="Cambria Math"/>
          <w:spacing w:val="5"/>
          <w:position w:val="3"/>
          <w:sz w:val="26"/>
        </w:rPr>
        <w:t xml:space="preserve"> </w:t>
      </w:r>
      <w:r>
        <w:rPr>
          <w:rFonts w:ascii="Cambria Math" w:eastAsia="Cambria Math" w:hAnsi="Cambria Math"/>
          <w:position w:val="1"/>
          <w:sz w:val="26"/>
        </w:rPr>
        <w:t>=</w:t>
      </w:r>
      <w:r>
        <w:rPr>
          <w:rFonts w:ascii="Cambria Math" w:eastAsia="Cambria Math" w:hAnsi="Cambria Math"/>
          <w:spacing w:val="-4"/>
          <w:position w:val="1"/>
          <w:sz w:val="26"/>
        </w:rPr>
        <w:t xml:space="preserve"> </w:t>
      </w:r>
      <w:r>
        <w:rPr>
          <w:position w:val="1"/>
          <w:sz w:val="26"/>
        </w:rPr>
        <w:t>2π</w:t>
      </w:r>
      <w:r>
        <w:rPr>
          <w:rFonts w:ascii="Cambria Math" w:eastAsia="Cambria Math" w:hAnsi="Cambria Math"/>
          <w:sz w:val="26"/>
        </w:rPr>
        <w:t>∫</w:t>
      </w:r>
      <w:r>
        <w:rPr>
          <w:rFonts w:ascii="Cambria Math" w:eastAsia="Cambria Math" w:hAnsi="Cambria Math"/>
          <w:position w:val="1"/>
          <w:sz w:val="26"/>
        </w:rPr>
        <w:t>(𝑓</w:t>
      </w:r>
      <w:r>
        <w:rPr>
          <w:rFonts w:ascii="Cambria Math" w:eastAsia="Cambria Math" w:hAnsi="Cambria Math"/>
          <w:position w:val="1"/>
          <w:sz w:val="26"/>
          <w:vertAlign w:val="subscript"/>
        </w:rPr>
        <w:t>𝑐</w:t>
      </w:r>
      <w:r>
        <w:rPr>
          <w:rFonts w:ascii="Cambria Math" w:eastAsia="Cambria Math" w:hAnsi="Cambria Math"/>
          <w:spacing w:val="12"/>
          <w:position w:val="1"/>
          <w:sz w:val="26"/>
        </w:rPr>
        <w:t xml:space="preserve"> </w:t>
      </w:r>
      <w:r>
        <w:rPr>
          <w:rFonts w:ascii="Cambria Math" w:eastAsia="Cambria Math" w:hAnsi="Cambria Math"/>
          <w:position w:val="1"/>
          <w:sz w:val="26"/>
        </w:rPr>
        <w:t>+</w:t>
      </w:r>
      <w:r>
        <w:rPr>
          <w:rFonts w:ascii="Cambria Math" w:eastAsia="Cambria Math" w:hAnsi="Cambria Math"/>
          <w:spacing w:val="-5"/>
          <w:position w:val="1"/>
          <w:sz w:val="26"/>
        </w:rPr>
        <w:t xml:space="preserve"> </w:t>
      </w:r>
      <w:r>
        <w:rPr>
          <w:rFonts w:ascii="Cambria Math" w:eastAsia="Cambria Math" w:hAnsi="Cambria Math"/>
          <w:position w:val="1"/>
          <w:sz w:val="26"/>
        </w:rPr>
        <w:t>𝐾</w:t>
      </w:r>
      <w:r>
        <w:rPr>
          <w:rFonts w:ascii="Cambria Math" w:eastAsia="Cambria Math" w:hAnsi="Cambria Math"/>
          <w:position w:val="1"/>
          <w:sz w:val="26"/>
          <w:vertAlign w:val="subscript"/>
        </w:rPr>
        <w:t>𝑓</w:t>
      </w:r>
      <w:r>
        <w:rPr>
          <w:rFonts w:ascii="Cambria Math" w:eastAsia="Cambria Math" w:hAnsi="Cambria Math"/>
          <w:position w:val="1"/>
          <w:sz w:val="26"/>
        </w:rPr>
        <w:t>𝑚(𝑡))</w:t>
      </w:r>
      <w:r>
        <w:rPr>
          <w:rFonts w:ascii="Cambria Math" w:eastAsia="Cambria Math" w:hAnsi="Cambria Math"/>
          <w:spacing w:val="47"/>
          <w:position w:val="1"/>
          <w:sz w:val="26"/>
        </w:rPr>
        <w:t xml:space="preserve"> </w:t>
      </w:r>
      <w:proofErr w:type="spellStart"/>
      <w:r>
        <w:rPr>
          <w:spacing w:val="-5"/>
          <w:position w:val="1"/>
          <w:sz w:val="26"/>
        </w:rPr>
        <w:t>dt</w:t>
      </w:r>
      <w:proofErr w:type="spellEnd"/>
    </w:p>
    <w:p w:rsidR="00CD49BC" w:rsidRDefault="00657105">
      <w:pPr>
        <w:spacing w:before="15"/>
        <w:ind w:left="1440"/>
        <w:rPr>
          <w:rFonts w:ascii="Cambria Math" w:eastAsia="Cambria Math" w:hAnsi="Cambria Math"/>
          <w:position w:val="1"/>
          <w:sz w:val="26"/>
        </w:rPr>
      </w:pPr>
      <w:r>
        <w:rPr>
          <w:rFonts w:ascii="Symbol" w:eastAsia="Symbol" w:hAnsi="Symbol"/>
          <w:position w:val="1"/>
          <w:sz w:val="26"/>
        </w:rPr>
        <w:t></w:t>
      </w:r>
      <w:r>
        <w:rPr>
          <w:rFonts w:ascii="Times New Roman" w:eastAsia="Times New Roman" w:hAnsi="Times New Roman"/>
          <w:spacing w:val="28"/>
          <w:position w:val="1"/>
          <w:sz w:val="26"/>
        </w:rPr>
        <w:t xml:space="preserve"> </w:t>
      </w:r>
      <w:r>
        <w:rPr>
          <w:rFonts w:ascii="Cambria Math" w:eastAsia="Cambria Math" w:hAnsi="Cambria Math"/>
          <w:position w:val="1"/>
          <w:sz w:val="26"/>
        </w:rPr>
        <w:t/>
      </w:r>
      <w:proofErr w:type="gramStart"/>
      <w:r>
        <w:rPr>
          <w:rFonts w:ascii="Cambria Math" w:eastAsia="Cambria Math" w:hAnsi="Cambria Math"/>
          <w:position w:val="1"/>
          <w:sz w:val="26"/>
        </w:rPr>
        <w:t/>
      </w:r>
      <w:r>
        <w:rPr>
          <w:rFonts w:ascii="Cambria Math" w:eastAsia="Cambria Math" w:hAnsi="Cambria Math"/>
          <w:position w:val="3"/>
          <w:sz w:val="26"/>
        </w:rPr>
        <w:t>(</w:t>
      </w:r>
      <w:proofErr w:type="gramEnd"/>
      <w:r>
        <w:rPr>
          <w:rFonts w:ascii="Cambria Math" w:eastAsia="Cambria Math" w:hAnsi="Cambria Math"/>
          <w:position w:val="1"/>
          <w:sz w:val="26"/>
        </w:rPr>
        <w:t>𝑡</w:t>
      </w:r>
      <w:r>
        <w:rPr>
          <w:rFonts w:ascii="Cambria Math" w:eastAsia="Cambria Math" w:hAnsi="Cambria Math"/>
          <w:position w:val="3"/>
          <w:sz w:val="26"/>
        </w:rPr>
        <w:t>)</w:t>
      </w:r>
      <w:r>
        <w:rPr>
          <w:rFonts w:ascii="Cambria Math" w:eastAsia="Cambria Math" w:hAnsi="Cambria Math"/>
          <w:spacing w:val="7"/>
          <w:position w:val="3"/>
          <w:sz w:val="26"/>
        </w:rPr>
        <w:t xml:space="preserve"> </w:t>
      </w:r>
      <w:r>
        <w:rPr>
          <w:rFonts w:ascii="Cambria Math" w:eastAsia="Cambria Math" w:hAnsi="Cambria Math"/>
          <w:position w:val="1"/>
          <w:sz w:val="26"/>
        </w:rPr>
        <w:t>=</w:t>
      </w:r>
      <w:r>
        <w:rPr>
          <w:rFonts w:ascii="Cambria Math" w:eastAsia="Cambria Math" w:hAnsi="Cambria Math"/>
          <w:spacing w:val="-3"/>
          <w:position w:val="1"/>
          <w:sz w:val="26"/>
        </w:rPr>
        <w:t xml:space="preserve"> </w:t>
      </w:r>
      <w:r>
        <w:rPr>
          <w:position w:val="1"/>
          <w:sz w:val="26"/>
        </w:rPr>
        <w:t>2π</w:t>
      </w:r>
      <w:r>
        <w:rPr>
          <w:rFonts w:ascii="Cambria Math" w:eastAsia="Cambria Math" w:hAnsi="Cambria Math"/>
          <w:position w:val="1"/>
          <w:sz w:val="26"/>
        </w:rPr>
        <w:t>𝑓</w:t>
      </w:r>
      <w:r>
        <w:rPr>
          <w:rFonts w:ascii="Cambria Math" w:eastAsia="Cambria Math" w:hAnsi="Cambria Math"/>
          <w:position w:val="1"/>
          <w:sz w:val="26"/>
          <w:vertAlign w:val="subscript"/>
        </w:rPr>
        <w:t>𝑐</w:t>
      </w:r>
      <w:r>
        <w:rPr>
          <w:rFonts w:ascii="Cambria Math" w:eastAsia="Cambria Math" w:hAnsi="Cambria Math"/>
          <w:position w:val="1"/>
          <w:sz w:val="26"/>
        </w:rPr>
        <w:t>𝑡</w:t>
      </w:r>
      <w:r>
        <w:rPr>
          <w:rFonts w:ascii="Cambria Math" w:eastAsia="Cambria Math" w:hAnsi="Cambria Math"/>
          <w:spacing w:val="2"/>
          <w:position w:val="1"/>
          <w:sz w:val="26"/>
        </w:rPr>
        <w:t xml:space="preserve"> </w:t>
      </w:r>
      <w:r>
        <w:rPr>
          <w:rFonts w:ascii="Cambria Math" w:eastAsia="Cambria Math" w:hAnsi="Cambria Math"/>
          <w:position w:val="1"/>
          <w:sz w:val="26"/>
        </w:rPr>
        <w:t>+</w:t>
      </w:r>
      <w:r>
        <w:rPr>
          <w:rFonts w:ascii="Cambria Math" w:eastAsia="Cambria Math" w:hAnsi="Cambria Math"/>
          <w:spacing w:val="-1"/>
          <w:position w:val="1"/>
          <w:sz w:val="26"/>
        </w:rPr>
        <w:t xml:space="preserve"> </w:t>
      </w:r>
      <w:r>
        <w:rPr>
          <w:position w:val="1"/>
          <w:sz w:val="26"/>
        </w:rPr>
        <w:t>2π</w:t>
      </w:r>
      <w:r>
        <w:rPr>
          <w:rFonts w:ascii="Cambria Math" w:eastAsia="Cambria Math" w:hAnsi="Cambria Math"/>
          <w:position w:val="1"/>
          <w:sz w:val="26"/>
        </w:rPr>
        <w:t>𝐾</w:t>
      </w:r>
      <w:r>
        <w:rPr>
          <w:rFonts w:ascii="Cambria Math" w:eastAsia="Cambria Math" w:hAnsi="Cambria Math"/>
          <w:position w:val="1"/>
          <w:sz w:val="26"/>
          <w:vertAlign w:val="subscript"/>
        </w:rPr>
        <w:t>𝑓</w:t>
      </w:r>
      <w:r>
        <w:rPr>
          <w:rFonts w:ascii="Cambria Math" w:eastAsia="Cambria Math" w:hAnsi="Cambria Math"/>
          <w:spacing w:val="1"/>
          <w:position w:val="1"/>
          <w:sz w:val="26"/>
        </w:rPr>
        <w:t xml:space="preserve"> </w:t>
      </w:r>
      <w:r>
        <w:rPr>
          <w:rFonts w:ascii="Cambria Math" w:eastAsia="Cambria Math" w:hAnsi="Cambria Math"/>
          <w:sz w:val="26"/>
        </w:rPr>
        <w:t>∫</w:t>
      </w:r>
      <w:r>
        <w:rPr>
          <w:rFonts w:ascii="Cambria Math" w:eastAsia="Cambria Math" w:hAnsi="Cambria Math"/>
          <w:spacing w:val="-15"/>
          <w:sz w:val="26"/>
        </w:rPr>
        <w:t xml:space="preserve"> </w:t>
      </w:r>
      <w:r>
        <w:rPr>
          <w:rFonts w:ascii="Cambria Math" w:eastAsia="Cambria Math" w:hAnsi="Cambria Math"/>
          <w:position w:val="1"/>
          <w:sz w:val="26"/>
        </w:rPr>
        <w:t>𝑚(𝑡)</w:t>
      </w:r>
      <w:r>
        <w:rPr>
          <w:rFonts w:ascii="Cambria Math" w:eastAsia="Cambria Math" w:hAnsi="Cambria Math"/>
          <w:spacing w:val="36"/>
          <w:position w:val="1"/>
          <w:sz w:val="26"/>
        </w:rPr>
        <w:t xml:space="preserve"> </w:t>
      </w:r>
      <w:r>
        <w:rPr>
          <w:rFonts w:ascii="Cambria Math" w:eastAsia="Cambria Math" w:hAnsi="Cambria Math"/>
          <w:spacing w:val="-5"/>
          <w:position w:val="1"/>
          <w:sz w:val="26"/>
        </w:rPr>
        <w:t>𝑑𝑡</w:t>
      </w:r>
    </w:p>
    <w:p w:rsidR="00CD49BC" w:rsidRDefault="00657105">
      <w:pPr>
        <w:spacing w:before="209"/>
        <w:ind w:left="1080"/>
        <w:rPr>
          <w:sz w:val="26"/>
        </w:rPr>
      </w:pPr>
      <w:r>
        <w:rPr>
          <w:sz w:val="26"/>
        </w:rPr>
        <w:t>Substitute</w:t>
      </w:r>
      <w:r>
        <w:rPr>
          <w:spacing w:val="-8"/>
          <w:sz w:val="26"/>
        </w:rPr>
        <w:t xml:space="preserve"> </w:t>
      </w:r>
      <w:r>
        <w:rPr>
          <w:sz w:val="26"/>
        </w:rPr>
        <w:t>the</w:t>
      </w:r>
      <w:r>
        <w:rPr>
          <w:spacing w:val="-7"/>
          <w:sz w:val="26"/>
        </w:rPr>
        <w:t xml:space="preserve"> </w:t>
      </w:r>
      <w:r>
        <w:rPr>
          <w:rFonts w:ascii="Cambria Math" w:eastAsia="Cambria Math"/>
          <w:sz w:val="26"/>
        </w:rPr>
        <w:t/>
      </w:r>
      <w:proofErr w:type="gramStart"/>
      <w:r>
        <w:rPr>
          <w:rFonts w:ascii="Cambria Math" w:eastAsia="Cambria Math"/>
          <w:sz w:val="26"/>
        </w:rPr>
        <w:t/>
      </w:r>
      <w:r>
        <w:rPr>
          <w:rFonts w:ascii="Cambria Math" w:eastAsia="Cambria Math"/>
          <w:position w:val="1"/>
          <w:sz w:val="26"/>
        </w:rPr>
        <w:t>(</w:t>
      </w:r>
      <w:proofErr w:type="gramEnd"/>
      <w:r>
        <w:rPr>
          <w:rFonts w:ascii="Cambria Math" w:eastAsia="Cambria Math"/>
          <w:sz w:val="26"/>
        </w:rPr>
        <w:t>𝑡</w:t>
      </w:r>
      <w:r>
        <w:rPr>
          <w:rFonts w:ascii="Cambria Math" w:eastAsia="Cambria Math"/>
          <w:position w:val="1"/>
          <w:sz w:val="26"/>
        </w:rPr>
        <w:t>)</w:t>
      </w:r>
      <w:r>
        <w:rPr>
          <w:rFonts w:ascii="Cambria Math" w:eastAsia="Cambria Math"/>
          <w:spacing w:val="-9"/>
          <w:position w:val="1"/>
          <w:sz w:val="26"/>
        </w:rPr>
        <w:t xml:space="preserve"> </w:t>
      </w:r>
      <w:r>
        <w:rPr>
          <w:sz w:val="26"/>
        </w:rPr>
        <w:t>value</w:t>
      </w:r>
      <w:r>
        <w:rPr>
          <w:spacing w:val="-7"/>
          <w:sz w:val="26"/>
        </w:rPr>
        <w:t xml:space="preserve"> </w:t>
      </w:r>
      <w:r>
        <w:rPr>
          <w:sz w:val="26"/>
        </w:rPr>
        <w:t>in</w:t>
      </w:r>
      <w:r>
        <w:rPr>
          <w:spacing w:val="-9"/>
          <w:sz w:val="26"/>
        </w:rPr>
        <w:t xml:space="preserve"> </w:t>
      </w:r>
      <w:r>
        <w:rPr>
          <w:sz w:val="26"/>
        </w:rPr>
        <w:t>the</w:t>
      </w:r>
      <w:r>
        <w:rPr>
          <w:spacing w:val="-7"/>
          <w:sz w:val="26"/>
        </w:rPr>
        <w:t xml:space="preserve"> </w:t>
      </w:r>
      <w:r>
        <w:rPr>
          <w:sz w:val="26"/>
        </w:rPr>
        <w:t>standard</w:t>
      </w:r>
      <w:r>
        <w:rPr>
          <w:spacing w:val="-8"/>
          <w:sz w:val="26"/>
        </w:rPr>
        <w:t xml:space="preserve"> </w:t>
      </w:r>
      <w:r>
        <w:rPr>
          <w:sz w:val="26"/>
        </w:rPr>
        <w:t>equation</w:t>
      </w:r>
      <w:r>
        <w:rPr>
          <w:spacing w:val="-8"/>
          <w:sz w:val="26"/>
        </w:rPr>
        <w:t xml:space="preserve"> </w:t>
      </w:r>
      <w:r>
        <w:rPr>
          <w:sz w:val="26"/>
        </w:rPr>
        <w:t>of</w:t>
      </w:r>
      <w:r>
        <w:rPr>
          <w:spacing w:val="-8"/>
          <w:sz w:val="26"/>
        </w:rPr>
        <w:t xml:space="preserve"> </w:t>
      </w:r>
      <w:r>
        <w:rPr>
          <w:sz w:val="26"/>
        </w:rPr>
        <w:t>angle</w:t>
      </w:r>
      <w:r>
        <w:rPr>
          <w:spacing w:val="-8"/>
          <w:sz w:val="26"/>
        </w:rPr>
        <w:t xml:space="preserve"> </w:t>
      </w:r>
      <w:r>
        <w:rPr>
          <w:sz w:val="26"/>
        </w:rPr>
        <w:t>modulated</w:t>
      </w:r>
      <w:r>
        <w:rPr>
          <w:spacing w:val="-8"/>
          <w:sz w:val="26"/>
        </w:rPr>
        <w:t xml:space="preserve"> </w:t>
      </w:r>
      <w:r>
        <w:rPr>
          <w:spacing w:val="-2"/>
          <w:sz w:val="26"/>
        </w:rPr>
        <w:t>wave.</w:t>
      </w:r>
    </w:p>
    <w:p w:rsidR="00CD49BC" w:rsidRDefault="00657105">
      <w:pPr>
        <w:spacing w:before="173"/>
        <w:ind w:left="3939"/>
        <w:rPr>
          <w:rFonts w:ascii="Cambria Math" w:eastAsia="Cambria Math" w:hAnsi="Cambria Math"/>
          <w:position w:val="1"/>
          <w:sz w:val="26"/>
        </w:rPr>
      </w:pPr>
      <w:proofErr w:type="gramStart"/>
      <w:r>
        <w:rPr>
          <w:position w:val="1"/>
          <w:sz w:val="26"/>
        </w:rPr>
        <w:t>S(</w:t>
      </w:r>
      <w:proofErr w:type="gramEnd"/>
      <w:r>
        <w:rPr>
          <w:position w:val="1"/>
          <w:sz w:val="26"/>
        </w:rPr>
        <w:t>t)=</w:t>
      </w:r>
      <w:r>
        <w:rPr>
          <w:spacing w:val="-7"/>
          <w:position w:val="1"/>
          <w:sz w:val="26"/>
        </w:rPr>
        <w:t xml:space="preserve"> </w:t>
      </w:r>
      <w:r>
        <w:rPr>
          <w:rFonts w:ascii="Cambria Math" w:eastAsia="Cambria Math" w:hAnsi="Cambria Math"/>
          <w:position w:val="1"/>
          <w:sz w:val="26"/>
        </w:rPr>
        <w:t>𝐴</w:t>
      </w:r>
      <w:r>
        <w:rPr>
          <w:rFonts w:ascii="Cambria Math" w:eastAsia="Cambria Math" w:hAnsi="Cambria Math"/>
          <w:position w:val="1"/>
          <w:sz w:val="26"/>
          <w:vertAlign w:val="subscript"/>
        </w:rPr>
        <w:t>𝑐</w:t>
      </w:r>
      <w:r>
        <w:rPr>
          <w:rFonts w:ascii="Cambria Math" w:eastAsia="Cambria Math" w:hAnsi="Cambria Math"/>
          <w:position w:val="1"/>
          <w:sz w:val="26"/>
        </w:rPr>
        <w:t>𝐶𝑜𝑠(2𝜋𝑓</w:t>
      </w:r>
      <w:r>
        <w:rPr>
          <w:rFonts w:ascii="Cambria Math" w:eastAsia="Cambria Math" w:hAnsi="Cambria Math"/>
          <w:position w:val="1"/>
          <w:sz w:val="26"/>
          <w:vertAlign w:val="subscript"/>
        </w:rPr>
        <w:t>𝑐</w:t>
      </w:r>
      <w:r>
        <w:rPr>
          <w:rFonts w:ascii="Cambria Math" w:eastAsia="Cambria Math" w:hAnsi="Cambria Math"/>
          <w:position w:val="1"/>
          <w:sz w:val="26"/>
        </w:rPr>
        <w:t>𝑡</w:t>
      </w:r>
      <w:r>
        <w:rPr>
          <w:rFonts w:ascii="Cambria Math" w:eastAsia="Cambria Math" w:hAnsi="Cambria Math"/>
          <w:spacing w:val="2"/>
          <w:position w:val="1"/>
          <w:sz w:val="26"/>
        </w:rPr>
        <w:t xml:space="preserve"> </w:t>
      </w:r>
      <w:r>
        <w:rPr>
          <w:rFonts w:ascii="Cambria Math" w:eastAsia="Cambria Math" w:hAnsi="Cambria Math"/>
          <w:position w:val="1"/>
          <w:sz w:val="26"/>
        </w:rPr>
        <w:t>+</w:t>
      </w:r>
      <w:r>
        <w:rPr>
          <w:rFonts w:ascii="Cambria Math" w:eastAsia="Cambria Math" w:hAnsi="Cambria Math"/>
          <w:spacing w:val="-2"/>
          <w:position w:val="1"/>
          <w:sz w:val="26"/>
        </w:rPr>
        <w:t xml:space="preserve"> </w:t>
      </w:r>
      <w:r>
        <w:rPr>
          <w:rFonts w:ascii="Cambria Math" w:eastAsia="Cambria Math" w:hAnsi="Cambria Math"/>
          <w:position w:val="1"/>
          <w:sz w:val="26"/>
        </w:rPr>
        <w:t>2𝜋𝐾</w:t>
      </w:r>
      <w:r>
        <w:rPr>
          <w:rFonts w:ascii="Cambria Math" w:eastAsia="Cambria Math" w:hAnsi="Cambria Math"/>
          <w:position w:val="1"/>
          <w:sz w:val="26"/>
          <w:vertAlign w:val="subscript"/>
        </w:rPr>
        <w:t>𝑓</w:t>
      </w:r>
      <w:r>
        <w:rPr>
          <w:rFonts w:ascii="Cambria Math" w:eastAsia="Cambria Math" w:hAnsi="Cambria Math"/>
          <w:spacing w:val="-2"/>
          <w:position w:val="1"/>
          <w:sz w:val="26"/>
        </w:rPr>
        <w:t xml:space="preserve"> </w:t>
      </w:r>
      <w:r>
        <w:rPr>
          <w:rFonts w:ascii="Cambria Math" w:eastAsia="Cambria Math" w:hAnsi="Cambria Math"/>
          <w:sz w:val="26"/>
        </w:rPr>
        <w:t>∫</w:t>
      </w:r>
      <w:r>
        <w:rPr>
          <w:rFonts w:ascii="Cambria Math" w:eastAsia="Cambria Math" w:hAnsi="Cambria Math"/>
          <w:spacing w:val="-15"/>
          <w:sz w:val="26"/>
        </w:rPr>
        <w:t xml:space="preserve"> </w:t>
      </w:r>
      <w:r>
        <w:rPr>
          <w:rFonts w:ascii="Cambria Math" w:eastAsia="Cambria Math" w:hAnsi="Cambria Math"/>
          <w:position w:val="1"/>
          <w:sz w:val="26"/>
        </w:rPr>
        <w:t>𝑚(𝑡)</w:t>
      </w:r>
      <w:r>
        <w:rPr>
          <w:rFonts w:ascii="Cambria Math" w:eastAsia="Cambria Math" w:hAnsi="Cambria Math"/>
          <w:spacing w:val="-14"/>
          <w:position w:val="1"/>
          <w:sz w:val="26"/>
        </w:rPr>
        <w:t xml:space="preserve"> </w:t>
      </w:r>
      <w:r>
        <w:rPr>
          <w:rFonts w:ascii="Cambria Math" w:eastAsia="Cambria Math" w:hAnsi="Cambria Math"/>
          <w:spacing w:val="-5"/>
          <w:position w:val="1"/>
          <w:sz w:val="26"/>
        </w:rPr>
        <w:t>𝑑𝑡</w:t>
      </w:r>
    </w:p>
    <w:p w:rsidR="00CD49BC" w:rsidRDefault="00657105">
      <w:pPr>
        <w:spacing w:before="69" w:line="490" w:lineRule="atLeast"/>
        <w:ind w:left="1080" w:right="437"/>
        <w:rPr>
          <w:rFonts w:ascii="Cambria Math" w:eastAsia="Cambria Math" w:hAnsi="Cambria Math"/>
          <w:position w:val="1"/>
          <w:sz w:val="26"/>
        </w:rPr>
      </w:pPr>
      <w:r>
        <w:rPr>
          <w:sz w:val="26"/>
        </w:rPr>
        <w:t>If</w:t>
      </w:r>
      <w:r>
        <w:rPr>
          <w:spacing w:val="-6"/>
          <w:sz w:val="26"/>
        </w:rPr>
        <w:t xml:space="preserve"> </w:t>
      </w:r>
      <w:r>
        <w:rPr>
          <w:sz w:val="26"/>
        </w:rPr>
        <w:t>the</w:t>
      </w:r>
      <w:r>
        <w:rPr>
          <w:spacing w:val="-4"/>
          <w:sz w:val="26"/>
        </w:rPr>
        <w:t xml:space="preserve"> </w:t>
      </w:r>
      <w:r>
        <w:rPr>
          <w:sz w:val="26"/>
        </w:rPr>
        <w:t>modulating</w:t>
      </w:r>
      <w:r>
        <w:rPr>
          <w:spacing w:val="-5"/>
          <w:sz w:val="26"/>
        </w:rPr>
        <w:t xml:space="preserve"> </w:t>
      </w:r>
      <w:r>
        <w:rPr>
          <w:sz w:val="26"/>
        </w:rPr>
        <w:t>signal</w:t>
      </w:r>
      <w:r>
        <w:rPr>
          <w:spacing w:val="-4"/>
          <w:sz w:val="26"/>
        </w:rPr>
        <w:t xml:space="preserve"> </w:t>
      </w:r>
      <w:r>
        <w:rPr>
          <w:sz w:val="26"/>
        </w:rPr>
        <w:t>is</w:t>
      </w:r>
      <w:r>
        <w:rPr>
          <w:spacing w:val="-4"/>
          <w:sz w:val="26"/>
        </w:rPr>
        <w:t xml:space="preserve"> </w:t>
      </w:r>
      <w:proofErr w:type="gramStart"/>
      <w:r>
        <w:rPr>
          <w:sz w:val="26"/>
        </w:rPr>
        <w:t>m(</w:t>
      </w:r>
      <w:proofErr w:type="gramEnd"/>
      <w:r>
        <w:rPr>
          <w:sz w:val="26"/>
        </w:rPr>
        <w:t xml:space="preserve">t)= </w:t>
      </w:r>
      <w:r>
        <w:rPr>
          <w:rFonts w:ascii="Cambria Math" w:eastAsia="Cambria Math" w:hAnsi="Cambria Math"/>
          <w:sz w:val="26"/>
        </w:rPr>
        <w:t>𝐴</w:t>
      </w:r>
      <w:r>
        <w:rPr>
          <w:rFonts w:ascii="Cambria Math" w:eastAsia="Cambria Math" w:hAnsi="Cambria Math"/>
          <w:position w:val="-4"/>
          <w:sz w:val="18"/>
        </w:rPr>
        <w:t>𝑚</w:t>
      </w:r>
      <w:r>
        <w:rPr>
          <w:rFonts w:ascii="Cambria Math" w:eastAsia="Cambria Math" w:hAnsi="Cambria Math"/>
          <w:spacing w:val="15"/>
          <w:position w:val="-4"/>
          <w:sz w:val="18"/>
        </w:rPr>
        <w:t xml:space="preserve"> </w:t>
      </w:r>
      <w:proofErr w:type="spellStart"/>
      <w:r>
        <w:rPr>
          <w:rFonts w:ascii="Cambria Math" w:eastAsia="Cambria Math" w:hAnsi="Cambria Math"/>
          <w:sz w:val="26"/>
        </w:rPr>
        <w:t>cos</w:t>
      </w:r>
      <w:proofErr w:type="spellEnd"/>
      <w:r>
        <w:rPr>
          <w:rFonts w:ascii="Cambria Math" w:eastAsia="Cambria Math" w:hAnsi="Cambria Math"/>
          <w:spacing w:val="-15"/>
          <w:sz w:val="26"/>
        </w:rPr>
        <w:t xml:space="preserve"> </w:t>
      </w:r>
      <w:r>
        <w:rPr>
          <w:sz w:val="26"/>
        </w:rPr>
        <w:t>(2π</w:t>
      </w:r>
      <w:r>
        <w:rPr>
          <w:rFonts w:ascii="Cambria Math" w:eastAsia="Cambria Math" w:hAnsi="Cambria Math"/>
          <w:sz w:val="26"/>
        </w:rPr>
        <w:t>𝑓</w:t>
      </w:r>
      <w:r>
        <w:rPr>
          <w:rFonts w:ascii="Cambria Math" w:eastAsia="Cambria Math" w:hAnsi="Cambria Math"/>
          <w:position w:val="-4"/>
          <w:sz w:val="18"/>
        </w:rPr>
        <w:t>𝑚</w:t>
      </w:r>
      <w:r>
        <w:rPr>
          <w:rFonts w:ascii="Cambria Math" w:eastAsia="Cambria Math" w:hAnsi="Cambria Math"/>
          <w:sz w:val="26"/>
        </w:rPr>
        <w:t>𝑡</w:t>
      </w:r>
      <w:r>
        <w:rPr>
          <w:sz w:val="26"/>
        </w:rPr>
        <w:t>),</w:t>
      </w:r>
      <w:r>
        <w:rPr>
          <w:spacing w:val="-5"/>
          <w:sz w:val="26"/>
        </w:rPr>
        <w:t xml:space="preserve"> </w:t>
      </w:r>
      <w:r>
        <w:rPr>
          <w:sz w:val="26"/>
        </w:rPr>
        <w:t>then</w:t>
      </w:r>
      <w:r>
        <w:rPr>
          <w:spacing w:val="-4"/>
          <w:sz w:val="26"/>
        </w:rPr>
        <w:t xml:space="preserve"> </w:t>
      </w:r>
      <w:r>
        <w:rPr>
          <w:sz w:val="26"/>
        </w:rPr>
        <w:t>the</w:t>
      </w:r>
      <w:r>
        <w:rPr>
          <w:spacing w:val="-5"/>
          <w:sz w:val="26"/>
        </w:rPr>
        <w:t xml:space="preserve"> </w:t>
      </w:r>
      <w:r>
        <w:rPr>
          <w:sz w:val="26"/>
        </w:rPr>
        <w:t>equation</w:t>
      </w:r>
      <w:r>
        <w:rPr>
          <w:spacing w:val="-3"/>
          <w:sz w:val="26"/>
        </w:rPr>
        <w:t xml:space="preserve"> </w:t>
      </w:r>
      <w:r>
        <w:rPr>
          <w:sz w:val="26"/>
        </w:rPr>
        <w:t>of</w:t>
      </w:r>
      <w:r>
        <w:rPr>
          <w:spacing w:val="-4"/>
          <w:sz w:val="26"/>
        </w:rPr>
        <w:t xml:space="preserve"> </w:t>
      </w:r>
      <w:r>
        <w:rPr>
          <w:sz w:val="26"/>
        </w:rPr>
        <w:t>FM</w:t>
      </w:r>
      <w:r>
        <w:rPr>
          <w:spacing w:val="-4"/>
          <w:sz w:val="26"/>
        </w:rPr>
        <w:t xml:space="preserve"> </w:t>
      </w:r>
      <w:r>
        <w:rPr>
          <w:sz w:val="26"/>
        </w:rPr>
        <w:t>wave</w:t>
      </w:r>
      <w:r>
        <w:rPr>
          <w:spacing w:val="-1"/>
          <w:sz w:val="26"/>
        </w:rPr>
        <w:t xml:space="preserve"> </w:t>
      </w:r>
      <w:r>
        <w:rPr>
          <w:sz w:val="26"/>
        </w:rPr>
        <w:t>will</w:t>
      </w:r>
      <w:r>
        <w:rPr>
          <w:spacing w:val="-5"/>
          <w:sz w:val="26"/>
        </w:rPr>
        <w:t xml:space="preserve"> </w:t>
      </w:r>
      <w:r>
        <w:rPr>
          <w:sz w:val="26"/>
        </w:rPr>
        <w:t xml:space="preserve">be </w:t>
      </w:r>
      <w:r>
        <w:rPr>
          <w:position w:val="1"/>
          <w:sz w:val="26"/>
        </w:rPr>
        <w:t xml:space="preserve">S(t)= </w:t>
      </w:r>
      <w:r>
        <w:rPr>
          <w:rFonts w:ascii="Cambria Math" w:eastAsia="Cambria Math" w:hAnsi="Cambria Math"/>
          <w:position w:val="1"/>
          <w:sz w:val="26"/>
        </w:rPr>
        <w:t>𝐴</w:t>
      </w:r>
      <w:r>
        <w:rPr>
          <w:rFonts w:ascii="Cambria Math" w:eastAsia="Cambria Math" w:hAnsi="Cambria Math"/>
          <w:position w:val="1"/>
          <w:sz w:val="26"/>
          <w:vertAlign w:val="subscript"/>
        </w:rPr>
        <w:t>𝑐</w:t>
      </w:r>
      <w:r>
        <w:rPr>
          <w:rFonts w:ascii="Cambria Math" w:eastAsia="Cambria Math" w:hAnsi="Cambria Math"/>
          <w:position w:val="1"/>
          <w:sz w:val="26"/>
        </w:rPr>
        <w:t>𝐶𝑜𝑠(2𝜋𝑓</w:t>
      </w:r>
      <w:r>
        <w:rPr>
          <w:rFonts w:ascii="Cambria Math" w:eastAsia="Cambria Math" w:hAnsi="Cambria Math"/>
          <w:position w:val="1"/>
          <w:sz w:val="26"/>
          <w:vertAlign w:val="subscript"/>
        </w:rPr>
        <w:t>𝑐</w:t>
      </w:r>
      <w:r>
        <w:rPr>
          <w:rFonts w:ascii="Cambria Math" w:eastAsia="Cambria Math" w:hAnsi="Cambria Math"/>
          <w:position w:val="1"/>
          <w:sz w:val="26"/>
        </w:rPr>
        <w:t>𝑡 + 2𝜋𝐾</w:t>
      </w:r>
      <w:r>
        <w:rPr>
          <w:rFonts w:ascii="Cambria Math" w:eastAsia="Cambria Math" w:hAnsi="Cambria Math"/>
          <w:position w:val="1"/>
          <w:sz w:val="26"/>
          <w:vertAlign w:val="subscript"/>
        </w:rPr>
        <w:t>𝑓</w:t>
      </w:r>
      <w:r>
        <w:rPr>
          <w:rFonts w:ascii="Cambria Math" w:eastAsia="Cambria Math" w:hAnsi="Cambria Math"/>
          <w:position w:val="1"/>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position w:val="1"/>
          <w:sz w:val="26"/>
        </w:rPr>
        <w:t>𝐴</w:t>
      </w:r>
      <w:r>
        <w:rPr>
          <w:rFonts w:ascii="Cambria Math" w:eastAsia="Cambria Math" w:hAnsi="Cambria Math"/>
          <w:position w:val="1"/>
          <w:sz w:val="26"/>
          <w:vertAlign w:val="subscript"/>
        </w:rPr>
        <w:t>𝑚</w:t>
      </w:r>
      <w:r>
        <w:rPr>
          <w:rFonts w:ascii="Cambria Math" w:eastAsia="Cambria Math" w:hAnsi="Cambria Math"/>
          <w:position w:val="1"/>
          <w:sz w:val="26"/>
        </w:rPr>
        <w:t xml:space="preserve"> 𝑐𝑜𝑠 </w:t>
      </w:r>
      <w:r>
        <w:rPr>
          <w:position w:val="1"/>
          <w:sz w:val="26"/>
        </w:rPr>
        <w:t>(2π</w:t>
      </w:r>
      <w:r>
        <w:rPr>
          <w:rFonts w:ascii="Cambria Math" w:eastAsia="Cambria Math" w:hAnsi="Cambria Math"/>
          <w:position w:val="1"/>
          <w:sz w:val="26"/>
        </w:rPr>
        <w:t>𝑓</w:t>
      </w:r>
      <w:r>
        <w:rPr>
          <w:rFonts w:ascii="Cambria Math" w:eastAsia="Cambria Math" w:hAnsi="Cambria Math"/>
          <w:position w:val="1"/>
          <w:sz w:val="26"/>
          <w:vertAlign w:val="subscript"/>
        </w:rPr>
        <w:t>𝑚</w:t>
      </w:r>
      <w:r>
        <w:rPr>
          <w:rFonts w:ascii="Cambria Math" w:eastAsia="Cambria Math" w:hAnsi="Cambria Math"/>
          <w:position w:val="1"/>
          <w:sz w:val="26"/>
        </w:rPr>
        <w:t xml:space="preserve">𝑡 </w:t>
      </w:r>
      <w:r>
        <w:rPr>
          <w:position w:val="1"/>
          <w:sz w:val="26"/>
        </w:rPr>
        <w:t xml:space="preserve">) </w:t>
      </w:r>
      <w:r>
        <w:rPr>
          <w:rFonts w:ascii="Cambria Math" w:eastAsia="Cambria Math" w:hAnsi="Cambria Math"/>
          <w:position w:val="1"/>
          <w:sz w:val="26"/>
        </w:rPr>
        <w:t>𝑑𝑡</w:t>
      </w:r>
    </w:p>
    <w:p w:rsidR="00CD49BC" w:rsidRDefault="00657105">
      <w:pPr>
        <w:tabs>
          <w:tab w:val="left" w:pos="4930"/>
          <w:tab w:val="left" w:pos="5254"/>
          <w:tab w:val="left" w:pos="5645"/>
        </w:tabs>
        <w:spacing w:line="233" w:lineRule="exact"/>
        <w:ind w:left="1440"/>
        <w:rPr>
          <w:sz w:val="26"/>
        </w:rPr>
      </w:pPr>
      <w:r>
        <w:rPr>
          <w:rFonts w:ascii="Symbol" w:eastAsia="Symbol" w:hAnsi="Symbol"/>
          <w:sz w:val="26"/>
        </w:rPr>
        <w:t></w:t>
      </w:r>
      <w:r>
        <w:rPr>
          <w:rFonts w:ascii="Times New Roman" w:eastAsia="Times New Roman" w:hAnsi="Times New Roman"/>
          <w:spacing w:val="36"/>
          <w:sz w:val="26"/>
        </w:rPr>
        <w:t xml:space="preserve"> </w:t>
      </w:r>
      <w:proofErr w:type="gramStart"/>
      <w:r>
        <w:rPr>
          <w:sz w:val="26"/>
        </w:rPr>
        <w:t>S(</w:t>
      </w:r>
      <w:proofErr w:type="gramEnd"/>
      <w:r>
        <w:rPr>
          <w:sz w:val="26"/>
        </w:rPr>
        <w:t>t)=</w:t>
      </w:r>
      <w:r>
        <w:rPr>
          <w:spacing w:val="-2"/>
          <w:sz w:val="26"/>
        </w:rPr>
        <w:t xml:space="preserve"> </w:t>
      </w:r>
      <w:r>
        <w:rPr>
          <w:rFonts w:ascii="Cambria Math" w:eastAsia="Cambria Math" w:hAnsi="Cambria Math"/>
          <w:sz w:val="26"/>
        </w:rPr>
        <w:t>𝐴</w:t>
      </w:r>
      <w:r>
        <w:rPr>
          <w:rFonts w:ascii="Cambria Math" w:eastAsia="Cambria Math" w:hAnsi="Cambria Math"/>
          <w:spacing w:val="47"/>
          <w:sz w:val="26"/>
        </w:rPr>
        <w:t xml:space="preserve"> </w:t>
      </w:r>
      <w:r>
        <w:rPr>
          <w:rFonts w:ascii="Cambria Math" w:eastAsia="Cambria Math" w:hAnsi="Cambria Math"/>
          <w:sz w:val="26"/>
        </w:rPr>
        <w:t>𝐶𝑜𝑠(2𝜋𝑓</w:t>
      </w:r>
      <w:r>
        <w:rPr>
          <w:rFonts w:ascii="Cambria Math" w:eastAsia="Cambria Math" w:hAnsi="Cambria Math"/>
          <w:spacing w:val="-1"/>
          <w:sz w:val="26"/>
        </w:rPr>
        <w:t xml:space="preserve"> </w:t>
      </w:r>
      <w:r>
        <w:rPr>
          <w:rFonts w:ascii="Cambria Math" w:eastAsia="Cambria Math" w:hAnsi="Cambria Math"/>
          <w:sz w:val="26"/>
        </w:rPr>
        <w:t>𝑡</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pacing w:val="-5"/>
          <w:sz w:val="26"/>
        </w:rPr>
        <w:t>2𝜋𝐾</w:t>
      </w:r>
      <w:r>
        <w:rPr>
          <w:rFonts w:ascii="Cambria Math" w:eastAsia="Cambria Math" w:hAnsi="Cambria Math"/>
          <w:sz w:val="26"/>
        </w:rPr>
        <w:tab/>
      </w:r>
      <w:r>
        <w:rPr>
          <w:rFonts w:ascii="Cambria Math" w:eastAsia="Cambria Math" w:hAnsi="Cambria Math"/>
          <w:spacing w:val="-10"/>
          <w:position w:val="15"/>
          <w:sz w:val="18"/>
        </w:rPr>
        <w:t>1</w:t>
      </w:r>
      <w:r>
        <w:rPr>
          <w:rFonts w:ascii="Cambria Math" w:eastAsia="Cambria Math" w:hAnsi="Cambria Math"/>
          <w:position w:val="15"/>
          <w:sz w:val="18"/>
        </w:rPr>
        <w:tab/>
      </w:r>
      <w:r>
        <w:rPr>
          <w:rFonts w:ascii="Cambria Math" w:eastAsia="Cambria Math" w:hAnsi="Cambria Math"/>
          <w:spacing w:val="-10"/>
          <w:sz w:val="26"/>
        </w:rPr>
        <w:t>𝐴</w:t>
      </w:r>
      <w:r>
        <w:rPr>
          <w:rFonts w:ascii="Cambria Math" w:eastAsia="Cambria Math" w:hAnsi="Cambria Math"/>
          <w:sz w:val="26"/>
        </w:rPr>
        <w:tab/>
        <w:t>𝑆𝑖𝑛</w:t>
      </w:r>
      <w:r>
        <w:rPr>
          <w:rFonts w:ascii="Cambria Math" w:eastAsia="Cambria Math" w:hAnsi="Cambria Math"/>
          <w:spacing w:val="-10"/>
          <w:sz w:val="26"/>
        </w:rPr>
        <w:t xml:space="preserve"> </w:t>
      </w:r>
      <w:r>
        <w:rPr>
          <w:sz w:val="26"/>
        </w:rPr>
        <w:t>(2π</w:t>
      </w:r>
      <w:r>
        <w:rPr>
          <w:rFonts w:ascii="Cambria Math" w:eastAsia="Cambria Math" w:hAnsi="Cambria Math"/>
          <w:sz w:val="26"/>
        </w:rPr>
        <w:t>𝑓</w:t>
      </w:r>
      <w:r>
        <w:rPr>
          <w:rFonts w:ascii="Cambria Math" w:eastAsia="Cambria Math" w:hAnsi="Cambria Math"/>
          <w:spacing w:val="67"/>
          <w:sz w:val="26"/>
        </w:rPr>
        <w:t xml:space="preserve"> </w:t>
      </w:r>
      <w:r>
        <w:rPr>
          <w:rFonts w:ascii="Cambria Math" w:eastAsia="Cambria Math" w:hAnsi="Cambria Math"/>
          <w:sz w:val="26"/>
        </w:rPr>
        <w:t>𝑡</w:t>
      </w:r>
      <w:r>
        <w:rPr>
          <w:rFonts w:ascii="Cambria Math" w:eastAsia="Cambria Math" w:hAnsi="Cambria Math"/>
          <w:spacing w:val="-12"/>
          <w:sz w:val="26"/>
        </w:rPr>
        <w:t xml:space="preserve"> </w:t>
      </w:r>
      <w:r>
        <w:rPr>
          <w:spacing w:val="-5"/>
          <w:sz w:val="26"/>
        </w:rPr>
        <w:t>))</w:t>
      </w:r>
    </w:p>
    <w:p w:rsidR="00CD49BC" w:rsidRDefault="00CD49BC">
      <w:pPr>
        <w:spacing w:line="233" w:lineRule="exact"/>
        <w:rPr>
          <w:sz w:val="26"/>
        </w:rPr>
        <w:sectPr w:rsidR="00CD49BC">
          <w:type w:val="continuous"/>
          <w:pgSz w:w="12240" w:h="15840"/>
          <w:pgMar w:top="1820" w:right="720" w:bottom="280" w:left="360" w:header="720" w:footer="720" w:gutter="0"/>
          <w:cols w:space="720"/>
        </w:sectPr>
      </w:pPr>
    </w:p>
    <w:p w:rsidR="00CD49BC" w:rsidRDefault="00C11592">
      <w:pPr>
        <w:tabs>
          <w:tab w:val="left" w:pos="1030"/>
        </w:tabs>
        <w:spacing w:line="180" w:lineRule="exact"/>
        <w:jc w:val="right"/>
        <w:rPr>
          <w:rFonts w:ascii="Cambria Math" w:eastAsia="Cambria Math"/>
          <w:sz w:val="18"/>
        </w:rPr>
      </w:pPr>
      <w:r>
        <w:rPr>
          <w:rFonts w:ascii="Cambria Math" w:eastAsia="Cambria Math"/>
          <w:sz w:val="18"/>
        </w:rPr>
        <w:lastRenderedPageBreak/>
        <w:pict>
          <v:rect id="docshape67" o:spid="_x0000_s1028" style="position:absolute;left:0;text-align:left;margin-left:255.75pt;margin-top:.15pt;width:22.8pt;height:.85pt;z-index:15762944;mso-position-horizontal-relative:page" fillcolor="black" stroked="f">
            <w10:wrap anchorx="page"/>
          </v:rect>
        </w:pict>
      </w:r>
      <w:r w:rsidR="00657105">
        <w:rPr>
          <w:rFonts w:ascii="Cambria Math" w:eastAsia="Cambria Math"/>
          <w:spacing w:val="-10"/>
          <w:w w:val="110"/>
          <w:sz w:val="18"/>
        </w:rPr>
        <w:t>𝑐</w:t>
      </w:r>
      <w:r w:rsidR="00657105">
        <w:rPr>
          <w:rFonts w:ascii="Cambria Math" w:eastAsia="Cambria Math"/>
          <w:sz w:val="18"/>
        </w:rPr>
        <w:tab/>
      </w:r>
      <w:r w:rsidR="00657105">
        <w:rPr>
          <w:rFonts w:ascii="Cambria Math" w:eastAsia="Cambria Math"/>
          <w:spacing w:val="-10"/>
          <w:w w:val="110"/>
          <w:sz w:val="18"/>
        </w:rPr>
        <w:t>𝑐</w:t>
      </w:r>
    </w:p>
    <w:p w:rsidR="00CD49BC" w:rsidRDefault="00657105">
      <w:pPr>
        <w:tabs>
          <w:tab w:val="left" w:pos="1676"/>
          <w:tab w:val="left" w:pos="2811"/>
        </w:tabs>
        <w:spacing w:line="184" w:lineRule="auto"/>
        <w:ind w:left="845"/>
        <w:rPr>
          <w:rFonts w:ascii="Cambria Math" w:eastAsia="Cambria Math"/>
          <w:sz w:val="18"/>
        </w:rPr>
      </w:pPr>
      <w:r>
        <w:br w:type="column"/>
      </w:r>
      <w:r>
        <w:rPr>
          <w:rFonts w:ascii="Cambria Math" w:eastAsia="Cambria Math"/>
          <w:w w:val="110"/>
          <w:sz w:val="18"/>
        </w:rPr>
        <w:lastRenderedPageBreak/>
        <w:t>𝑓</w:t>
      </w:r>
      <w:r>
        <w:rPr>
          <w:rFonts w:ascii="Cambria Math" w:eastAsia="Cambria Math"/>
          <w:spacing w:val="14"/>
          <w:w w:val="110"/>
          <w:sz w:val="18"/>
        </w:rPr>
        <w:t xml:space="preserve"> </w:t>
      </w:r>
      <w:r>
        <w:rPr>
          <w:rFonts w:ascii="Cambria Math" w:eastAsia="Cambria Math"/>
          <w:spacing w:val="-4"/>
          <w:w w:val="110"/>
          <w:position w:val="-7"/>
          <w:sz w:val="18"/>
        </w:rPr>
        <w:t>2𝜋𝑓</w:t>
      </w:r>
      <w:r>
        <w:rPr>
          <w:rFonts w:ascii="Cambria Math" w:eastAsia="Cambria Math"/>
          <w:spacing w:val="-4"/>
          <w:w w:val="110"/>
          <w:position w:val="-11"/>
          <w:sz w:val="15"/>
        </w:rPr>
        <w:t>𝑚</w:t>
      </w:r>
      <w:r>
        <w:rPr>
          <w:rFonts w:ascii="Cambria Math" w:eastAsia="Cambria Math"/>
          <w:position w:val="-11"/>
          <w:sz w:val="15"/>
        </w:rPr>
        <w:tab/>
      </w:r>
      <w:r>
        <w:rPr>
          <w:rFonts w:ascii="Cambria Math" w:eastAsia="Cambria Math"/>
          <w:spacing w:val="-10"/>
          <w:w w:val="110"/>
          <w:sz w:val="18"/>
        </w:rPr>
        <w:t>𝑚</w:t>
      </w:r>
      <w:r>
        <w:rPr>
          <w:rFonts w:ascii="Cambria Math" w:eastAsia="Cambria Math"/>
          <w:sz w:val="18"/>
        </w:rPr>
        <w:tab/>
      </w:r>
      <w:r>
        <w:rPr>
          <w:rFonts w:ascii="Cambria Math" w:eastAsia="Cambria Math"/>
          <w:spacing w:val="-10"/>
          <w:w w:val="110"/>
          <w:sz w:val="18"/>
        </w:rPr>
        <w:t>𝑚</w:t>
      </w:r>
    </w:p>
    <w:p w:rsidR="00CD49BC" w:rsidRDefault="00CD49BC">
      <w:pPr>
        <w:spacing w:line="184" w:lineRule="auto"/>
        <w:rPr>
          <w:rFonts w:ascii="Cambria Math" w:eastAsia="Cambria Math"/>
          <w:sz w:val="18"/>
        </w:rPr>
        <w:sectPr w:rsidR="00CD49BC">
          <w:type w:val="continuous"/>
          <w:pgSz w:w="12240" w:h="15840"/>
          <w:pgMar w:top="1820" w:right="720" w:bottom="280" w:left="360" w:header="720" w:footer="720" w:gutter="0"/>
          <w:cols w:num="2" w:space="720" w:equalWidth="0">
            <w:col w:w="3702" w:space="40"/>
            <w:col w:w="7418"/>
          </w:cols>
        </w:sectPr>
      </w:pPr>
    </w:p>
    <w:p w:rsidR="00CD49BC" w:rsidRDefault="00657105">
      <w:pPr>
        <w:spacing w:before="5" w:line="216" w:lineRule="auto"/>
        <w:ind w:left="1080" w:right="4688" w:firstLine="360"/>
        <w:rPr>
          <w:sz w:val="26"/>
        </w:rPr>
      </w:pPr>
      <w:r>
        <w:rPr>
          <w:rFonts w:ascii="Symbol" w:eastAsia="Symbol" w:hAnsi="Symbol"/>
          <w:sz w:val="26"/>
        </w:rPr>
        <w:lastRenderedPageBreak/>
        <w:t></w:t>
      </w:r>
      <w:r>
        <w:rPr>
          <w:rFonts w:ascii="Times New Roman" w:eastAsia="Times New Roman" w:hAnsi="Times New Roman"/>
          <w:spacing w:val="17"/>
          <w:sz w:val="26"/>
        </w:rPr>
        <w:t xml:space="preserve"> </w:t>
      </w:r>
      <w:proofErr w:type="gramStart"/>
      <w:r>
        <w:rPr>
          <w:sz w:val="26"/>
        </w:rPr>
        <w:t>S(</w:t>
      </w:r>
      <w:proofErr w:type="gramEnd"/>
      <w:r>
        <w:rPr>
          <w:sz w:val="26"/>
        </w:rPr>
        <w:t>t)=</w:t>
      </w:r>
      <w:r>
        <w:rPr>
          <w:spacing w:val="-9"/>
          <w:sz w:val="26"/>
        </w:rPr>
        <w:t xml:space="preserve"> </w:t>
      </w:r>
      <w:r>
        <w:rPr>
          <w:rFonts w:ascii="Cambria Math" w:eastAsia="Cambria Math" w:hAnsi="Cambria Math"/>
          <w:sz w:val="26"/>
        </w:rPr>
        <w:t>𝐴</w:t>
      </w:r>
      <w:r>
        <w:rPr>
          <w:rFonts w:ascii="Cambria Math" w:eastAsia="Cambria Math" w:hAnsi="Cambria Math"/>
          <w:position w:val="-4"/>
          <w:sz w:val="18"/>
        </w:rPr>
        <w:t>𝑐</w:t>
      </w:r>
      <w:r>
        <w:rPr>
          <w:rFonts w:ascii="Cambria Math" w:eastAsia="Cambria Math" w:hAnsi="Cambria Math"/>
          <w:sz w:val="26"/>
        </w:rPr>
        <w:t>𝐶𝑜𝑠(2𝜋𝑓</w:t>
      </w:r>
      <w:r>
        <w:rPr>
          <w:rFonts w:ascii="Cambria Math" w:eastAsia="Cambria Math" w:hAnsi="Cambria Math"/>
          <w:position w:val="-4"/>
          <w:sz w:val="18"/>
        </w:rPr>
        <w:t>𝑐</w:t>
      </w:r>
      <w:r>
        <w:rPr>
          <w:rFonts w:ascii="Cambria Math" w:eastAsia="Cambria Math" w:hAnsi="Cambria Math"/>
          <w:spacing w:val="-21"/>
          <w:position w:val="-4"/>
          <w:sz w:val="18"/>
        </w:rPr>
        <w:t xml:space="preserve"> </w:t>
      </w:r>
      <w:r>
        <w:rPr>
          <w:rFonts w:ascii="Cambria Math" w:eastAsia="Cambria Math" w:hAnsi="Cambria Math"/>
          <w:sz w:val="26"/>
        </w:rPr>
        <w:t>𝑡</w:t>
      </w:r>
      <w:r>
        <w:rPr>
          <w:rFonts w:ascii="Cambria Math" w:eastAsia="Cambria Math" w:hAnsi="Cambria Math"/>
          <w:spacing w:val="-4"/>
          <w:sz w:val="26"/>
        </w:rPr>
        <w:t xml:space="preserve"> </w:t>
      </w:r>
      <w:r>
        <w:rPr>
          <w:rFonts w:ascii="Cambria Math" w:eastAsia="Cambria Math" w:hAnsi="Cambria Math"/>
          <w:sz w:val="26"/>
        </w:rPr>
        <w:t>+</w:t>
      </w:r>
      <w:r>
        <w:rPr>
          <w:rFonts w:ascii="Cambria Math" w:eastAsia="Cambria Math" w:hAnsi="Cambria Math"/>
          <w:spacing w:val="-8"/>
          <w:sz w:val="26"/>
        </w:rPr>
        <w:t xml:space="preserve"> </w:t>
      </w:r>
      <w:r>
        <w:rPr>
          <w:rFonts w:ascii="Cambria Math" w:eastAsia="Cambria Math" w:hAnsi="Cambria Math"/>
          <w:sz w:val="26"/>
        </w:rPr>
        <w:t>𝛽</w:t>
      </w:r>
      <w:r>
        <w:rPr>
          <w:rFonts w:ascii="Cambria Math" w:eastAsia="Cambria Math" w:hAnsi="Cambria Math"/>
          <w:spacing w:val="-14"/>
          <w:sz w:val="26"/>
        </w:rPr>
        <w:t xml:space="preserve"> </w:t>
      </w:r>
      <w:r>
        <w:rPr>
          <w:rFonts w:ascii="Cambria Math" w:eastAsia="Cambria Math" w:hAnsi="Cambria Math"/>
          <w:sz w:val="26"/>
        </w:rPr>
        <w:t>𝑆𝑖𝑛</w:t>
      </w:r>
      <w:r>
        <w:rPr>
          <w:rFonts w:ascii="Cambria Math" w:eastAsia="Cambria Math" w:hAnsi="Cambria Math"/>
          <w:spacing w:val="-15"/>
          <w:sz w:val="26"/>
        </w:rPr>
        <w:t xml:space="preserve"> </w:t>
      </w:r>
      <w:r>
        <w:rPr>
          <w:sz w:val="26"/>
        </w:rPr>
        <w:t>(2π</w:t>
      </w:r>
      <w:r>
        <w:rPr>
          <w:rFonts w:ascii="Cambria Math" w:eastAsia="Cambria Math" w:hAnsi="Cambria Math"/>
          <w:sz w:val="26"/>
        </w:rPr>
        <w:t>𝑓</w:t>
      </w:r>
      <w:r>
        <w:rPr>
          <w:rFonts w:ascii="Cambria Math" w:eastAsia="Cambria Math" w:hAnsi="Cambria Math"/>
          <w:position w:val="-4"/>
          <w:sz w:val="18"/>
        </w:rPr>
        <w:t>𝑚</w:t>
      </w:r>
      <w:r>
        <w:rPr>
          <w:rFonts w:ascii="Cambria Math" w:eastAsia="Cambria Math" w:hAnsi="Cambria Math"/>
          <w:sz w:val="26"/>
        </w:rPr>
        <w:t>𝑡</w:t>
      </w:r>
      <w:r>
        <w:rPr>
          <w:rFonts w:ascii="Cambria Math" w:eastAsia="Cambria Math" w:hAnsi="Cambria Math"/>
          <w:spacing w:val="-14"/>
          <w:sz w:val="26"/>
        </w:rPr>
        <w:t xml:space="preserve"> </w:t>
      </w:r>
      <w:r>
        <w:rPr>
          <w:sz w:val="26"/>
        </w:rPr>
        <w:t xml:space="preserve">)) Where </w:t>
      </w:r>
      <w:r>
        <w:rPr>
          <w:rFonts w:ascii="Cambria Math" w:eastAsia="Cambria Math" w:hAnsi="Cambria Math"/>
          <w:sz w:val="26"/>
        </w:rPr>
        <w:t>𝛽</w:t>
      </w:r>
      <w:r>
        <w:rPr>
          <w:sz w:val="26"/>
        </w:rPr>
        <w:t>= modulation index</w:t>
      </w:r>
    </w:p>
    <w:p w:rsidR="00CD49BC" w:rsidRDefault="00C11592">
      <w:pPr>
        <w:spacing w:before="29" w:line="160" w:lineRule="auto"/>
        <w:ind w:left="2057"/>
        <w:rPr>
          <w:rFonts w:ascii="Cambria Math" w:eastAsia="Cambria Math" w:hAnsi="Cambria Math"/>
          <w:position w:val="2"/>
          <w:sz w:val="18"/>
        </w:rPr>
      </w:pPr>
      <w:r>
        <w:rPr>
          <w:rFonts w:ascii="Cambria Math" w:eastAsia="Cambria Math" w:hAnsi="Cambria Math"/>
          <w:position w:val="2"/>
          <w:sz w:val="18"/>
        </w:rPr>
        <w:pict>
          <v:rect id="docshape68" o:spid="_x0000_s1027" style="position:absolute;left:0;text-align:left;margin-left:165.25pt;margin-top:12.6pt;width:11.75pt;height:.85pt;z-index:-16435200;mso-position-horizontal-relative:page" fillcolor="black" stroked="f">
            <w10:wrap anchorx="page"/>
          </v:rect>
        </w:pict>
      </w:r>
      <w:r w:rsidR="00657105">
        <w:rPr>
          <w:w w:val="105"/>
          <w:position w:val="-12"/>
          <w:sz w:val="26"/>
        </w:rPr>
        <w:t>=</w:t>
      </w:r>
      <w:r w:rsidR="00657105">
        <w:rPr>
          <w:spacing w:val="4"/>
          <w:w w:val="105"/>
          <w:position w:val="-12"/>
          <w:sz w:val="26"/>
        </w:rPr>
        <w:t xml:space="preserve"> </w:t>
      </w:r>
      <w:r w:rsidR="00657105">
        <w:rPr>
          <w:rFonts w:ascii="Cambria Math" w:eastAsia="Cambria Math" w:hAnsi="Cambria Math"/>
          <w:w w:val="105"/>
          <w:position w:val="4"/>
          <w:sz w:val="18"/>
        </w:rPr>
        <w:t>𝑘</w:t>
      </w:r>
      <w:r w:rsidR="00657105">
        <w:rPr>
          <w:rFonts w:ascii="Cambria Math" w:eastAsia="Cambria Math" w:hAnsi="Cambria Math"/>
          <w:w w:val="105"/>
          <w:sz w:val="15"/>
        </w:rPr>
        <w:t>𝑓</w:t>
      </w:r>
      <w:r w:rsidR="00657105">
        <w:rPr>
          <w:rFonts w:ascii="Cambria Math" w:eastAsia="Cambria Math" w:hAnsi="Cambria Math"/>
          <w:w w:val="105"/>
          <w:position w:val="4"/>
          <w:sz w:val="18"/>
        </w:rPr>
        <w:t>𝐴</w:t>
      </w:r>
      <w:r w:rsidR="00657105">
        <w:rPr>
          <w:rFonts w:ascii="Cambria Math" w:eastAsia="Cambria Math" w:hAnsi="Cambria Math"/>
          <w:w w:val="105"/>
          <w:sz w:val="15"/>
          <w:u w:val="single"/>
        </w:rPr>
        <w:t>𝑚</w:t>
      </w:r>
      <w:r w:rsidR="00657105">
        <w:rPr>
          <w:w w:val="105"/>
          <w:position w:val="-12"/>
          <w:sz w:val="26"/>
        </w:rPr>
        <w:t>=</w:t>
      </w:r>
      <w:r w:rsidR="00657105">
        <w:rPr>
          <w:spacing w:val="20"/>
          <w:w w:val="105"/>
          <w:position w:val="-12"/>
          <w:sz w:val="26"/>
        </w:rPr>
        <w:t xml:space="preserve"> </w:t>
      </w:r>
      <w:r w:rsidR="00657105">
        <w:rPr>
          <w:rFonts w:ascii="Cambria Math" w:eastAsia="Cambria Math" w:hAnsi="Cambria Math"/>
          <w:spacing w:val="-5"/>
          <w:w w:val="105"/>
          <w:position w:val="2"/>
          <w:sz w:val="18"/>
        </w:rPr>
        <w:t>∆𝑓</w:t>
      </w:r>
    </w:p>
    <w:p w:rsidR="00CD49BC" w:rsidRDefault="00657105">
      <w:pPr>
        <w:tabs>
          <w:tab w:val="left" w:pos="2945"/>
        </w:tabs>
        <w:spacing w:line="214" w:lineRule="exact"/>
        <w:ind w:left="2383"/>
        <w:rPr>
          <w:rFonts w:ascii="Cambria Math" w:eastAsia="Cambria Math"/>
          <w:position w:val="-3"/>
          <w:sz w:val="15"/>
        </w:rPr>
      </w:pPr>
      <w:r>
        <w:rPr>
          <w:rFonts w:ascii="Cambria Math" w:eastAsia="Cambria Math"/>
          <w:spacing w:val="-5"/>
          <w:w w:val="115"/>
          <w:sz w:val="18"/>
        </w:rPr>
        <w:t>𝑓</w:t>
      </w:r>
      <w:r>
        <w:rPr>
          <w:rFonts w:ascii="Cambria Math" w:eastAsia="Cambria Math"/>
          <w:spacing w:val="-5"/>
          <w:w w:val="115"/>
          <w:position w:val="-3"/>
          <w:sz w:val="15"/>
        </w:rPr>
        <w:t>𝑚</w:t>
      </w:r>
      <w:r>
        <w:rPr>
          <w:rFonts w:ascii="Cambria Math" w:eastAsia="Cambria Math"/>
          <w:position w:val="-3"/>
          <w:sz w:val="15"/>
        </w:rPr>
        <w:tab/>
      </w:r>
      <w:r>
        <w:rPr>
          <w:rFonts w:ascii="Cambria Math" w:eastAsia="Cambria Math"/>
          <w:spacing w:val="-5"/>
          <w:w w:val="115"/>
          <w:sz w:val="18"/>
        </w:rPr>
        <w:t>𝑓</w:t>
      </w:r>
      <w:r>
        <w:rPr>
          <w:rFonts w:ascii="Cambria Math" w:eastAsia="Cambria Math"/>
          <w:spacing w:val="-5"/>
          <w:w w:val="115"/>
          <w:position w:val="-3"/>
          <w:sz w:val="15"/>
        </w:rPr>
        <w:t>𝑚</w:t>
      </w:r>
    </w:p>
    <w:p w:rsidR="00CD49BC" w:rsidRDefault="00CD49BC">
      <w:pPr>
        <w:spacing w:line="214" w:lineRule="exact"/>
        <w:rPr>
          <w:rFonts w:ascii="Cambria Math" w:eastAsia="Cambria Math"/>
          <w:position w:val="-3"/>
          <w:sz w:val="15"/>
        </w:rPr>
        <w:sectPr w:rsidR="00CD49BC">
          <w:type w:val="continuous"/>
          <w:pgSz w:w="12240" w:h="15840"/>
          <w:pgMar w:top="1820" w:right="720" w:bottom="280" w:left="360" w:header="720" w:footer="720" w:gutter="0"/>
          <w:cols w:space="720"/>
        </w:sectPr>
      </w:pPr>
    </w:p>
    <w:p w:rsidR="00CD49BC" w:rsidRDefault="00657105">
      <w:pPr>
        <w:spacing w:before="80" w:line="259" w:lineRule="auto"/>
        <w:ind w:left="1080" w:firstLine="719"/>
        <w:rPr>
          <w:rFonts w:ascii="Cambria Math" w:eastAsia="Cambria Math" w:hAnsi="Cambria Math"/>
          <w:sz w:val="26"/>
        </w:rPr>
      </w:pPr>
      <w:r>
        <w:rPr>
          <w:sz w:val="26"/>
        </w:rPr>
        <w:lastRenderedPageBreak/>
        <w:t>The</w:t>
      </w:r>
      <w:r>
        <w:rPr>
          <w:spacing w:val="-7"/>
          <w:sz w:val="26"/>
        </w:rPr>
        <w:t xml:space="preserve"> </w:t>
      </w:r>
      <w:r>
        <w:rPr>
          <w:sz w:val="26"/>
        </w:rPr>
        <w:t>difference</w:t>
      </w:r>
      <w:r>
        <w:rPr>
          <w:spacing w:val="-7"/>
          <w:sz w:val="26"/>
        </w:rPr>
        <w:t xml:space="preserve"> </w:t>
      </w:r>
      <w:r>
        <w:rPr>
          <w:sz w:val="26"/>
        </w:rPr>
        <w:t>between</w:t>
      </w:r>
      <w:r>
        <w:rPr>
          <w:spacing w:val="-7"/>
          <w:sz w:val="26"/>
        </w:rPr>
        <w:t xml:space="preserve"> </w:t>
      </w:r>
      <w:r>
        <w:rPr>
          <w:sz w:val="26"/>
        </w:rPr>
        <w:t>FM</w:t>
      </w:r>
      <w:r>
        <w:rPr>
          <w:spacing w:val="-7"/>
          <w:sz w:val="26"/>
        </w:rPr>
        <w:t xml:space="preserve"> </w:t>
      </w:r>
      <w:r>
        <w:rPr>
          <w:sz w:val="26"/>
        </w:rPr>
        <w:t>modulated</w:t>
      </w:r>
      <w:r>
        <w:rPr>
          <w:spacing w:val="-7"/>
          <w:sz w:val="26"/>
        </w:rPr>
        <w:t xml:space="preserve"> </w:t>
      </w:r>
      <w:r>
        <w:rPr>
          <w:sz w:val="26"/>
        </w:rPr>
        <w:t>frequency</w:t>
      </w:r>
      <w:r>
        <w:rPr>
          <w:spacing w:val="-8"/>
          <w:sz w:val="26"/>
        </w:rPr>
        <w:t xml:space="preserve"> </w:t>
      </w:r>
      <w:r>
        <w:rPr>
          <w:sz w:val="26"/>
        </w:rPr>
        <w:t>and</w:t>
      </w:r>
      <w:r>
        <w:rPr>
          <w:spacing w:val="-7"/>
          <w:sz w:val="26"/>
        </w:rPr>
        <w:t xml:space="preserve"> </w:t>
      </w:r>
      <w:r>
        <w:rPr>
          <w:sz w:val="26"/>
        </w:rPr>
        <w:t>normal</w:t>
      </w:r>
      <w:r>
        <w:rPr>
          <w:spacing w:val="-7"/>
          <w:sz w:val="26"/>
        </w:rPr>
        <w:t xml:space="preserve"> </w:t>
      </w:r>
      <w:r>
        <w:rPr>
          <w:sz w:val="26"/>
        </w:rPr>
        <w:t>carrier</w:t>
      </w:r>
      <w:r>
        <w:rPr>
          <w:spacing w:val="-7"/>
          <w:sz w:val="26"/>
        </w:rPr>
        <w:t xml:space="preserve"> </w:t>
      </w:r>
      <w:r>
        <w:rPr>
          <w:sz w:val="26"/>
        </w:rPr>
        <w:t>frequency</w:t>
      </w:r>
      <w:r>
        <w:rPr>
          <w:spacing w:val="-8"/>
          <w:sz w:val="26"/>
        </w:rPr>
        <w:t xml:space="preserve"> </w:t>
      </w:r>
      <w:r>
        <w:rPr>
          <w:sz w:val="26"/>
        </w:rPr>
        <w:t xml:space="preserve">is termed as frequency deviation. It is denoted by </w:t>
      </w:r>
      <w:r>
        <w:rPr>
          <w:rFonts w:ascii="Cambria Math" w:eastAsia="Cambria Math" w:hAnsi="Cambria Math"/>
          <w:sz w:val="26"/>
        </w:rPr>
        <w:t>∆𝑓.</w:t>
      </w:r>
    </w:p>
    <w:p w:rsidR="00CD49BC" w:rsidRDefault="00657105">
      <w:pPr>
        <w:spacing w:before="158"/>
        <w:ind w:left="708"/>
        <w:jc w:val="center"/>
        <w:rPr>
          <w:rFonts w:ascii="Cambria Math" w:eastAsia="Cambria Math" w:hAnsi="Cambria Math"/>
          <w:position w:val="-4"/>
          <w:sz w:val="18"/>
        </w:rPr>
      </w:pPr>
      <w:r>
        <w:rPr>
          <w:rFonts w:ascii="Cambria Math" w:eastAsia="Cambria Math" w:hAnsi="Cambria Math"/>
          <w:sz w:val="26"/>
        </w:rPr>
        <w:t>∆𝑓</w:t>
      </w:r>
      <w:r>
        <w:rPr>
          <w:rFonts w:ascii="Cambria Math" w:eastAsia="Cambria Math" w:hAnsi="Cambria Math"/>
          <w:spacing w:val="19"/>
          <w:sz w:val="26"/>
        </w:rPr>
        <w:t xml:space="preserve"> </w:t>
      </w:r>
      <w:r>
        <w:rPr>
          <w:rFonts w:ascii="Cambria Math" w:eastAsia="Cambria Math" w:hAnsi="Cambria Math"/>
          <w:sz w:val="26"/>
        </w:rPr>
        <w:t>=</w:t>
      </w:r>
      <w:r>
        <w:rPr>
          <w:rFonts w:ascii="Cambria Math" w:eastAsia="Cambria Math" w:hAnsi="Cambria Math"/>
          <w:spacing w:val="70"/>
          <w:sz w:val="26"/>
        </w:rPr>
        <w:t xml:space="preserve"> </w:t>
      </w:r>
      <w:r>
        <w:rPr>
          <w:rFonts w:ascii="Cambria Math" w:eastAsia="Cambria Math" w:hAnsi="Cambria Math"/>
          <w:spacing w:val="-4"/>
          <w:sz w:val="26"/>
        </w:rPr>
        <w:t>𝑘</w:t>
      </w:r>
      <w:r>
        <w:rPr>
          <w:rFonts w:ascii="Cambria Math" w:eastAsia="Cambria Math" w:hAnsi="Cambria Math"/>
          <w:spacing w:val="-4"/>
          <w:position w:val="-4"/>
          <w:sz w:val="18"/>
        </w:rPr>
        <w:t>𝑓</w:t>
      </w:r>
      <w:r>
        <w:rPr>
          <w:rFonts w:ascii="Cambria Math" w:eastAsia="Cambria Math" w:hAnsi="Cambria Math"/>
          <w:spacing w:val="-4"/>
          <w:sz w:val="26"/>
        </w:rPr>
        <w:t>𝐴</w:t>
      </w:r>
      <w:r>
        <w:rPr>
          <w:rFonts w:ascii="Cambria Math" w:eastAsia="Cambria Math" w:hAnsi="Cambria Math"/>
          <w:spacing w:val="-4"/>
          <w:position w:val="-4"/>
          <w:sz w:val="18"/>
        </w:rPr>
        <w:t>𝑚</w:t>
      </w:r>
    </w:p>
    <w:p w:rsidR="00CD49BC" w:rsidRDefault="00CD49BC">
      <w:pPr>
        <w:pStyle w:val="BodyText"/>
        <w:rPr>
          <w:rFonts w:ascii="Cambria Math"/>
          <w:sz w:val="26"/>
        </w:rPr>
      </w:pPr>
    </w:p>
    <w:p w:rsidR="00CD49BC" w:rsidRDefault="00CD49BC">
      <w:pPr>
        <w:pStyle w:val="BodyText"/>
        <w:spacing w:before="63"/>
        <w:rPr>
          <w:rFonts w:ascii="Cambria Math"/>
          <w:sz w:val="26"/>
        </w:rPr>
      </w:pPr>
    </w:p>
    <w:p w:rsidR="00CD49BC" w:rsidRDefault="00657105">
      <w:pPr>
        <w:pStyle w:val="Heading3"/>
        <w:spacing w:before="1"/>
        <w:rPr>
          <w:u w:val="none"/>
        </w:rPr>
      </w:pPr>
      <w:r>
        <w:rPr>
          <w:spacing w:val="-2"/>
        </w:rPr>
        <w:t>MODULATION</w:t>
      </w:r>
      <w:r>
        <w:t xml:space="preserve"> </w:t>
      </w:r>
      <w:r>
        <w:rPr>
          <w:spacing w:val="-2"/>
        </w:rPr>
        <w:t>INDEX</w:t>
      </w:r>
      <w:r>
        <w:rPr>
          <w:spacing w:val="-2"/>
          <w:u w:val="none"/>
        </w:rPr>
        <w:t>-</w:t>
      </w:r>
    </w:p>
    <w:p w:rsidR="00CD49BC" w:rsidRDefault="00657105">
      <w:pPr>
        <w:spacing w:before="184" w:line="259" w:lineRule="auto"/>
        <w:ind w:left="1080"/>
        <w:rPr>
          <w:sz w:val="26"/>
        </w:rPr>
      </w:pPr>
      <w:r>
        <w:rPr>
          <w:sz w:val="26"/>
        </w:rPr>
        <w:t>The modulation index is defined as the ratio of frequency deviation to the modulating</w:t>
      </w:r>
      <w:r>
        <w:rPr>
          <w:spacing w:val="40"/>
          <w:sz w:val="26"/>
        </w:rPr>
        <w:t xml:space="preserve"> </w:t>
      </w:r>
      <w:r>
        <w:rPr>
          <w:spacing w:val="-2"/>
          <w:sz w:val="26"/>
        </w:rPr>
        <w:t>frequency.</w:t>
      </w:r>
    </w:p>
    <w:p w:rsidR="00CD49BC" w:rsidRDefault="00657105">
      <w:pPr>
        <w:spacing w:before="158"/>
        <w:ind w:left="1080"/>
        <w:rPr>
          <w:sz w:val="26"/>
        </w:rPr>
      </w:pPr>
      <w:r>
        <w:rPr>
          <w:sz w:val="26"/>
        </w:rPr>
        <w:t>Modulation</w:t>
      </w:r>
      <w:r>
        <w:rPr>
          <w:spacing w:val="-12"/>
          <w:sz w:val="26"/>
        </w:rPr>
        <w:t xml:space="preserve"> </w:t>
      </w:r>
      <w:r>
        <w:rPr>
          <w:sz w:val="26"/>
        </w:rPr>
        <w:t>index,</w:t>
      </w:r>
      <w:r>
        <w:rPr>
          <w:spacing w:val="-9"/>
          <w:sz w:val="26"/>
        </w:rPr>
        <w:t xml:space="preserve"> </w:t>
      </w:r>
      <w:r>
        <w:rPr>
          <w:rFonts w:ascii="Cambria Math" w:eastAsia="Cambria Math"/>
          <w:sz w:val="26"/>
        </w:rPr>
        <w:t>𝛽</w:t>
      </w:r>
      <w:r>
        <w:rPr>
          <w:rFonts w:ascii="Cambria Math" w:eastAsia="Cambria Math"/>
          <w:spacing w:val="-5"/>
          <w:sz w:val="26"/>
        </w:rPr>
        <w:t xml:space="preserve"> </w:t>
      </w:r>
      <w:r>
        <w:rPr>
          <w:sz w:val="26"/>
        </w:rPr>
        <w:t>=</w:t>
      </w:r>
      <w:r>
        <w:rPr>
          <w:spacing w:val="-11"/>
          <w:sz w:val="26"/>
        </w:rPr>
        <w:t xml:space="preserve"> </w:t>
      </w:r>
      <w:r>
        <w:rPr>
          <w:sz w:val="26"/>
        </w:rPr>
        <w:t>frequency</w:t>
      </w:r>
      <w:r>
        <w:rPr>
          <w:spacing w:val="-12"/>
          <w:sz w:val="26"/>
        </w:rPr>
        <w:t xml:space="preserve"> </w:t>
      </w:r>
      <w:r>
        <w:rPr>
          <w:sz w:val="26"/>
        </w:rPr>
        <w:t>deviation/modulation</w:t>
      </w:r>
      <w:r>
        <w:rPr>
          <w:spacing w:val="-12"/>
          <w:sz w:val="26"/>
        </w:rPr>
        <w:t xml:space="preserve"> </w:t>
      </w:r>
      <w:r>
        <w:rPr>
          <w:spacing w:val="-2"/>
          <w:sz w:val="26"/>
        </w:rPr>
        <w:t>frequency</w:t>
      </w:r>
    </w:p>
    <w:p w:rsidR="00CD49BC" w:rsidRDefault="00C11592">
      <w:pPr>
        <w:tabs>
          <w:tab w:val="left" w:pos="2672"/>
        </w:tabs>
        <w:spacing w:before="250" w:line="256" w:lineRule="exact"/>
        <w:ind w:left="1080"/>
        <w:rPr>
          <w:rFonts w:ascii="Cambria Math" w:eastAsia="Cambria Math" w:hAnsi="Cambria Math"/>
          <w:sz w:val="26"/>
        </w:rPr>
      </w:pPr>
      <w:r>
        <w:rPr>
          <w:rFonts w:ascii="Cambria Math" w:eastAsia="Cambria Math" w:hAnsi="Cambria Math"/>
          <w:sz w:val="26"/>
        </w:rPr>
        <w:pict>
          <v:rect id="docshape69" o:spid="_x0000_s1026" style="position:absolute;left:0;text-align:left;margin-left:169pt;margin-top:20.7pt;width:11.75pt;height:.85pt;z-index:-16433664;mso-position-horizontal-relative:page" fillcolor="black" stroked="f">
            <w10:wrap anchorx="page"/>
          </v:rect>
        </w:pict>
      </w:r>
      <w:r w:rsidR="00657105">
        <w:rPr>
          <w:spacing w:val="-5"/>
          <w:w w:val="105"/>
          <w:sz w:val="26"/>
        </w:rPr>
        <w:t>Or</w:t>
      </w:r>
      <w:r w:rsidR="00657105">
        <w:rPr>
          <w:sz w:val="26"/>
        </w:rPr>
        <w:tab/>
      </w:r>
      <w:r w:rsidR="00657105">
        <w:rPr>
          <w:w w:val="105"/>
          <w:sz w:val="26"/>
        </w:rPr>
        <w:t>β=</w:t>
      </w:r>
      <w:r w:rsidR="00657105">
        <w:rPr>
          <w:spacing w:val="-14"/>
          <w:w w:val="105"/>
          <w:sz w:val="26"/>
        </w:rPr>
        <w:t xml:space="preserve"> </w:t>
      </w:r>
      <w:r w:rsidR="00657105">
        <w:rPr>
          <w:rFonts w:ascii="Cambria Math" w:eastAsia="Cambria Math" w:hAnsi="Cambria Math"/>
          <w:spacing w:val="-5"/>
          <w:w w:val="105"/>
          <w:sz w:val="26"/>
          <w:vertAlign w:val="superscript"/>
        </w:rPr>
        <w:t>𝛥𝑓</w:t>
      </w:r>
    </w:p>
    <w:p w:rsidR="00CD49BC" w:rsidRDefault="00657105">
      <w:pPr>
        <w:spacing w:line="170" w:lineRule="auto"/>
        <w:ind w:left="3019"/>
        <w:rPr>
          <w:rFonts w:ascii="Cambria Math" w:eastAsia="Cambria Math"/>
          <w:position w:val="-3"/>
          <w:sz w:val="15"/>
        </w:rPr>
      </w:pPr>
      <w:r>
        <w:rPr>
          <w:rFonts w:ascii="Cambria Math" w:eastAsia="Cambria Math"/>
          <w:spacing w:val="-5"/>
          <w:w w:val="115"/>
          <w:sz w:val="18"/>
        </w:rPr>
        <w:t>𝑓</w:t>
      </w:r>
      <w:r>
        <w:rPr>
          <w:rFonts w:ascii="Cambria Math" w:eastAsia="Cambria Math"/>
          <w:spacing w:val="-5"/>
          <w:w w:val="115"/>
          <w:position w:val="-3"/>
          <w:sz w:val="15"/>
        </w:rPr>
        <w:t>𝑚</w:t>
      </w:r>
    </w:p>
    <w:p w:rsidR="00CD49BC" w:rsidRDefault="00657105">
      <w:pPr>
        <w:spacing w:before="161"/>
        <w:ind w:left="1080"/>
        <w:rPr>
          <w:sz w:val="26"/>
        </w:rPr>
      </w:pPr>
      <w:r>
        <w:rPr>
          <w:sz w:val="26"/>
        </w:rPr>
        <w:t>This</w:t>
      </w:r>
      <w:r>
        <w:rPr>
          <w:spacing w:val="-9"/>
          <w:sz w:val="26"/>
        </w:rPr>
        <w:t xml:space="preserve"> </w:t>
      </w:r>
      <w:r>
        <w:rPr>
          <w:sz w:val="26"/>
        </w:rPr>
        <w:t>modulation</w:t>
      </w:r>
      <w:r>
        <w:rPr>
          <w:spacing w:val="-7"/>
          <w:sz w:val="26"/>
        </w:rPr>
        <w:t xml:space="preserve"> </w:t>
      </w:r>
      <w:r>
        <w:rPr>
          <w:sz w:val="26"/>
        </w:rPr>
        <w:t>index</w:t>
      </w:r>
      <w:r>
        <w:rPr>
          <w:spacing w:val="-7"/>
          <w:sz w:val="26"/>
        </w:rPr>
        <w:t xml:space="preserve"> </w:t>
      </w:r>
      <w:r>
        <w:rPr>
          <w:sz w:val="26"/>
        </w:rPr>
        <w:t>may</w:t>
      </w:r>
      <w:r>
        <w:rPr>
          <w:spacing w:val="-8"/>
          <w:sz w:val="26"/>
        </w:rPr>
        <w:t xml:space="preserve"> </w:t>
      </w:r>
      <w:r>
        <w:rPr>
          <w:sz w:val="26"/>
        </w:rPr>
        <w:t>be</w:t>
      </w:r>
      <w:r>
        <w:rPr>
          <w:spacing w:val="-6"/>
          <w:sz w:val="26"/>
        </w:rPr>
        <w:t xml:space="preserve"> </w:t>
      </w:r>
      <w:r>
        <w:rPr>
          <w:sz w:val="26"/>
        </w:rPr>
        <w:t>greater</w:t>
      </w:r>
      <w:r>
        <w:rPr>
          <w:spacing w:val="-7"/>
          <w:sz w:val="26"/>
        </w:rPr>
        <w:t xml:space="preserve"> </w:t>
      </w:r>
      <w:r>
        <w:rPr>
          <w:sz w:val="26"/>
        </w:rPr>
        <w:t>than</w:t>
      </w:r>
      <w:r>
        <w:rPr>
          <w:spacing w:val="-7"/>
          <w:sz w:val="26"/>
        </w:rPr>
        <w:t xml:space="preserve"> </w:t>
      </w:r>
      <w:r>
        <w:rPr>
          <w:spacing w:val="-2"/>
          <w:sz w:val="26"/>
        </w:rPr>
        <w:t>unity.</w:t>
      </w:r>
    </w:p>
    <w:p w:rsidR="00CD49BC" w:rsidRDefault="00CD49BC">
      <w:pPr>
        <w:pStyle w:val="BodyText"/>
        <w:rPr>
          <w:sz w:val="26"/>
        </w:rPr>
      </w:pPr>
    </w:p>
    <w:p w:rsidR="00CD49BC" w:rsidRDefault="00CD49BC">
      <w:pPr>
        <w:pStyle w:val="BodyText"/>
        <w:spacing w:before="62"/>
        <w:rPr>
          <w:sz w:val="26"/>
        </w:rPr>
      </w:pPr>
    </w:p>
    <w:p w:rsidR="00CD49BC" w:rsidRDefault="00657105">
      <w:pPr>
        <w:pStyle w:val="Heading3"/>
        <w:numPr>
          <w:ilvl w:val="1"/>
          <w:numId w:val="4"/>
        </w:numPr>
        <w:tabs>
          <w:tab w:val="left" w:pos="1711"/>
        </w:tabs>
        <w:ind w:left="1711" w:hanging="722"/>
        <w:jc w:val="left"/>
        <w:rPr>
          <w:u w:val="none"/>
        </w:rPr>
      </w:pPr>
      <w:r>
        <w:t>PHASE</w:t>
      </w:r>
      <w:r>
        <w:rPr>
          <w:spacing w:val="-7"/>
        </w:rPr>
        <w:t xml:space="preserve"> </w:t>
      </w:r>
      <w:r>
        <w:t>MODULATION</w:t>
      </w:r>
      <w:r>
        <w:rPr>
          <w:spacing w:val="-10"/>
        </w:rPr>
        <w:t xml:space="preserve"> </w:t>
      </w:r>
      <w:r>
        <w:t>&amp;</w:t>
      </w:r>
      <w:r>
        <w:rPr>
          <w:spacing w:val="-7"/>
        </w:rPr>
        <w:t xml:space="preserve"> </w:t>
      </w:r>
      <w:r>
        <w:t>DIFFERENCE</w:t>
      </w:r>
      <w:r>
        <w:rPr>
          <w:spacing w:val="-9"/>
        </w:rPr>
        <w:t xml:space="preserve"> </w:t>
      </w:r>
      <w:r>
        <w:t>OF</w:t>
      </w:r>
      <w:r>
        <w:rPr>
          <w:spacing w:val="-6"/>
        </w:rPr>
        <w:t xml:space="preserve"> </w:t>
      </w:r>
      <w:r>
        <w:t>FM</w:t>
      </w:r>
      <w:r>
        <w:rPr>
          <w:spacing w:val="-9"/>
        </w:rPr>
        <w:t xml:space="preserve"> </w:t>
      </w:r>
      <w:r>
        <w:t>&amp;</w:t>
      </w:r>
      <w:r>
        <w:rPr>
          <w:spacing w:val="-8"/>
        </w:rPr>
        <w:t xml:space="preserve"> </w:t>
      </w:r>
      <w:r>
        <w:rPr>
          <w:spacing w:val="-5"/>
        </w:rPr>
        <w:t>PM-</w:t>
      </w:r>
    </w:p>
    <w:p w:rsidR="00CD49BC" w:rsidRDefault="00CD49BC">
      <w:pPr>
        <w:pStyle w:val="BodyText"/>
        <w:rPr>
          <w:b/>
          <w:sz w:val="26"/>
        </w:rPr>
      </w:pPr>
    </w:p>
    <w:p w:rsidR="00CD49BC" w:rsidRDefault="00657105">
      <w:pPr>
        <w:ind w:left="989"/>
        <w:rPr>
          <w:b/>
          <w:sz w:val="26"/>
        </w:rPr>
      </w:pPr>
      <w:r>
        <w:rPr>
          <w:b/>
          <w:sz w:val="26"/>
        </w:rPr>
        <w:t>PHASE</w:t>
      </w:r>
      <w:r>
        <w:rPr>
          <w:b/>
          <w:spacing w:val="-9"/>
          <w:sz w:val="26"/>
        </w:rPr>
        <w:t xml:space="preserve"> </w:t>
      </w:r>
      <w:r>
        <w:rPr>
          <w:b/>
          <w:spacing w:val="-2"/>
          <w:sz w:val="26"/>
        </w:rPr>
        <w:t>MODULATION-</w:t>
      </w:r>
    </w:p>
    <w:p w:rsidR="00CD49BC" w:rsidRDefault="00CD49BC">
      <w:pPr>
        <w:pStyle w:val="BodyText"/>
        <w:rPr>
          <w:b/>
          <w:sz w:val="26"/>
        </w:rPr>
      </w:pPr>
    </w:p>
    <w:p w:rsidR="00CD49BC" w:rsidRDefault="00657105">
      <w:pPr>
        <w:spacing w:line="259" w:lineRule="auto"/>
        <w:ind w:left="1080" w:right="360" w:firstLine="719"/>
        <w:jc w:val="both"/>
        <w:rPr>
          <w:sz w:val="26"/>
        </w:rPr>
      </w:pPr>
      <w:r>
        <w:rPr>
          <w:sz w:val="26"/>
        </w:rPr>
        <w:t>In</w:t>
      </w:r>
      <w:r>
        <w:rPr>
          <w:spacing w:val="-4"/>
          <w:sz w:val="26"/>
        </w:rPr>
        <w:t xml:space="preserve"> </w:t>
      </w:r>
      <w:r>
        <w:rPr>
          <w:sz w:val="26"/>
        </w:rPr>
        <w:t>phase</w:t>
      </w:r>
      <w:r>
        <w:rPr>
          <w:spacing w:val="-1"/>
          <w:sz w:val="26"/>
        </w:rPr>
        <w:t xml:space="preserve"> </w:t>
      </w:r>
      <w:r>
        <w:rPr>
          <w:sz w:val="26"/>
        </w:rPr>
        <w:t>modulation, the</w:t>
      </w:r>
      <w:r>
        <w:rPr>
          <w:spacing w:val="-3"/>
          <w:sz w:val="26"/>
        </w:rPr>
        <w:t xml:space="preserve"> </w:t>
      </w:r>
      <w:r>
        <w:rPr>
          <w:sz w:val="26"/>
        </w:rPr>
        <w:t>phase of</w:t>
      </w:r>
      <w:r>
        <w:rPr>
          <w:spacing w:val="-3"/>
          <w:sz w:val="26"/>
        </w:rPr>
        <w:t xml:space="preserve"> </w:t>
      </w:r>
      <w:r>
        <w:rPr>
          <w:sz w:val="26"/>
        </w:rPr>
        <w:t>the</w:t>
      </w:r>
      <w:r>
        <w:rPr>
          <w:spacing w:val="-3"/>
          <w:sz w:val="26"/>
        </w:rPr>
        <w:t xml:space="preserve"> </w:t>
      </w:r>
      <w:r>
        <w:rPr>
          <w:sz w:val="26"/>
        </w:rPr>
        <w:t>carrier</w:t>
      </w:r>
      <w:r>
        <w:rPr>
          <w:spacing w:val="-3"/>
          <w:sz w:val="26"/>
        </w:rPr>
        <w:t xml:space="preserve"> </w:t>
      </w:r>
      <w:r>
        <w:rPr>
          <w:sz w:val="26"/>
        </w:rPr>
        <w:t>signal</w:t>
      </w:r>
      <w:r>
        <w:rPr>
          <w:spacing w:val="-2"/>
          <w:sz w:val="26"/>
        </w:rPr>
        <w:t xml:space="preserve"> </w:t>
      </w:r>
      <w:r>
        <w:rPr>
          <w:sz w:val="26"/>
        </w:rPr>
        <w:t>varies</w:t>
      </w:r>
      <w:r>
        <w:rPr>
          <w:spacing w:val="-1"/>
          <w:sz w:val="26"/>
        </w:rPr>
        <w:t xml:space="preserve"> </w:t>
      </w:r>
      <w:r>
        <w:rPr>
          <w:sz w:val="26"/>
        </w:rPr>
        <w:t>in</w:t>
      </w:r>
      <w:r>
        <w:rPr>
          <w:spacing w:val="-4"/>
          <w:sz w:val="26"/>
        </w:rPr>
        <w:t xml:space="preserve"> </w:t>
      </w:r>
      <w:r>
        <w:rPr>
          <w:sz w:val="26"/>
        </w:rPr>
        <w:t>accordance</w:t>
      </w:r>
      <w:r>
        <w:rPr>
          <w:spacing w:val="-3"/>
          <w:sz w:val="26"/>
        </w:rPr>
        <w:t xml:space="preserve"> </w:t>
      </w:r>
      <w:r>
        <w:rPr>
          <w:sz w:val="26"/>
        </w:rPr>
        <w:t>with</w:t>
      </w:r>
      <w:r>
        <w:rPr>
          <w:spacing w:val="-3"/>
          <w:sz w:val="26"/>
        </w:rPr>
        <w:t xml:space="preserve"> </w:t>
      </w:r>
      <w:r>
        <w:rPr>
          <w:sz w:val="26"/>
        </w:rPr>
        <w:t xml:space="preserve">the instantaneous amplitude of the modulating signal. Here with the change in phase, the frequency of the signal also shows variation. Thus it can be said that while phase modulating any signal, the phase as well as the frequency of the carrier signal shows </w:t>
      </w:r>
      <w:r>
        <w:rPr>
          <w:spacing w:val="-2"/>
          <w:sz w:val="26"/>
        </w:rPr>
        <w:t>variation.</w:t>
      </w:r>
    </w:p>
    <w:p w:rsidR="00CD49BC" w:rsidRDefault="00657105">
      <w:pPr>
        <w:pStyle w:val="BodyText"/>
        <w:spacing w:before="11"/>
        <w:rPr>
          <w:sz w:val="15"/>
        </w:rPr>
      </w:pPr>
      <w:r>
        <w:rPr>
          <w:noProof/>
          <w:sz w:val="15"/>
        </w:rPr>
        <w:drawing>
          <wp:anchor distT="0" distB="0" distL="0" distR="0" simplePos="0" relativeHeight="487623168" behindDoc="1" locked="0" layoutInCell="1" allowOverlap="1">
            <wp:simplePos x="0" y="0"/>
            <wp:positionH relativeFrom="page">
              <wp:posOffset>1872869</wp:posOffset>
            </wp:positionH>
            <wp:positionV relativeFrom="paragraph">
              <wp:posOffset>134051</wp:posOffset>
            </wp:positionV>
            <wp:extent cx="4229950" cy="1106424"/>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42" cstate="print"/>
                    <a:stretch>
                      <a:fillRect/>
                    </a:stretch>
                  </pic:blipFill>
                  <pic:spPr>
                    <a:xfrm>
                      <a:off x="0" y="0"/>
                      <a:ext cx="4229950" cy="1106424"/>
                    </a:xfrm>
                    <a:prstGeom prst="rect">
                      <a:avLst/>
                    </a:prstGeom>
                  </pic:spPr>
                </pic:pic>
              </a:graphicData>
            </a:graphic>
          </wp:anchor>
        </w:drawing>
      </w:r>
      <w:r>
        <w:rPr>
          <w:noProof/>
          <w:sz w:val="15"/>
        </w:rPr>
        <w:drawing>
          <wp:anchor distT="0" distB="0" distL="0" distR="0" simplePos="0" relativeHeight="487623680" behindDoc="1" locked="0" layoutInCell="1" allowOverlap="1">
            <wp:simplePos x="0" y="0"/>
            <wp:positionH relativeFrom="page">
              <wp:posOffset>1919279</wp:posOffset>
            </wp:positionH>
            <wp:positionV relativeFrom="paragraph">
              <wp:posOffset>1445880</wp:posOffset>
            </wp:positionV>
            <wp:extent cx="4143630" cy="1295400"/>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40" cstate="print"/>
                    <a:stretch>
                      <a:fillRect/>
                    </a:stretch>
                  </pic:blipFill>
                  <pic:spPr>
                    <a:xfrm>
                      <a:off x="0" y="0"/>
                      <a:ext cx="4143630" cy="1295400"/>
                    </a:xfrm>
                    <a:prstGeom prst="rect">
                      <a:avLst/>
                    </a:prstGeom>
                  </pic:spPr>
                </pic:pic>
              </a:graphicData>
            </a:graphic>
          </wp:anchor>
        </w:drawing>
      </w:r>
    </w:p>
    <w:p w:rsidR="00CD49BC" w:rsidRDefault="00CD49BC">
      <w:pPr>
        <w:pStyle w:val="BodyText"/>
        <w:spacing w:before="65"/>
        <w:rPr>
          <w:sz w:val="20"/>
        </w:rPr>
      </w:pPr>
    </w:p>
    <w:p w:rsidR="00CD49BC" w:rsidRDefault="00CD49BC">
      <w:pPr>
        <w:pStyle w:val="BodyText"/>
        <w:rPr>
          <w:sz w:val="20"/>
        </w:rPr>
        <w:sectPr w:rsidR="00CD49BC">
          <w:pgSz w:w="12240" w:h="15840"/>
          <w:pgMar w:top="1360" w:right="720" w:bottom="280" w:left="360" w:header="720" w:footer="720" w:gutter="0"/>
          <w:cols w:space="720"/>
        </w:sectPr>
      </w:pPr>
    </w:p>
    <w:p w:rsidR="00CD49BC" w:rsidRDefault="00657105">
      <w:pPr>
        <w:pStyle w:val="BodyText"/>
        <w:ind w:left="2695"/>
        <w:rPr>
          <w:sz w:val="20"/>
        </w:rPr>
      </w:pPr>
      <w:r>
        <w:rPr>
          <w:noProof/>
          <w:sz w:val="20"/>
        </w:rPr>
        <w:lastRenderedPageBreak/>
        <w:drawing>
          <wp:inline distT="0" distB="0" distL="0" distR="0">
            <wp:extent cx="4074960" cy="1508759"/>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43" cstate="print"/>
                    <a:stretch>
                      <a:fillRect/>
                    </a:stretch>
                  </pic:blipFill>
                  <pic:spPr>
                    <a:xfrm>
                      <a:off x="0" y="0"/>
                      <a:ext cx="4074960" cy="1508759"/>
                    </a:xfrm>
                    <a:prstGeom prst="rect">
                      <a:avLst/>
                    </a:prstGeom>
                  </pic:spPr>
                </pic:pic>
              </a:graphicData>
            </a:graphic>
          </wp:inline>
        </w:drawing>
      </w:r>
    </w:p>
    <w:p w:rsidR="00CD49BC" w:rsidRDefault="00657105">
      <w:pPr>
        <w:spacing w:before="295" w:line="259" w:lineRule="auto"/>
        <w:ind w:left="1080" w:right="360" w:firstLine="719"/>
        <w:jc w:val="both"/>
        <w:rPr>
          <w:sz w:val="26"/>
        </w:rPr>
      </w:pPr>
      <w:r>
        <w:rPr>
          <w:sz w:val="26"/>
        </w:rPr>
        <w:t>The figure shows a sinusoidal message signal that is to be transmitted from one end to another, a carrier signal which is to be phase modulated and the last figure represents the phase modulated signal. Here it is clear from the above figure that when the</w:t>
      </w:r>
      <w:r>
        <w:rPr>
          <w:spacing w:val="-5"/>
          <w:sz w:val="26"/>
        </w:rPr>
        <w:t xml:space="preserve"> </w:t>
      </w:r>
      <w:r>
        <w:rPr>
          <w:sz w:val="26"/>
        </w:rPr>
        <w:t>amplitude</w:t>
      </w:r>
      <w:r>
        <w:rPr>
          <w:spacing w:val="-5"/>
          <w:sz w:val="26"/>
        </w:rPr>
        <w:t xml:space="preserve"> </w:t>
      </w:r>
      <w:r>
        <w:rPr>
          <w:sz w:val="26"/>
        </w:rPr>
        <w:t>of</w:t>
      </w:r>
      <w:r>
        <w:rPr>
          <w:spacing w:val="-5"/>
          <w:sz w:val="26"/>
        </w:rPr>
        <w:t xml:space="preserve"> </w:t>
      </w:r>
      <w:r>
        <w:rPr>
          <w:sz w:val="26"/>
        </w:rPr>
        <w:t>the</w:t>
      </w:r>
      <w:r>
        <w:rPr>
          <w:spacing w:val="-5"/>
          <w:sz w:val="26"/>
        </w:rPr>
        <w:t xml:space="preserve"> </w:t>
      </w:r>
      <w:r>
        <w:rPr>
          <w:sz w:val="26"/>
        </w:rPr>
        <w:t>sinusoidal</w:t>
      </w:r>
      <w:r>
        <w:rPr>
          <w:spacing w:val="-4"/>
          <w:sz w:val="26"/>
        </w:rPr>
        <w:t xml:space="preserve"> </w:t>
      </w:r>
      <w:r>
        <w:rPr>
          <w:sz w:val="26"/>
        </w:rPr>
        <w:t>signal</w:t>
      </w:r>
      <w:r>
        <w:rPr>
          <w:spacing w:val="-4"/>
          <w:sz w:val="26"/>
        </w:rPr>
        <w:t xml:space="preserve"> </w:t>
      </w:r>
      <w:r>
        <w:rPr>
          <w:sz w:val="26"/>
        </w:rPr>
        <w:t>starts</w:t>
      </w:r>
      <w:r>
        <w:rPr>
          <w:spacing w:val="-6"/>
          <w:sz w:val="26"/>
        </w:rPr>
        <w:t xml:space="preserve"> </w:t>
      </w:r>
      <w:r>
        <w:rPr>
          <w:sz w:val="26"/>
        </w:rPr>
        <w:t>to</w:t>
      </w:r>
      <w:r>
        <w:rPr>
          <w:spacing w:val="-6"/>
          <w:sz w:val="26"/>
        </w:rPr>
        <w:t xml:space="preserve"> </w:t>
      </w:r>
      <w:r>
        <w:rPr>
          <w:sz w:val="26"/>
        </w:rPr>
        <w:t>increase</w:t>
      </w:r>
      <w:r>
        <w:rPr>
          <w:spacing w:val="-5"/>
          <w:sz w:val="26"/>
        </w:rPr>
        <w:t xml:space="preserve"> </w:t>
      </w:r>
      <w:r>
        <w:rPr>
          <w:sz w:val="26"/>
        </w:rPr>
        <w:t>and</w:t>
      </w:r>
      <w:r>
        <w:rPr>
          <w:spacing w:val="-5"/>
          <w:sz w:val="26"/>
        </w:rPr>
        <w:t xml:space="preserve"> </w:t>
      </w:r>
      <w:r>
        <w:rPr>
          <w:sz w:val="26"/>
        </w:rPr>
        <w:t>reaches</w:t>
      </w:r>
      <w:r>
        <w:rPr>
          <w:spacing w:val="-6"/>
          <w:sz w:val="26"/>
        </w:rPr>
        <w:t xml:space="preserve"> </w:t>
      </w:r>
      <w:r>
        <w:rPr>
          <w:sz w:val="26"/>
        </w:rPr>
        <w:t>the</w:t>
      </w:r>
      <w:r>
        <w:rPr>
          <w:spacing w:val="-5"/>
          <w:sz w:val="26"/>
        </w:rPr>
        <w:t xml:space="preserve"> </w:t>
      </w:r>
      <w:r>
        <w:rPr>
          <w:sz w:val="26"/>
        </w:rPr>
        <w:t>maximum</w:t>
      </w:r>
      <w:r>
        <w:rPr>
          <w:spacing w:val="-5"/>
          <w:sz w:val="26"/>
        </w:rPr>
        <w:t xml:space="preserve"> </w:t>
      </w:r>
      <w:r>
        <w:rPr>
          <w:sz w:val="26"/>
        </w:rPr>
        <w:t>value then the</w:t>
      </w:r>
      <w:r>
        <w:rPr>
          <w:spacing w:val="-2"/>
          <w:sz w:val="26"/>
        </w:rPr>
        <w:t xml:space="preserve"> </w:t>
      </w:r>
      <w:r>
        <w:rPr>
          <w:sz w:val="26"/>
        </w:rPr>
        <w:t>phase lead of</w:t>
      </w:r>
      <w:r>
        <w:rPr>
          <w:spacing w:val="-2"/>
          <w:sz w:val="26"/>
        </w:rPr>
        <w:t xml:space="preserve"> </w:t>
      </w:r>
      <w:r>
        <w:rPr>
          <w:sz w:val="26"/>
        </w:rPr>
        <w:t>the</w:t>
      </w:r>
      <w:r>
        <w:rPr>
          <w:spacing w:val="-2"/>
          <w:sz w:val="26"/>
        </w:rPr>
        <w:t xml:space="preserve"> </w:t>
      </w:r>
      <w:r>
        <w:rPr>
          <w:sz w:val="26"/>
        </w:rPr>
        <w:t>carrier</w:t>
      </w:r>
      <w:r>
        <w:rPr>
          <w:spacing w:val="-2"/>
          <w:sz w:val="26"/>
        </w:rPr>
        <w:t xml:space="preserve"> </w:t>
      </w:r>
      <w:r>
        <w:rPr>
          <w:sz w:val="26"/>
        </w:rPr>
        <w:t>signal</w:t>
      </w:r>
      <w:r>
        <w:rPr>
          <w:spacing w:val="-1"/>
          <w:sz w:val="26"/>
        </w:rPr>
        <w:t xml:space="preserve"> </w:t>
      </w:r>
      <w:r>
        <w:rPr>
          <w:sz w:val="26"/>
        </w:rPr>
        <w:t>gets</w:t>
      </w:r>
      <w:r>
        <w:rPr>
          <w:spacing w:val="-1"/>
          <w:sz w:val="26"/>
        </w:rPr>
        <w:t xml:space="preserve"> </w:t>
      </w:r>
      <w:r>
        <w:rPr>
          <w:sz w:val="26"/>
        </w:rPr>
        <w:t>increased. Due to</w:t>
      </w:r>
      <w:r>
        <w:rPr>
          <w:spacing w:val="-1"/>
          <w:sz w:val="26"/>
        </w:rPr>
        <w:t xml:space="preserve"> </w:t>
      </w:r>
      <w:r>
        <w:rPr>
          <w:sz w:val="26"/>
        </w:rPr>
        <w:t>this</w:t>
      </w:r>
      <w:r>
        <w:rPr>
          <w:spacing w:val="-1"/>
          <w:sz w:val="26"/>
        </w:rPr>
        <w:t xml:space="preserve"> </w:t>
      </w:r>
      <w:r>
        <w:rPr>
          <w:sz w:val="26"/>
        </w:rPr>
        <w:t>a compression</w:t>
      </w:r>
      <w:r>
        <w:rPr>
          <w:spacing w:val="-1"/>
          <w:sz w:val="26"/>
        </w:rPr>
        <w:t xml:space="preserve"> </w:t>
      </w:r>
      <w:r>
        <w:rPr>
          <w:sz w:val="26"/>
        </w:rPr>
        <w:t>in</w:t>
      </w:r>
      <w:r>
        <w:rPr>
          <w:spacing w:val="-1"/>
          <w:sz w:val="26"/>
        </w:rPr>
        <w:t xml:space="preserve"> </w:t>
      </w:r>
      <w:r>
        <w:rPr>
          <w:sz w:val="26"/>
        </w:rPr>
        <w:t>the carrier signal is noticed.</w:t>
      </w:r>
    </w:p>
    <w:p w:rsidR="00CD49BC" w:rsidRDefault="00657105">
      <w:pPr>
        <w:spacing w:before="159" w:line="259" w:lineRule="auto"/>
        <w:ind w:left="1080" w:right="364" w:firstLine="719"/>
        <w:jc w:val="both"/>
        <w:rPr>
          <w:sz w:val="26"/>
        </w:rPr>
      </w:pPr>
      <w:r>
        <w:rPr>
          <w:sz w:val="26"/>
        </w:rPr>
        <w:t>However,</w:t>
      </w:r>
      <w:r>
        <w:rPr>
          <w:spacing w:val="-4"/>
          <w:sz w:val="26"/>
        </w:rPr>
        <w:t xml:space="preserve"> </w:t>
      </w:r>
      <w:r>
        <w:rPr>
          <w:sz w:val="26"/>
        </w:rPr>
        <w:t>when</w:t>
      </w:r>
      <w:r>
        <w:rPr>
          <w:spacing w:val="-4"/>
          <w:sz w:val="26"/>
        </w:rPr>
        <w:t xml:space="preserve"> </w:t>
      </w:r>
      <w:r>
        <w:rPr>
          <w:sz w:val="26"/>
        </w:rPr>
        <w:t>the</w:t>
      </w:r>
      <w:r>
        <w:rPr>
          <w:spacing w:val="-3"/>
          <w:sz w:val="26"/>
        </w:rPr>
        <w:t xml:space="preserve"> </w:t>
      </w:r>
      <w:r>
        <w:rPr>
          <w:sz w:val="26"/>
        </w:rPr>
        <w:t>amplitude</w:t>
      </w:r>
      <w:r>
        <w:rPr>
          <w:spacing w:val="-3"/>
          <w:sz w:val="26"/>
        </w:rPr>
        <w:t xml:space="preserve"> </w:t>
      </w:r>
      <w:r>
        <w:rPr>
          <w:sz w:val="26"/>
        </w:rPr>
        <w:t>of</w:t>
      </w:r>
      <w:r>
        <w:rPr>
          <w:spacing w:val="-3"/>
          <w:sz w:val="26"/>
        </w:rPr>
        <w:t xml:space="preserve"> </w:t>
      </w:r>
      <w:r>
        <w:rPr>
          <w:sz w:val="26"/>
        </w:rPr>
        <w:t>the</w:t>
      </w:r>
      <w:r>
        <w:rPr>
          <w:spacing w:val="-3"/>
          <w:sz w:val="26"/>
        </w:rPr>
        <w:t xml:space="preserve"> </w:t>
      </w:r>
      <w:r>
        <w:rPr>
          <w:sz w:val="26"/>
        </w:rPr>
        <w:t>modulating</w:t>
      </w:r>
      <w:r>
        <w:rPr>
          <w:spacing w:val="-3"/>
          <w:sz w:val="26"/>
        </w:rPr>
        <w:t xml:space="preserve"> </w:t>
      </w:r>
      <w:r>
        <w:rPr>
          <w:sz w:val="26"/>
        </w:rPr>
        <w:t>signal</w:t>
      </w:r>
      <w:r>
        <w:rPr>
          <w:spacing w:val="-2"/>
          <w:sz w:val="26"/>
        </w:rPr>
        <w:t xml:space="preserve"> </w:t>
      </w:r>
      <w:r>
        <w:rPr>
          <w:sz w:val="26"/>
        </w:rPr>
        <w:t>starts</w:t>
      </w:r>
      <w:r>
        <w:rPr>
          <w:spacing w:val="-5"/>
          <w:sz w:val="26"/>
        </w:rPr>
        <w:t xml:space="preserve"> </w:t>
      </w:r>
      <w:r>
        <w:rPr>
          <w:sz w:val="26"/>
        </w:rPr>
        <w:t>falling</w:t>
      </w:r>
      <w:r>
        <w:rPr>
          <w:spacing w:val="-5"/>
          <w:sz w:val="26"/>
        </w:rPr>
        <w:t xml:space="preserve"> </w:t>
      </w:r>
      <w:r>
        <w:rPr>
          <w:sz w:val="26"/>
        </w:rPr>
        <w:t>and</w:t>
      </w:r>
      <w:r>
        <w:rPr>
          <w:spacing w:val="-4"/>
          <w:sz w:val="26"/>
        </w:rPr>
        <w:t xml:space="preserve"> </w:t>
      </w:r>
      <w:r>
        <w:rPr>
          <w:sz w:val="26"/>
        </w:rPr>
        <w:t>attains</w:t>
      </w:r>
      <w:r>
        <w:rPr>
          <w:spacing w:val="-5"/>
          <w:sz w:val="26"/>
        </w:rPr>
        <w:t xml:space="preserve"> </w:t>
      </w:r>
      <w:r>
        <w:rPr>
          <w:sz w:val="26"/>
        </w:rPr>
        <w:t>a minimum</w:t>
      </w:r>
      <w:r>
        <w:rPr>
          <w:spacing w:val="-5"/>
          <w:sz w:val="26"/>
        </w:rPr>
        <w:t xml:space="preserve"> </w:t>
      </w:r>
      <w:r>
        <w:rPr>
          <w:sz w:val="26"/>
        </w:rPr>
        <w:t>value,</w:t>
      </w:r>
      <w:r>
        <w:rPr>
          <w:spacing w:val="-6"/>
          <w:sz w:val="26"/>
        </w:rPr>
        <w:t xml:space="preserve"> </w:t>
      </w:r>
      <w:r>
        <w:rPr>
          <w:sz w:val="26"/>
        </w:rPr>
        <w:t>then</w:t>
      </w:r>
      <w:r>
        <w:rPr>
          <w:spacing w:val="-6"/>
          <w:sz w:val="26"/>
        </w:rPr>
        <w:t xml:space="preserve"> </w:t>
      </w:r>
      <w:r>
        <w:rPr>
          <w:sz w:val="26"/>
        </w:rPr>
        <w:t>the</w:t>
      </w:r>
      <w:r>
        <w:rPr>
          <w:spacing w:val="-5"/>
          <w:sz w:val="26"/>
        </w:rPr>
        <w:t xml:space="preserve"> </w:t>
      </w:r>
      <w:r>
        <w:rPr>
          <w:sz w:val="26"/>
        </w:rPr>
        <w:t>phase</w:t>
      </w:r>
      <w:r>
        <w:rPr>
          <w:spacing w:val="-5"/>
          <w:sz w:val="26"/>
        </w:rPr>
        <w:t xml:space="preserve"> </w:t>
      </w:r>
      <w:r>
        <w:rPr>
          <w:sz w:val="26"/>
        </w:rPr>
        <w:t>lag</w:t>
      </w:r>
      <w:r>
        <w:rPr>
          <w:spacing w:val="-6"/>
          <w:sz w:val="26"/>
        </w:rPr>
        <w:t xml:space="preserve"> </w:t>
      </w:r>
      <w:r>
        <w:rPr>
          <w:sz w:val="26"/>
        </w:rPr>
        <w:t>of</w:t>
      </w:r>
      <w:r>
        <w:rPr>
          <w:spacing w:val="-5"/>
          <w:sz w:val="26"/>
        </w:rPr>
        <w:t xml:space="preserve"> </w:t>
      </w:r>
      <w:r>
        <w:rPr>
          <w:sz w:val="26"/>
        </w:rPr>
        <w:t>the</w:t>
      </w:r>
      <w:r>
        <w:rPr>
          <w:spacing w:val="-5"/>
          <w:sz w:val="26"/>
        </w:rPr>
        <w:t xml:space="preserve"> </w:t>
      </w:r>
      <w:r>
        <w:rPr>
          <w:sz w:val="26"/>
        </w:rPr>
        <w:t>carrier</w:t>
      </w:r>
      <w:r>
        <w:rPr>
          <w:spacing w:val="-4"/>
          <w:sz w:val="26"/>
        </w:rPr>
        <w:t xml:space="preserve"> </w:t>
      </w:r>
      <w:r>
        <w:rPr>
          <w:sz w:val="26"/>
        </w:rPr>
        <w:t>wave</w:t>
      </w:r>
      <w:r>
        <w:rPr>
          <w:spacing w:val="-5"/>
          <w:sz w:val="26"/>
        </w:rPr>
        <w:t xml:space="preserve"> </w:t>
      </w:r>
      <w:r>
        <w:rPr>
          <w:sz w:val="26"/>
        </w:rPr>
        <w:t>occurs.</w:t>
      </w:r>
      <w:r>
        <w:rPr>
          <w:spacing w:val="-6"/>
          <w:sz w:val="26"/>
        </w:rPr>
        <w:t xml:space="preserve"> </w:t>
      </w:r>
      <w:r>
        <w:rPr>
          <w:sz w:val="26"/>
        </w:rPr>
        <w:t>Due</w:t>
      </w:r>
      <w:r>
        <w:rPr>
          <w:spacing w:val="-5"/>
          <w:sz w:val="26"/>
        </w:rPr>
        <w:t xml:space="preserve"> </w:t>
      </w:r>
      <w:r>
        <w:rPr>
          <w:sz w:val="26"/>
        </w:rPr>
        <w:t>to</w:t>
      </w:r>
      <w:r>
        <w:rPr>
          <w:spacing w:val="-6"/>
          <w:sz w:val="26"/>
        </w:rPr>
        <w:t xml:space="preserve"> </w:t>
      </w:r>
      <w:r>
        <w:rPr>
          <w:sz w:val="26"/>
        </w:rPr>
        <w:t>this,</w:t>
      </w:r>
      <w:r>
        <w:rPr>
          <w:spacing w:val="-6"/>
          <w:sz w:val="26"/>
        </w:rPr>
        <w:t xml:space="preserve"> </w:t>
      </w:r>
      <w:r>
        <w:rPr>
          <w:sz w:val="26"/>
        </w:rPr>
        <w:t>the</w:t>
      </w:r>
      <w:r>
        <w:rPr>
          <w:spacing w:val="-5"/>
          <w:sz w:val="26"/>
        </w:rPr>
        <w:t xml:space="preserve"> </w:t>
      </w:r>
      <w:r>
        <w:rPr>
          <w:sz w:val="26"/>
        </w:rPr>
        <w:t>frequency of the signal gets increased.</w:t>
      </w:r>
    </w:p>
    <w:p w:rsidR="00CD49BC" w:rsidRDefault="00657105">
      <w:pPr>
        <w:spacing w:before="200"/>
        <w:ind w:left="1138"/>
        <w:rPr>
          <w:sz w:val="26"/>
        </w:rPr>
      </w:pPr>
      <w:r>
        <w:rPr>
          <w:sz w:val="26"/>
        </w:rPr>
        <w:t>The</w:t>
      </w:r>
      <w:r>
        <w:rPr>
          <w:spacing w:val="-7"/>
          <w:sz w:val="26"/>
        </w:rPr>
        <w:t xml:space="preserve"> </w:t>
      </w:r>
      <w:r>
        <w:rPr>
          <w:sz w:val="26"/>
        </w:rPr>
        <w:t>equation</w:t>
      </w:r>
      <w:r>
        <w:rPr>
          <w:spacing w:val="-8"/>
          <w:sz w:val="26"/>
        </w:rPr>
        <w:t xml:space="preserve"> </w:t>
      </w:r>
      <w:r>
        <w:rPr>
          <w:sz w:val="26"/>
        </w:rPr>
        <w:t>for</w:t>
      </w:r>
      <w:r>
        <w:rPr>
          <w:spacing w:val="-6"/>
          <w:sz w:val="26"/>
        </w:rPr>
        <w:t xml:space="preserve"> </w:t>
      </w:r>
      <w:r>
        <w:rPr>
          <w:sz w:val="26"/>
        </w:rPr>
        <w:t>instantaneous</w:t>
      </w:r>
      <w:r>
        <w:rPr>
          <w:spacing w:val="-8"/>
          <w:sz w:val="26"/>
        </w:rPr>
        <w:t xml:space="preserve"> </w:t>
      </w:r>
      <w:r>
        <w:rPr>
          <w:sz w:val="26"/>
        </w:rPr>
        <w:t>phase</w:t>
      </w:r>
      <w:r>
        <w:rPr>
          <w:spacing w:val="-4"/>
          <w:sz w:val="26"/>
        </w:rPr>
        <w:t xml:space="preserve"> </w:t>
      </w:r>
      <w:r>
        <w:rPr>
          <w:rFonts w:ascii="Cambria Math" w:eastAsia="Cambria Math"/>
          <w:sz w:val="26"/>
        </w:rPr>
        <w:t>𝛷</w:t>
      </w:r>
      <w:r>
        <w:rPr>
          <w:rFonts w:ascii="Cambria Math" w:eastAsia="Cambria Math"/>
          <w:spacing w:val="-7"/>
          <w:sz w:val="26"/>
        </w:rPr>
        <w:t xml:space="preserve"> </w:t>
      </w:r>
      <w:r>
        <w:rPr>
          <w:rFonts w:ascii="Cambria Math" w:eastAsia="Cambria Math"/>
          <w:position w:val="-4"/>
          <w:sz w:val="18"/>
        </w:rPr>
        <w:t>𝑖</w:t>
      </w:r>
      <w:r>
        <w:rPr>
          <w:rFonts w:ascii="Cambria Math" w:eastAsia="Cambria Math"/>
          <w:spacing w:val="25"/>
          <w:position w:val="-4"/>
          <w:sz w:val="18"/>
        </w:rPr>
        <w:t xml:space="preserve"> </w:t>
      </w:r>
      <w:r>
        <w:rPr>
          <w:sz w:val="26"/>
        </w:rPr>
        <w:t>in</w:t>
      </w:r>
      <w:r>
        <w:rPr>
          <w:spacing w:val="-8"/>
          <w:sz w:val="26"/>
        </w:rPr>
        <w:t xml:space="preserve"> </w:t>
      </w:r>
      <w:r>
        <w:rPr>
          <w:sz w:val="26"/>
        </w:rPr>
        <w:t>phase</w:t>
      </w:r>
      <w:r>
        <w:rPr>
          <w:spacing w:val="-6"/>
          <w:sz w:val="26"/>
        </w:rPr>
        <w:t xml:space="preserve"> </w:t>
      </w:r>
      <w:r>
        <w:rPr>
          <w:sz w:val="26"/>
        </w:rPr>
        <w:t>modulation</w:t>
      </w:r>
      <w:r>
        <w:rPr>
          <w:spacing w:val="-8"/>
          <w:sz w:val="26"/>
        </w:rPr>
        <w:t xml:space="preserve"> </w:t>
      </w:r>
      <w:r>
        <w:rPr>
          <w:spacing w:val="-5"/>
          <w:sz w:val="26"/>
        </w:rPr>
        <w:t>is</w:t>
      </w:r>
    </w:p>
    <w:p w:rsidR="00CD49BC" w:rsidRDefault="00657105">
      <w:pPr>
        <w:spacing w:before="167"/>
        <w:ind w:left="1148" w:right="427"/>
        <w:jc w:val="center"/>
        <w:rPr>
          <w:rFonts w:ascii="Cambria Math" w:eastAsia="Cambria Math"/>
          <w:sz w:val="26"/>
        </w:rPr>
      </w:pPr>
      <w:r>
        <w:rPr>
          <w:rFonts w:ascii="Cambria Math" w:eastAsia="Cambria Math"/>
          <w:sz w:val="26"/>
        </w:rPr>
        <w:t>𝛷</w:t>
      </w:r>
      <w:r>
        <w:rPr>
          <w:rFonts w:ascii="Cambria Math" w:eastAsia="Cambria Math"/>
          <w:position w:val="-4"/>
          <w:sz w:val="18"/>
        </w:rPr>
        <w:t>𝑖</w:t>
      </w:r>
      <w:r>
        <w:rPr>
          <w:rFonts w:ascii="Cambria Math" w:eastAsia="Cambria Math"/>
          <w:spacing w:val="46"/>
          <w:position w:val="-4"/>
          <w:sz w:val="18"/>
        </w:rPr>
        <w:t xml:space="preserve"> </w:t>
      </w:r>
      <w:r>
        <w:rPr>
          <w:rFonts w:ascii="Cambria Math" w:eastAsia="Cambria Math"/>
          <w:sz w:val="26"/>
        </w:rPr>
        <w:t>=</w:t>
      </w:r>
      <w:r>
        <w:rPr>
          <w:rFonts w:ascii="Cambria Math" w:eastAsia="Cambria Math"/>
          <w:spacing w:val="12"/>
          <w:sz w:val="26"/>
        </w:rPr>
        <w:t xml:space="preserve"> </w:t>
      </w:r>
      <w:r>
        <w:rPr>
          <w:rFonts w:ascii="Cambria Math" w:eastAsia="Cambria Math"/>
          <w:spacing w:val="-2"/>
          <w:sz w:val="26"/>
        </w:rPr>
        <w:t>𝐾</w:t>
      </w:r>
      <w:r>
        <w:rPr>
          <w:rFonts w:ascii="Cambria Math" w:eastAsia="Cambria Math"/>
          <w:spacing w:val="-2"/>
          <w:position w:val="-4"/>
          <w:sz w:val="18"/>
        </w:rPr>
        <w:t>𝑃</w:t>
      </w:r>
      <w:r>
        <w:rPr>
          <w:rFonts w:ascii="Cambria Math" w:eastAsia="Cambria Math"/>
          <w:spacing w:val="-2"/>
          <w:sz w:val="26"/>
        </w:rPr>
        <w:t>𝑚(𝑡)</w:t>
      </w:r>
    </w:p>
    <w:p w:rsidR="00CD49BC" w:rsidRDefault="00657105">
      <w:pPr>
        <w:spacing w:before="167" w:line="374" w:lineRule="auto"/>
        <w:ind w:left="1826" w:right="6021" w:hanging="747"/>
        <w:rPr>
          <w:sz w:val="26"/>
        </w:rPr>
      </w:pPr>
      <w:r>
        <w:rPr>
          <w:sz w:val="26"/>
        </w:rPr>
        <w:t xml:space="preserve">Where, </w:t>
      </w:r>
      <w:r>
        <w:rPr>
          <w:rFonts w:ascii="Cambria Math" w:eastAsia="Cambria Math"/>
          <w:sz w:val="26"/>
        </w:rPr>
        <w:t>𝐾</w:t>
      </w:r>
      <w:r>
        <w:rPr>
          <w:rFonts w:ascii="Cambria Math" w:eastAsia="Cambria Math"/>
          <w:position w:val="-4"/>
          <w:sz w:val="18"/>
        </w:rPr>
        <w:t>𝑃</w:t>
      </w:r>
      <w:r>
        <w:rPr>
          <w:rFonts w:ascii="Cambria Math" w:eastAsia="Cambria Math"/>
          <w:spacing w:val="40"/>
          <w:position w:val="-4"/>
          <w:sz w:val="18"/>
        </w:rPr>
        <w:t xml:space="preserve"> </w:t>
      </w:r>
      <w:r>
        <w:rPr>
          <w:sz w:val="26"/>
        </w:rPr>
        <w:t xml:space="preserve">is the phase sensitivity </w:t>
      </w:r>
      <w:proofErr w:type="gramStart"/>
      <w:r>
        <w:rPr>
          <w:sz w:val="26"/>
        </w:rPr>
        <w:t>m(</w:t>
      </w:r>
      <w:proofErr w:type="gramEnd"/>
      <w:r>
        <w:rPr>
          <w:sz w:val="26"/>
        </w:rPr>
        <w:t>t)</w:t>
      </w:r>
      <w:r>
        <w:rPr>
          <w:spacing w:val="-11"/>
          <w:sz w:val="26"/>
        </w:rPr>
        <w:t xml:space="preserve"> </w:t>
      </w:r>
      <w:r>
        <w:rPr>
          <w:sz w:val="26"/>
        </w:rPr>
        <w:t>is</w:t>
      </w:r>
      <w:r>
        <w:rPr>
          <w:spacing w:val="-12"/>
          <w:sz w:val="26"/>
        </w:rPr>
        <w:t xml:space="preserve"> </w:t>
      </w:r>
      <w:r>
        <w:rPr>
          <w:sz w:val="26"/>
        </w:rPr>
        <w:t>the</w:t>
      </w:r>
      <w:r>
        <w:rPr>
          <w:spacing w:val="-10"/>
          <w:sz w:val="26"/>
        </w:rPr>
        <w:t xml:space="preserve"> </w:t>
      </w:r>
      <w:r>
        <w:rPr>
          <w:sz w:val="26"/>
        </w:rPr>
        <w:t>modulating</w:t>
      </w:r>
      <w:r>
        <w:rPr>
          <w:spacing w:val="-12"/>
          <w:sz w:val="26"/>
        </w:rPr>
        <w:t xml:space="preserve"> </w:t>
      </w:r>
      <w:r>
        <w:rPr>
          <w:sz w:val="26"/>
        </w:rPr>
        <w:t>signal</w:t>
      </w:r>
    </w:p>
    <w:p w:rsidR="00CD49BC" w:rsidRDefault="00657105">
      <w:pPr>
        <w:spacing w:before="28" w:line="396" w:lineRule="auto"/>
        <w:ind w:left="1080" w:right="4020"/>
        <w:rPr>
          <w:rFonts w:ascii="Cambria Math" w:eastAsia="Cambria Math"/>
          <w:sz w:val="26"/>
        </w:rPr>
      </w:pPr>
      <w:r>
        <w:rPr>
          <w:sz w:val="26"/>
        </w:rPr>
        <w:t>The</w:t>
      </w:r>
      <w:r>
        <w:rPr>
          <w:spacing w:val="-9"/>
          <w:sz w:val="26"/>
        </w:rPr>
        <w:t xml:space="preserve"> </w:t>
      </w:r>
      <w:r>
        <w:rPr>
          <w:sz w:val="26"/>
        </w:rPr>
        <w:t>standard</w:t>
      </w:r>
      <w:r>
        <w:rPr>
          <w:spacing w:val="-10"/>
          <w:sz w:val="26"/>
        </w:rPr>
        <w:t xml:space="preserve"> </w:t>
      </w:r>
      <w:r>
        <w:rPr>
          <w:sz w:val="26"/>
        </w:rPr>
        <w:t>equation</w:t>
      </w:r>
      <w:r>
        <w:rPr>
          <w:spacing w:val="-10"/>
          <w:sz w:val="26"/>
        </w:rPr>
        <w:t xml:space="preserve"> </w:t>
      </w:r>
      <w:r>
        <w:rPr>
          <w:sz w:val="26"/>
        </w:rPr>
        <w:t>of</w:t>
      </w:r>
      <w:r>
        <w:rPr>
          <w:spacing w:val="-9"/>
          <w:sz w:val="26"/>
        </w:rPr>
        <w:t xml:space="preserve"> </w:t>
      </w:r>
      <w:r>
        <w:rPr>
          <w:sz w:val="26"/>
        </w:rPr>
        <w:t>angle</w:t>
      </w:r>
      <w:r>
        <w:rPr>
          <w:spacing w:val="-10"/>
          <w:sz w:val="26"/>
        </w:rPr>
        <w:t xml:space="preserve"> </w:t>
      </w:r>
      <w:r>
        <w:rPr>
          <w:sz w:val="26"/>
        </w:rPr>
        <w:t>modulated</w:t>
      </w:r>
      <w:r>
        <w:rPr>
          <w:spacing w:val="-9"/>
          <w:sz w:val="26"/>
        </w:rPr>
        <w:t xml:space="preserve"> </w:t>
      </w:r>
      <w:r>
        <w:rPr>
          <w:sz w:val="26"/>
        </w:rPr>
        <w:t>wave</w:t>
      </w:r>
      <w:r>
        <w:rPr>
          <w:spacing w:val="-9"/>
          <w:sz w:val="26"/>
        </w:rPr>
        <w:t xml:space="preserve"> </w:t>
      </w:r>
      <w:r>
        <w:rPr>
          <w:sz w:val="26"/>
        </w:rPr>
        <w:t xml:space="preserve">is </w:t>
      </w:r>
      <w:proofErr w:type="gramStart"/>
      <w:r>
        <w:rPr>
          <w:sz w:val="26"/>
        </w:rPr>
        <w:t>S(</w:t>
      </w:r>
      <w:proofErr w:type="gramEnd"/>
      <w:r>
        <w:rPr>
          <w:sz w:val="26"/>
        </w:rPr>
        <w:t xml:space="preserve">t)= </w:t>
      </w:r>
      <w:r>
        <w:rPr>
          <w:rFonts w:ascii="Cambria Math" w:eastAsia="Cambria Math"/>
          <w:sz w:val="26"/>
        </w:rPr>
        <w:t>𝐴</w:t>
      </w:r>
      <w:r>
        <w:rPr>
          <w:rFonts w:ascii="Cambria Math" w:eastAsia="Cambria Math"/>
          <w:position w:val="-4"/>
          <w:sz w:val="18"/>
        </w:rPr>
        <w:t>𝑐</w:t>
      </w:r>
      <w:r>
        <w:rPr>
          <w:rFonts w:ascii="Cambria Math" w:eastAsia="Cambria Math"/>
          <w:sz w:val="26"/>
        </w:rPr>
        <w:t>𝐶𝑜𝑠 (2𝜋𝑓</w:t>
      </w:r>
      <w:r>
        <w:rPr>
          <w:rFonts w:ascii="Cambria Math" w:eastAsia="Cambria Math"/>
          <w:position w:val="-4"/>
          <w:sz w:val="18"/>
        </w:rPr>
        <w:t>𝑐</w:t>
      </w:r>
      <w:r>
        <w:rPr>
          <w:rFonts w:ascii="Cambria Math" w:eastAsia="Cambria Math"/>
          <w:sz w:val="26"/>
        </w:rPr>
        <w:t>𝑡 + 𝛷</w:t>
      </w:r>
      <w:r>
        <w:rPr>
          <w:rFonts w:ascii="Cambria Math" w:eastAsia="Cambria Math"/>
          <w:position w:val="-4"/>
          <w:sz w:val="18"/>
        </w:rPr>
        <w:t>𝑖</w:t>
      </w:r>
      <w:r>
        <w:rPr>
          <w:rFonts w:ascii="Cambria Math" w:eastAsia="Cambria Math"/>
          <w:sz w:val="26"/>
        </w:rPr>
        <w:t>)</w:t>
      </w:r>
    </w:p>
    <w:p w:rsidR="00CD49BC" w:rsidRDefault="00657105">
      <w:pPr>
        <w:spacing w:line="309" w:lineRule="exact"/>
        <w:ind w:left="1080"/>
        <w:rPr>
          <w:sz w:val="26"/>
        </w:rPr>
      </w:pPr>
      <w:r>
        <w:rPr>
          <w:sz w:val="26"/>
        </w:rPr>
        <w:t>Substitute,</w:t>
      </w:r>
      <w:r>
        <w:rPr>
          <w:spacing w:val="-11"/>
          <w:sz w:val="26"/>
        </w:rPr>
        <w:t xml:space="preserve"> </w:t>
      </w:r>
      <w:r>
        <w:rPr>
          <w:rFonts w:ascii="Cambria Math" w:eastAsia="Cambria Math"/>
          <w:sz w:val="26"/>
        </w:rPr>
        <w:t>𝛷</w:t>
      </w:r>
      <w:r>
        <w:rPr>
          <w:rFonts w:ascii="Cambria Math" w:eastAsia="Cambria Math"/>
          <w:position w:val="-4"/>
          <w:sz w:val="18"/>
        </w:rPr>
        <w:t>𝑖</w:t>
      </w:r>
      <w:r>
        <w:rPr>
          <w:rFonts w:ascii="Cambria Math" w:eastAsia="Cambria Math"/>
          <w:spacing w:val="22"/>
          <w:position w:val="-4"/>
          <w:sz w:val="18"/>
        </w:rPr>
        <w:t xml:space="preserve"> </w:t>
      </w:r>
      <w:r>
        <w:rPr>
          <w:sz w:val="26"/>
        </w:rPr>
        <w:t>value</w:t>
      </w:r>
      <w:r>
        <w:rPr>
          <w:spacing w:val="-10"/>
          <w:sz w:val="26"/>
        </w:rPr>
        <w:t xml:space="preserve"> </w:t>
      </w:r>
      <w:r>
        <w:rPr>
          <w:sz w:val="26"/>
        </w:rPr>
        <w:t>in</w:t>
      </w:r>
      <w:r>
        <w:rPr>
          <w:spacing w:val="-10"/>
          <w:sz w:val="26"/>
        </w:rPr>
        <w:t xml:space="preserve"> </w:t>
      </w:r>
      <w:r>
        <w:rPr>
          <w:sz w:val="26"/>
        </w:rPr>
        <w:t>the</w:t>
      </w:r>
      <w:r>
        <w:rPr>
          <w:spacing w:val="-10"/>
          <w:sz w:val="26"/>
        </w:rPr>
        <w:t xml:space="preserve"> </w:t>
      </w:r>
      <w:r>
        <w:rPr>
          <w:sz w:val="26"/>
        </w:rPr>
        <w:t>above</w:t>
      </w:r>
      <w:r>
        <w:rPr>
          <w:spacing w:val="-10"/>
          <w:sz w:val="26"/>
        </w:rPr>
        <w:t xml:space="preserve"> </w:t>
      </w:r>
      <w:r>
        <w:rPr>
          <w:spacing w:val="-2"/>
          <w:sz w:val="26"/>
        </w:rPr>
        <w:t>equation</w:t>
      </w:r>
    </w:p>
    <w:p w:rsidR="00CD49BC" w:rsidRDefault="00657105">
      <w:pPr>
        <w:spacing w:before="166"/>
        <w:ind w:left="1080"/>
        <w:rPr>
          <w:sz w:val="26"/>
        </w:rPr>
      </w:pPr>
      <w:proofErr w:type="gramStart"/>
      <w:r>
        <w:rPr>
          <w:sz w:val="26"/>
        </w:rPr>
        <w:t>S(</w:t>
      </w:r>
      <w:proofErr w:type="gramEnd"/>
      <w:r>
        <w:rPr>
          <w:sz w:val="26"/>
        </w:rPr>
        <w:t>t)=</w:t>
      </w:r>
      <w:r>
        <w:rPr>
          <w:spacing w:val="-5"/>
          <w:sz w:val="26"/>
        </w:rPr>
        <w:t xml:space="preserve"> </w:t>
      </w:r>
      <w:r>
        <w:rPr>
          <w:rFonts w:ascii="Cambria Math" w:eastAsia="Cambria Math"/>
          <w:sz w:val="26"/>
        </w:rPr>
        <w:t>𝐴</w:t>
      </w:r>
      <w:r>
        <w:rPr>
          <w:rFonts w:ascii="Cambria Math" w:eastAsia="Cambria Math"/>
          <w:position w:val="-4"/>
          <w:sz w:val="18"/>
        </w:rPr>
        <w:t>𝑐</w:t>
      </w:r>
      <w:r>
        <w:rPr>
          <w:rFonts w:ascii="Cambria Math" w:eastAsia="Cambria Math"/>
          <w:sz w:val="26"/>
        </w:rPr>
        <w:t>𝐶𝑜𝑠</w:t>
      </w:r>
      <w:r>
        <w:rPr>
          <w:rFonts w:ascii="Cambria Math" w:eastAsia="Cambria Math"/>
          <w:spacing w:val="-3"/>
          <w:sz w:val="26"/>
        </w:rPr>
        <w:t xml:space="preserve"> </w:t>
      </w:r>
      <w:r>
        <w:rPr>
          <w:rFonts w:ascii="Cambria Math" w:eastAsia="Cambria Math"/>
          <w:sz w:val="26"/>
        </w:rPr>
        <w:t>(2𝜋𝑓</w:t>
      </w:r>
      <w:r>
        <w:rPr>
          <w:rFonts w:ascii="Cambria Math" w:eastAsia="Cambria Math"/>
          <w:position w:val="-4"/>
          <w:sz w:val="18"/>
        </w:rPr>
        <w:t>𝑐</w:t>
      </w:r>
      <w:r>
        <w:rPr>
          <w:rFonts w:ascii="Cambria Math" w:eastAsia="Cambria Math"/>
          <w:sz w:val="26"/>
        </w:rPr>
        <w:t>𝑡</w:t>
      </w:r>
      <w:r>
        <w:rPr>
          <w:rFonts w:ascii="Cambria Math" w:eastAsia="Cambria Math"/>
          <w:spacing w:val="3"/>
          <w:sz w:val="26"/>
        </w:rPr>
        <w:t xml:space="preserve"> </w:t>
      </w:r>
      <w:r>
        <w:rPr>
          <w:rFonts w:ascii="Cambria Math" w:eastAsia="Cambria Math"/>
          <w:sz w:val="26"/>
        </w:rPr>
        <w:t>+</w:t>
      </w:r>
      <w:r>
        <w:rPr>
          <w:rFonts w:ascii="Cambria Math" w:eastAsia="Cambria Math"/>
          <w:spacing w:val="-4"/>
          <w:sz w:val="26"/>
        </w:rPr>
        <w:t xml:space="preserve"> </w:t>
      </w:r>
      <w:r>
        <w:rPr>
          <w:rFonts w:ascii="Cambria Math" w:eastAsia="Cambria Math"/>
          <w:spacing w:val="-2"/>
          <w:sz w:val="26"/>
        </w:rPr>
        <w:t>𝐾</w:t>
      </w:r>
      <w:r>
        <w:rPr>
          <w:rFonts w:ascii="Cambria Math" w:eastAsia="Cambria Math"/>
          <w:spacing w:val="-2"/>
          <w:position w:val="-4"/>
          <w:sz w:val="18"/>
        </w:rPr>
        <w:t>𝑃</w:t>
      </w:r>
      <w:r>
        <w:rPr>
          <w:rFonts w:ascii="Cambria Math" w:eastAsia="Cambria Math"/>
          <w:spacing w:val="-2"/>
          <w:sz w:val="26"/>
        </w:rPr>
        <w:t>𝑚(𝑡)</w:t>
      </w:r>
      <w:r>
        <w:rPr>
          <w:spacing w:val="-2"/>
          <w:sz w:val="26"/>
        </w:rPr>
        <w:t>)</w:t>
      </w:r>
    </w:p>
    <w:p w:rsidR="00CD49BC" w:rsidRDefault="00657105">
      <w:pPr>
        <w:spacing w:before="168" w:line="374" w:lineRule="auto"/>
        <w:ind w:left="1080" w:right="715"/>
        <w:rPr>
          <w:sz w:val="26"/>
        </w:rPr>
      </w:pPr>
      <w:r>
        <w:rPr>
          <w:sz w:val="26"/>
        </w:rPr>
        <w:t>If</w:t>
      </w:r>
      <w:r>
        <w:rPr>
          <w:spacing w:val="-4"/>
          <w:sz w:val="26"/>
        </w:rPr>
        <w:t xml:space="preserve"> </w:t>
      </w:r>
      <w:r>
        <w:rPr>
          <w:sz w:val="26"/>
        </w:rPr>
        <w:t>the</w:t>
      </w:r>
      <w:r>
        <w:rPr>
          <w:spacing w:val="-4"/>
          <w:sz w:val="26"/>
        </w:rPr>
        <w:t xml:space="preserve"> </w:t>
      </w:r>
      <w:r>
        <w:rPr>
          <w:sz w:val="26"/>
        </w:rPr>
        <w:t>modulating</w:t>
      </w:r>
      <w:r>
        <w:rPr>
          <w:spacing w:val="-6"/>
          <w:sz w:val="26"/>
        </w:rPr>
        <w:t xml:space="preserve"> </w:t>
      </w:r>
      <w:r>
        <w:rPr>
          <w:sz w:val="26"/>
        </w:rPr>
        <w:t>signal,</w:t>
      </w:r>
      <w:r>
        <w:rPr>
          <w:spacing w:val="-5"/>
          <w:sz w:val="26"/>
        </w:rPr>
        <w:t xml:space="preserve"> </w:t>
      </w:r>
      <w:proofErr w:type="gramStart"/>
      <w:r>
        <w:rPr>
          <w:sz w:val="26"/>
        </w:rPr>
        <w:t>m(</w:t>
      </w:r>
      <w:proofErr w:type="gramEnd"/>
      <w:r>
        <w:rPr>
          <w:sz w:val="26"/>
        </w:rPr>
        <w:t xml:space="preserve">t)= </w:t>
      </w:r>
      <w:r>
        <w:rPr>
          <w:rFonts w:ascii="Cambria Math" w:eastAsia="Cambria Math" w:hAnsi="Cambria Math"/>
          <w:sz w:val="26"/>
        </w:rPr>
        <w:t>𝐴</w:t>
      </w:r>
      <w:r>
        <w:rPr>
          <w:rFonts w:ascii="Cambria Math" w:eastAsia="Cambria Math" w:hAnsi="Cambria Math"/>
          <w:position w:val="-4"/>
          <w:sz w:val="18"/>
        </w:rPr>
        <w:t>𝑚</w:t>
      </w:r>
      <w:r>
        <w:rPr>
          <w:rFonts w:ascii="Cambria Math" w:eastAsia="Cambria Math" w:hAnsi="Cambria Math"/>
          <w:spacing w:val="13"/>
          <w:position w:val="-4"/>
          <w:sz w:val="18"/>
        </w:rPr>
        <w:t xml:space="preserve"> </w:t>
      </w:r>
      <w:r>
        <w:rPr>
          <w:rFonts w:ascii="Cambria Math" w:eastAsia="Cambria Math" w:hAnsi="Cambria Math"/>
          <w:sz w:val="26"/>
        </w:rPr>
        <w:t>𝑐𝑜𝑠</w:t>
      </w:r>
      <w:r>
        <w:rPr>
          <w:rFonts w:ascii="Cambria Math" w:eastAsia="Cambria Math" w:hAnsi="Cambria Math"/>
          <w:spacing w:val="-12"/>
          <w:sz w:val="26"/>
        </w:rPr>
        <w:t xml:space="preserve"> </w:t>
      </w:r>
      <w:r>
        <w:rPr>
          <w:sz w:val="26"/>
        </w:rPr>
        <w:t>(2π</w:t>
      </w:r>
      <w:r>
        <w:rPr>
          <w:rFonts w:ascii="Cambria Math" w:eastAsia="Cambria Math" w:hAnsi="Cambria Math"/>
          <w:sz w:val="26"/>
        </w:rPr>
        <w:t>𝑓</w:t>
      </w:r>
      <w:r>
        <w:rPr>
          <w:rFonts w:ascii="Cambria Math" w:eastAsia="Cambria Math" w:hAnsi="Cambria Math"/>
          <w:position w:val="-4"/>
          <w:sz w:val="18"/>
        </w:rPr>
        <w:t>𝑚</w:t>
      </w:r>
      <w:r>
        <w:rPr>
          <w:rFonts w:ascii="Cambria Math" w:eastAsia="Cambria Math" w:hAnsi="Cambria Math"/>
          <w:sz w:val="26"/>
        </w:rPr>
        <w:t>𝑡</w:t>
      </w:r>
      <w:r>
        <w:rPr>
          <w:sz w:val="26"/>
        </w:rPr>
        <w:t>)</w:t>
      </w:r>
      <w:r>
        <w:rPr>
          <w:spacing w:val="-5"/>
          <w:sz w:val="26"/>
        </w:rPr>
        <w:t xml:space="preserve"> </w:t>
      </w:r>
      <w:r>
        <w:rPr>
          <w:sz w:val="26"/>
        </w:rPr>
        <w:t>then</w:t>
      </w:r>
      <w:r>
        <w:rPr>
          <w:spacing w:val="-5"/>
          <w:sz w:val="26"/>
        </w:rPr>
        <w:t xml:space="preserve"> </w:t>
      </w:r>
      <w:r>
        <w:rPr>
          <w:sz w:val="26"/>
        </w:rPr>
        <w:t>the</w:t>
      </w:r>
      <w:r>
        <w:rPr>
          <w:spacing w:val="-4"/>
          <w:sz w:val="26"/>
        </w:rPr>
        <w:t xml:space="preserve"> </w:t>
      </w:r>
      <w:r>
        <w:rPr>
          <w:sz w:val="26"/>
        </w:rPr>
        <w:t>equation</w:t>
      </w:r>
      <w:r>
        <w:rPr>
          <w:spacing w:val="-5"/>
          <w:sz w:val="26"/>
        </w:rPr>
        <w:t xml:space="preserve"> </w:t>
      </w:r>
      <w:r>
        <w:rPr>
          <w:sz w:val="26"/>
        </w:rPr>
        <w:t>of</w:t>
      </w:r>
      <w:r>
        <w:rPr>
          <w:spacing w:val="-4"/>
          <w:sz w:val="26"/>
        </w:rPr>
        <w:t xml:space="preserve"> </w:t>
      </w:r>
      <w:r>
        <w:rPr>
          <w:sz w:val="26"/>
        </w:rPr>
        <w:t>PM</w:t>
      </w:r>
      <w:r>
        <w:rPr>
          <w:spacing w:val="-5"/>
          <w:sz w:val="26"/>
        </w:rPr>
        <w:t xml:space="preserve"> </w:t>
      </w:r>
      <w:r>
        <w:rPr>
          <w:sz w:val="26"/>
        </w:rPr>
        <w:t>wave</w:t>
      </w:r>
      <w:r>
        <w:rPr>
          <w:spacing w:val="-4"/>
          <w:sz w:val="26"/>
        </w:rPr>
        <w:t xml:space="preserve"> </w:t>
      </w:r>
      <w:r>
        <w:rPr>
          <w:sz w:val="26"/>
        </w:rPr>
        <w:t>will</w:t>
      </w:r>
      <w:r>
        <w:rPr>
          <w:spacing w:val="-5"/>
          <w:sz w:val="26"/>
        </w:rPr>
        <w:t xml:space="preserve"> </w:t>
      </w:r>
      <w:r>
        <w:rPr>
          <w:sz w:val="26"/>
        </w:rPr>
        <w:t xml:space="preserve">be S(t)= </w:t>
      </w:r>
      <w:r>
        <w:rPr>
          <w:rFonts w:ascii="Cambria Math" w:eastAsia="Cambria Math" w:hAnsi="Cambria Math"/>
          <w:sz w:val="26"/>
        </w:rPr>
        <w:t>𝐴</w:t>
      </w:r>
      <w:r>
        <w:rPr>
          <w:rFonts w:ascii="Cambria Math" w:eastAsia="Cambria Math" w:hAnsi="Cambria Math"/>
          <w:position w:val="-4"/>
          <w:sz w:val="18"/>
        </w:rPr>
        <w:t>𝑐</w:t>
      </w:r>
      <w:r>
        <w:rPr>
          <w:rFonts w:ascii="Cambria Math" w:eastAsia="Cambria Math" w:hAnsi="Cambria Math"/>
          <w:sz w:val="26"/>
        </w:rPr>
        <w:t>𝐶𝑜𝑠 (2𝜋𝑓</w:t>
      </w:r>
      <w:r>
        <w:rPr>
          <w:rFonts w:ascii="Cambria Math" w:eastAsia="Cambria Math" w:hAnsi="Cambria Math"/>
          <w:position w:val="-4"/>
          <w:sz w:val="18"/>
        </w:rPr>
        <w:t>𝑐</w:t>
      </w:r>
      <w:r>
        <w:rPr>
          <w:rFonts w:ascii="Cambria Math" w:eastAsia="Cambria Math" w:hAnsi="Cambria Math"/>
          <w:sz w:val="26"/>
        </w:rPr>
        <w:t>𝑡 + 𝐾</w:t>
      </w:r>
      <w:r>
        <w:rPr>
          <w:rFonts w:ascii="Cambria Math" w:eastAsia="Cambria Math" w:hAnsi="Cambria Math"/>
          <w:position w:val="-4"/>
          <w:sz w:val="18"/>
        </w:rPr>
        <w:t>𝑃</w:t>
      </w:r>
      <w:r>
        <w:rPr>
          <w:rFonts w:ascii="Cambria Math" w:eastAsia="Cambria Math" w:hAnsi="Cambria Math"/>
          <w:sz w:val="26"/>
        </w:rPr>
        <w:t>𝐴</w:t>
      </w:r>
      <w:r>
        <w:rPr>
          <w:rFonts w:ascii="Cambria Math" w:eastAsia="Cambria Math" w:hAnsi="Cambria Math"/>
          <w:position w:val="-4"/>
          <w:sz w:val="18"/>
        </w:rPr>
        <w:t>𝑚</w:t>
      </w:r>
      <w:r>
        <w:rPr>
          <w:rFonts w:ascii="Cambria Math" w:eastAsia="Cambria Math" w:hAnsi="Cambria Math"/>
          <w:spacing w:val="40"/>
          <w:position w:val="-4"/>
          <w:sz w:val="18"/>
        </w:rPr>
        <w:t xml:space="preserve"> </w:t>
      </w:r>
      <w:r>
        <w:rPr>
          <w:rFonts w:ascii="Cambria Math" w:eastAsia="Cambria Math" w:hAnsi="Cambria Math"/>
          <w:sz w:val="26"/>
        </w:rPr>
        <w:t xml:space="preserve">𝑐𝑜𝑠 </w:t>
      </w:r>
      <w:r>
        <w:rPr>
          <w:sz w:val="26"/>
        </w:rPr>
        <w:t>(2π</w:t>
      </w:r>
      <w:r>
        <w:rPr>
          <w:rFonts w:ascii="Cambria Math" w:eastAsia="Cambria Math" w:hAnsi="Cambria Math"/>
          <w:sz w:val="26"/>
        </w:rPr>
        <w:t>𝑓</w:t>
      </w:r>
      <w:r>
        <w:rPr>
          <w:rFonts w:ascii="Cambria Math" w:eastAsia="Cambria Math" w:hAnsi="Cambria Math"/>
          <w:position w:val="-4"/>
          <w:sz w:val="18"/>
        </w:rPr>
        <w:t>𝑚</w:t>
      </w:r>
      <w:r>
        <w:rPr>
          <w:rFonts w:ascii="Cambria Math" w:eastAsia="Cambria Math" w:hAnsi="Cambria Math"/>
          <w:sz w:val="26"/>
        </w:rPr>
        <w:t xml:space="preserve">𝑡 </w:t>
      </w:r>
      <w:r>
        <w:rPr>
          <w:sz w:val="26"/>
        </w:rPr>
        <w:t>))</w:t>
      </w:r>
    </w:p>
    <w:p w:rsidR="00CD49BC" w:rsidRDefault="00657105">
      <w:pPr>
        <w:spacing w:before="16" w:line="216" w:lineRule="auto"/>
        <w:ind w:left="1080" w:right="5439"/>
        <w:rPr>
          <w:sz w:val="26"/>
        </w:rPr>
      </w:pPr>
      <w:r>
        <w:rPr>
          <w:sz w:val="26"/>
        </w:rPr>
        <w:t>=&gt;</w:t>
      </w:r>
      <w:r>
        <w:rPr>
          <w:spacing w:val="-8"/>
          <w:sz w:val="26"/>
        </w:rPr>
        <w:t xml:space="preserve"> </w:t>
      </w:r>
      <w:proofErr w:type="gramStart"/>
      <w:r>
        <w:rPr>
          <w:sz w:val="26"/>
        </w:rPr>
        <w:t>S(</w:t>
      </w:r>
      <w:proofErr w:type="gramEnd"/>
      <w:r>
        <w:rPr>
          <w:sz w:val="26"/>
        </w:rPr>
        <w:t>t)=</w:t>
      </w:r>
      <w:r>
        <w:rPr>
          <w:spacing w:val="-7"/>
          <w:sz w:val="26"/>
        </w:rPr>
        <w:t xml:space="preserve"> </w:t>
      </w:r>
      <w:r>
        <w:rPr>
          <w:rFonts w:ascii="Cambria Math" w:eastAsia="Cambria Math" w:hAnsi="Cambria Math"/>
          <w:sz w:val="26"/>
        </w:rPr>
        <w:t>𝐴</w:t>
      </w:r>
      <w:r>
        <w:rPr>
          <w:rFonts w:ascii="Cambria Math" w:eastAsia="Cambria Math" w:hAnsi="Cambria Math"/>
          <w:position w:val="-4"/>
          <w:sz w:val="18"/>
        </w:rPr>
        <w:t>𝑐</w:t>
      </w:r>
      <w:r>
        <w:rPr>
          <w:rFonts w:ascii="Cambria Math" w:eastAsia="Cambria Math" w:hAnsi="Cambria Math"/>
          <w:sz w:val="26"/>
        </w:rPr>
        <w:t>𝐶𝑜𝑠</w:t>
      </w:r>
      <w:r>
        <w:rPr>
          <w:rFonts w:ascii="Cambria Math" w:eastAsia="Cambria Math" w:hAnsi="Cambria Math"/>
          <w:spacing w:val="-8"/>
          <w:sz w:val="26"/>
        </w:rPr>
        <w:t xml:space="preserve"> </w:t>
      </w:r>
      <w:r>
        <w:rPr>
          <w:rFonts w:ascii="Cambria Math" w:eastAsia="Cambria Math" w:hAnsi="Cambria Math"/>
          <w:sz w:val="26"/>
        </w:rPr>
        <w:t>(2𝜋𝑓</w:t>
      </w:r>
      <w:r>
        <w:rPr>
          <w:rFonts w:ascii="Cambria Math" w:eastAsia="Cambria Math" w:hAnsi="Cambria Math"/>
          <w:position w:val="-4"/>
          <w:sz w:val="18"/>
        </w:rPr>
        <w:t>𝑐</w:t>
      </w:r>
      <w:r>
        <w:rPr>
          <w:rFonts w:ascii="Cambria Math" w:eastAsia="Cambria Math" w:hAnsi="Cambria Math"/>
          <w:sz w:val="26"/>
        </w:rPr>
        <w:t>𝑡</w:t>
      </w:r>
      <w:r>
        <w:rPr>
          <w:rFonts w:ascii="Cambria Math" w:eastAsia="Cambria Math" w:hAnsi="Cambria Math"/>
          <w:spacing w:val="-2"/>
          <w:sz w:val="26"/>
        </w:rPr>
        <w:t xml:space="preserve"> </w:t>
      </w:r>
      <w:r>
        <w:rPr>
          <w:rFonts w:ascii="Cambria Math" w:eastAsia="Cambria Math" w:hAnsi="Cambria Math"/>
          <w:sz w:val="26"/>
        </w:rPr>
        <w:t>+</w:t>
      </w:r>
      <w:r>
        <w:rPr>
          <w:rFonts w:ascii="Cambria Math" w:eastAsia="Cambria Math" w:hAnsi="Cambria Math"/>
          <w:spacing w:val="-5"/>
          <w:sz w:val="26"/>
        </w:rPr>
        <w:t xml:space="preserve"> </w:t>
      </w:r>
      <w:r>
        <w:rPr>
          <w:rFonts w:ascii="Cambria Math" w:eastAsia="Cambria Math" w:hAnsi="Cambria Math"/>
          <w:sz w:val="26"/>
        </w:rPr>
        <w:t>𝛽</w:t>
      </w:r>
      <w:r>
        <w:rPr>
          <w:rFonts w:ascii="Cambria Math" w:eastAsia="Cambria Math" w:hAnsi="Cambria Math"/>
          <w:spacing w:val="-15"/>
          <w:sz w:val="26"/>
        </w:rPr>
        <w:t xml:space="preserve"> </w:t>
      </w:r>
      <w:r>
        <w:rPr>
          <w:rFonts w:ascii="Cambria Math" w:eastAsia="Cambria Math" w:hAnsi="Cambria Math"/>
          <w:sz w:val="26"/>
        </w:rPr>
        <w:t>𝑐𝑜𝑠</w:t>
      </w:r>
      <w:r>
        <w:rPr>
          <w:rFonts w:ascii="Cambria Math" w:eastAsia="Cambria Math" w:hAnsi="Cambria Math"/>
          <w:spacing w:val="-14"/>
          <w:sz w:val="26"/>
        </w:rPr>
        <w:t xml:space="preserve"> </w:t>
      </w:r>
      <w:r>
        <w:rPr>
          <w:sz w:val="26"/>
        </w:rPr>
        <w:t>(2π</w:t>
      </w:r>
      <w:r>
        <w:rPr>
          <w:rFonts w:ascii="Cambria Math" w:eastAsia="Cambria Math" w:hAnsi="Cambria Math"/>
          <w:sz w:val="26"/>
        </w:rPr>
        <w:t>𝑓</w:t>
      </w:r>
      <w:r>
        <w:rPr>
          <w:rFonts w:ascii="Cambria Math" w:eastAsia="Cambria Math" w:hAnsi="Cambria Math"/>
          <w:position w:val="-4"/>
          <w:sz w:val="18"/>
        </w:rPr>
        <w:t>𝑚</w:t>
      </w:r>
      <w:r>
        <w:rPr>
          <w:rFonts w:ascii="Cambria Math" w:eastAsia="Cambria Math" w:hAnsi="Cambria Math"/>
          <w:sz w:val="26"/>
        </w:rPr>
        <w:t>𝑡</w:t>
      </w:r>
      <w:r>
        <w:rPr>
          <w:rFonts w:ascii="Cambria Math" w:eastAsia="Cambria Math" w:hAnsi="Cambria Math"/>
          <w:spacing w:val="-12"/>
          <w:sz w:val="26"/>
        </w:rPr>
        <w:t xml:space="preserve"> </w:t>
      </w:r>
      <w:r>
        <w:rPr>
          <w:sz w:val="26"/>
        </w:rPr>
        <w:t>)) Where, β= modulation index</w:t>
      </w:r>
    </w:p>
    <w:p w:rsidR="00CD49BC" w:rsidRDefault="00657105">
      <w:pPr>
        <w:pStyle w:val="Heading3"/>
        <w:spacing w:before="192"/>
        <w:rPr>
          <w:u w:val="none"/>
        </w:rPr>
      </w:pPr>
      <w:r>
        <w:t>DIFFERENCE</w:t>
      </w:r>
      <w:r>
        <w:rPr>
          <w:spacing w:val="-9"/>
        </w:rPr>
        <w:t xml:space="preserve"> </w:t>
      </w:r>
      <w:r>
        <w:t>OF</w:t>
      </w:r>
      <w:r>
        <w:rPr>
          <w:spacing w:val="-5"/>
        </w:rPr>
        <w:t xml:space="preserve"> </w:t>
      </w:r>
      <w:r>
        <w:t>FM</w:t>
      </w:r>
      <w:r>
        <w:rPr>
          <w:spacing w:val="-6"/>
        </w:rPr>
        <w:t xml:space="preserve"> </w:t>
      </w:r>
      <w:r>
        <w:t>&amp;</w:t>
      </w:r>
      <w:r>
        <w:rPr>
          <w:spacing w:val="-7"/>
        </w:rPr>
        <w:t xml:space="preserve"> </w:t>
      </w:r>
      <w:r>
        <w:rPr>
          <w:spacing w:val="-5"/>
        </w:rPr>
        <w:t>PM-</w:t>
      </w:r>
    </w:p>
    <w:p w:rsidR="00CD49BC" w:rsidRDefault="00CD49BC">
      <w:pPr>
        <w:pStyle w:val="Heading3"/>
        <w:sectPr w:rsidR="00CD49BC">
          <w:pgSz w:w="12240" w:h="15840"/>
          <w:pgMar w:top="1520" w:right="720" w:bottom="280" w:left="360" w:header="720" w:footer="720" w:gutter="0"/>
          <w:cols w:space="720"/>
        </w:sectPr>
      </w:pPr>
    </w:p>
    <w:p w:rsidR="00CD49BC" w:rsidRDefault="00657105">
      <w:pPr>
        <w:pStyle w:val="BodyText"/>
        <w:ind w:left="1171"/>
        <w:rPr>
          <w:sz w:val="20"/>
        </w:rPr>
      </w:pPr>
      <w:r>
        <w:rPr>
          <w:noProof/>
          <w:sz w:val="20"/>
        </w:rPr>
        <w:lastRenderedPageBreak/>
        <w:drawing>
          <wp:inline distT="0" distB="0" distL="0" distR="0">
            <wp:extent cx="6314804" cy="4226814"/>
            <wp:effectExtent l="0" t="0" r="0" b="0"/>
            <wp:docPr id="107" name="Image 107" descr="https://electronicspost.com/wp-content/uploads/2020/06/1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descr="https://electronicspost.com/wp-content/uploads/2020/06/10.png"/>
                    <pic:cNvPicPr/>
                  </pic:nvPicPr>
                  <pic:blipFill>
                    <a:blip r:embed="rId44" cstate="print"/>
                    <a:stretch>
                      <a:fillRect/>
                    </a:stretch>
                  </pic:blipFill>
                  <pic:spPr>
                    <a:xfrm>
                      <a:off x="0" y="0"/>
                      <a:ext cx="6314804" cy="4226814"/>
                    </a:xfrm>
                    <a:prstGeom prst="rect">
                      <a:avLst/>
                    </a:prstGeom>
                  </pic:spPr>
                </pic:pic>
              </a:graphicData>
            </a:graphic>
          </wp:inline>
        </w:drawing>
      </w:r>
    </w:p>
    <w:p w:rsidR="00CD49BC" w:rsidRDefault="00657105">
      <w:pPr>
        <w:pStyle w:val="ListParagraph"/>
        <w:numPr>
          <w:ilvl w:val="1"/>
          <w:numId w:val="4"/>
        </w:numPr>
        <w:tabs>
          <w:tab w:val="left" w:pos="1445"/>
        </w:tabs>
        <w:spacing w:before="287" w:line="386" w:lineRule="auto"/>
        <w:ind w:left="1080" w:right="3899" w:firstLine="0"/>
        <w:jc w:val="left"/>
        <w:rPr>
          <w:b/>
          <w:sz w:val="26"/>
          <w:u w:val="single"/>
        </w:rPr>
      </w:pPr>
      <w:r>
        <w:rPr>
          <w:b/>
          <w:spacing w:val="-6"/>
          <w:sz w:val="26"/>
          <w:u w:val="single"/>
        </w:rPr>
        <w:t xml:space="preserve"> </w:t>
      </w:r>
      <w:r>
        <w:rPr>
          <w:b/>
          <w:sz w:val="26"/>
          <w:u w:val="single"/>
        </w:rPr>
        <w:t>COMPARE</w:t>
      </w:r>
      <w:r>
        <w:rPr>
          <w:b/>
          <w:spacing w:val="-7"/>
          <w:sz w:val="26"/>
          <w:u w:val="single"/>
        </w:rPr>
        <w:t xml:space="preserve"> </w:t>
      </w:r>
      <w:r>
        <w:rPr>
          <w:b/>
          <w:sz w:val="26"/>
          <w:u w:val="single"/>
        </w:rPr>
        <w:t>BETWEEN</w:t>
      </w:r>
      <w:r>
        <w:rPr>
          <w:b/>
          <w:spacing w:val="-7"/>
          <w:sz w:val="26"/>
          <w:u w:val="single"/>
        </w:rPr>
        <w:t xml:space="preserve"> </w:t>
      </w:r>
      <w:r>
        <w:rPr>
          <w:b/>
          <w:sz w:val="26"/>
          <w:u w:val="single"/>
        </w:rPr>
        <w:t>AM</w:t>
      </w:r>
      <w:r>
        <w:rPr>
          <w:b/>
          <w:spacing w:val="-7"/>
          <w:sz w:val="26"/>
          <w:u w:val="single"/>
        </w:rPr>
        <w:t xml:space="preserve"> </w:t>
      </w:r>
      <w:r>
        <w:rPr>
          <w:b/>
          <w:sz w:val="26"/>
          <w:u w:val="single"/>
        </w:rPr>
        <w:t>AND</w:t>
      </w:r>
      <w:r>
        <w:rPr>
          <w:b/>
          <w:spacing w:val="-6"/>
          <w:sz w:val="26"/>
          <w:u w:val="single"/>
        </w:rPr>
        <w:t xml:space="preserve"> </w:t>
      </w:r>
      <w:r>
        <w:rPr>
          <w:b/>
          <w:sz w:val="26"/>
          <w:u w:val="single"/>
        </w:rPr>
        <w:t>FM</w:t>
      </w:r>
      <w:r>
        <w:rPr>
          <w:b/>
          <w:spacing w:val="-7"/>
          <w:sz w:val="26"/>
          <w:u w:val="single"/>
        </w:rPr>
        <w:t xml:space="preserve"> </w:t>
      </w:r>
      <w:r>
        <w:rPr>
          <w:b/>
          <w:sz w:val="26"/>
          <w:u w:val="single"/>
        </w:rPr>
        <w:t>MODULATION</w:t>
      </w:r>
      <w:r>
        <w:rPr>
          <w:sz w:val="26"/>
          <w:u w:val="single"/>
        </w:rPr>
        <w:t>-</w:t>
      </w:r>
      <w:r>
        <w:rPr>
          <w:sz w:val="26"/>
        </w:rPr>
        <w:t xml:space="preserve"> </w:t>
      </w:r>
      <w:r>
        <w:rPr>
          <w:b/>
          <w:spacing w:val="-4"/>
          <w:sz w:val="26"/>
          <w:u w:val="single"/>
        </w:rPr>
        <w:t>AM-</w:t>
      </w:r>
    </w:p>
    <w:p w:rsidR="00CD49BC" w:rsidRDefault="00657105">
      <w:pPr>
        <w:pStyle w:val="ListParagraph"/>
        <w:numPr>
          <w:ilvl w:val="2"/>
          <w:numId w:val="4"/>
        </w:numPr>
        <w:tabs>
          <w:tab w:val="left" w:pos="2160"/>
        </w:tabs>
        <w:spacing w:line="303" w:lineRule="exact"/>
        <w:rPr>
          <w:sz w:val="26"/>
        </w:rPr>
      </w:pPr>
      <w:r>
        <w:rPr>
          <w:sz w:val="26"/>
        </w:rPr>
        <w:t>Amplitude</w:t>
      </w:r>
      <w:r>
        <w:rPr>
          <w:spacing w:val="-8"/>
          <w:sz w:val="26"/>
        </w:rPr>
        <w:t xml:space="preserve"> </w:t>
      </w:r>
      <w:r>
        <w:rPr>
          <w:sz w:val="26"/>
        </w:rPr>
        <w:t>of</w:t>
      </w:r>
      <w:r>
        <w:rPr>
          <w:spacing w:val="-7"/>
          <w:sz w:val="26"/>
        </w:rPr>
        <w:t xml:space="preserve"> </w:t>
      </w:r>
      <w:r>
        <w:rPr>
          <w:sz w:val="26"/>
        </w:rPr>
        <w:t>AM</w:t>
      </w:r>
      <w:r>
        <w:rPr>
          <w:spacing w:val="-8"/>
          <w:sz w:val="26"/>
        </w:rPr>
        <w:t xml:space="preserve"> </w:t>
      </w:r>
      <w:r>
        <w:rPr>
          <w:sz w:val="26"/>
        </w:rPr>
        <w:t>wave</w:t>
      </w:r>
      <w:r>
        <w:rPr>
          <w:spacing w:val="-7"/>
          <w:sz w:val="26"/>
        </w:rPr>
        <w:t xml:space="preserve"> </w:t>
      </w:r>
      <w:r>
        <w:rPr>
          <w:sz w:val="26"/>
        </w:rPr>
        <w:t>will</w:t>
      </w:r>
      <w:r>
        <w:rPr>
          <w:spacing w:val="-9"/>
          <w:sz w:val="26"/>
        </w:rPr>
        <w:t xml:space="preserve"> </w:t>
      </w:r>
      <w:r>
        <w:rPr>
          <w:sz w:val="26"/>
        </w:rPr>
        <w:t>change</w:t>
      </w:r>
      <w:r>
        <w:rPr>
          <w:spacing w:val="-8"/>
          <w:sz w:val="26"/>
        </w:rPr>
        <w:t xml:space="preserve"> </w:t>
      </w:r>
      <w:r>
        <w:rPr>
          <w:sz w:val="26"/>
        </w:rPr>
        <w:t>with</w:t>
      </w:r>
      <w:r>
        <w:rPr>
          <w:spacing w:val="-7"/>
          <w:sz w:val="26"/>
        </w:rPr>
        <w:t xml:space="preserve"> </w:t>
      </w:r>
      <w:r>
        <w:rPr>
          <w:sz w:val="26"/>
        </w:rPr>
        <w:t>the</w:t>
      </w:r>
      <w:r>
        <w:rPr>
          <w:spacing w:val="-9"/>
          <w:sz w:val="26"/>
        </w:rPr>
        <w:t xml:space="preserve"> </w:t>
      </w:r>
      <w:r>
        <w:rPr>
          <w:sz w:val="26"/>
        </w:rPr>
        <w:t>modulating</w:t>
      </w:r>
      <w:r>
        <w:rPr>
          <w:spacing w:val="-9"/>
          <w:sz w:val="26"/>
        </w:rPr>
        <w:t xml:space="preserve"> </w:t>
      </w:r>
      <w:r>
        <w:rPr>
          <w:spacing w:val="-2"/>
          <w:sz w:val="26"/>
        </w:rPr>
        <w:t>voltage.</w:t>
      </w:r>
    </w:p>
    <w:p w:rsidR="00CD49BC" w:rsidRDefault="00657105">
      <w:pPr>
        <w:pStyle w:val="ListParagraph"/>
        <w:numPr>
          <w:ilvl w:val="2"/>
          <w:numId w:val="4"/>
        </w:numPr>
        <w:tabs>
          <w:tab w:val="left" w:pos="2160"/>
        </w:tabs>
        <w:spacing w:before="45"/>
        <w:rPr>
          <w:sz w:val="26"/>
        </w:rPr>
      </w:pPr>
      <w:r>
        <w:rPr>
          <w:sz w:val="26"/>
        </w:rPr>
        <w:t>Transmitted</w:t>
      </w:r>
      <w:r>
        <w:rPr>
          <w:spacing w:val="-10"/>
          <w:sz w:val="26"/>
        </w:rPr>
        <w:t xml:space="preserve"> </w:t>
      </w:r>
      <w:r>
        <w:rPr>
          <w:sz w:val="26"/>
        </w:rPr>
        <w:t>power</w:t>
      </w:r>
      <w:r>
        <w:rPr>
          <w:spacing w:val="-9"/>
          <w:sz w:val="26"/>
        </w:rPr>
        <w:t xml:space="preserve"> </w:t>
      </w:r>
      <w:r>
        <w:rPr>
          <w:sz w:val="26"/>
        </w:rPr>
        <w:t>is</w:t>
      </w:r>
      <w:r>
        <w:rPr>
          <w:spacing w:val="-8"/>
          <w:sz w:val="26"/>
        </w:rPr>
        <w:t xml:space="preserve"> </w:t>
      </w:r>
      <w:r>
        <w:rPr>
          <w:sz w:val="26"/>
        </w:rPr>
        <w:t>dependent</w:t>
      </w:r>
      <w:r>
        <w:rPr>
          <w:spacing w:val="-9"/>
          <w:sz w:val="26"/>
        </w:rPr>
        <w:t xml:space="preserve"> </w:t>
      </w:r>
      <w:r>
        <w:rPr>
          <w:sz w:val="26"/>
        </w:rPr>
        <w:t>on</w:t>
      </w:r>
      <w:r>
        <w:rPr>
          <w:spacing w:val="-10"/>
          <w:sz w:val="26"/>
        </w:rPr>
        <w:t xml:space="preserve"> </w:t>
      </w:r>
      <w:r>
        <w:rPr>
          <w:sz w:val="26"/>
        </w:rPr>
        <w:t>the</w:t>
      </w:r>
      <w:r>
        <w:rPr>
          <w:spacing w:val="-9"/>
          <w:sz w:val="26"/>
        </w:rPr>
        <w:t xml:space="preserve"> </w:t>
      </w:r>
      <w:r>
        <w:rPr>
          <w:sz w:val="26"/>
        </w:rPr>
        <w:t>modulation</w:t>
      </w:r>
      <w:r>
        <w:rPr>
          <w:spacing w:val="-9"/>
          <w:sz w:val="26"/>
        </w:rPr>
        <w:t xml:space="preserve"> </w:t>
      </w:r>
      <w:r>
        <w:rPr>
          <w:spacing w:val="-2"/>
          <w:sz w:val="26"/>
        </w:rPr>
        <w:t>index.</w:t>
      </w:r>
    </w:p>
    <w:p w:rsidR="00CD49BC" w:rsidRDefault="00657105">
      <w:pPr>
        <w:pStyle w:val="ListParagraph"/>
        <w:numPr>
          <w:ilvl w:val="2"/>
          <w:numId w:val="4"/>
        </w:numPr>
        <w:tabs>
          <w:tab w:val="left" w:pos="2160"/>
        </w:tabs>
        <w:spacing w:before="46"/>
        <w:rPr>
          <w:sz w:val="26"/>
        </w:rPr>
      </w:pPr>
      <w:r>
        <w:rPr>
          <w:sz w:val="26"/>
        </w:rPr>
        <w:t>Carrier</w:t>
      </w:r>
      <w:r>
        <w:rPr>
          <w:spacing w:val="-7"/>
          <w:sz w:val="26"/>
        </w:rPr>
        <w:t xml:space="preserve"> </w:t>
      </w:r>
      <w:r>
        <w:rPr>
          <w:sz w:val="26"/>
        </w:rPr>
        <w:t>power</w:t>
      </w:r>
      <w:r>
        <w:rPr>
          <w:spacing w:val="-6"/>
          <w:sz w:val="26"/>
        </w:rPr>
        <w:t xml:space="preserve"> </w:t>
      </w:r>
      <w:r>
        <w:rPr>
          <w:sz w:val="26"/>
        </w:rPr>
        <w:t>and</w:t>
      </w:r>
      <w:r>
        <w:rPr>
          <w:spacing w:val="-6"/>
          <w:sz w:val="26"/>
        </w:rPr>
        <w:t xml:space="preserve"> </w:t>
      </w:r>
      <w:r>
        <w:rPr>
          <w:sz w:val="26"/>
        </w:rPr>
        <w:t>one</w:t>
      </w:r>
      <w:r>
        <w:rPr>
          <w:spacing w:val="-6"/>
          <w:sz w:val="26"/>
        </w:rPr>
        <w:t xml:space="preserve"> </w:t>
      </w:r>
      <w:r>
        <w:rPr>
          <w:sz w:val="26"/>
        </w:rPr>
        <w:t>sideband</w:t>
      </w:r>
      <w:r>
        <w:rPr>
          <w:spacing w:val="-4"/>
          <w:sz w:val="26"/>
        </w:rPr>
        <w:t xml:space="preserve"> </w:t>
      </w:r>
      <w:r>
        <w:rPr>
          <w:sz w:val="26"/>
        </w:rPr>
        <w:t>power</w:t>
      </w:r>
      <w:r>
        <w:rPr>
          <w:spacing w:val="-7"/>
          <w:sz w:val="26"/>
        </w:rPr>
        <w:t xml:space="preserve"> </w:t>
      </w:r>
      <w:r>
        <w:rPr>
          <w:sz w:val="26"/>
        </w:rPr>
        <w:t>are</w:t>
      </w:r>
      <w:r>
        <w:rPr>
          <w:spacing w:val="-6"/>
          <w:sz w:val="26"/>
        </w:rPr>
        <w:t xml:space="preserve"> </w:t>
      </w:r>
      <w:r>
        <w:rPr>
          <w:spacing w:val="-2"/>
          <w:sz w:val="26"/>
        </w:rPr>
        <w:t>useless.</w:t>
      </w:r>
    </w:p>
    <w:p w:rsidR="00CD49BC" w:rsidRDefault="00657105">
      <w:pPr>
        <w:pStyle w:val="ListParagraph"/>
        <w:numPr>
          <w:ilvl w:val="2"/>
          <w:numId w:val="4"/>
        </w:numPr>
        <w:tabs>
          <w:tab w:val="left" w:pos="2160"/>
        </w:tabs>
        <w:spacing w:before="45"/>
        <w:rPr>
          <w:sz w:val="26"/>
        </w:rPr>
      </w:pPr>
      <w:r>
        <w:rPr>
          <w:sz w:val="26"/>
        </w:rPr>
        <w:t>AM</w:t>
      </w:r>
      <w:r>
        <w:rPr>
          <w:spacing w:val="-7"/>
          <w:sz w:val="26"/>
        </w:rPr>
        <w:t xml:space="preserve"> </w:t>
      </w:r>
      <w:r>
        <w:rPr>
          <w:sz w:val="26"/>
        </w:rPr>
        <w:t>receivers</w:t>
      </w:r>
      <w:r>
        <w:rPr>
          <w:spacing w:val="-7"/>
          <w:sz w:val="26"/>
        </w:rPr>
        <w:t xml:space="preserve"> </w:t>
      </w:r>
      <w:r>
        <w:rPr>
          <w:sz w:val="26"/>
        </w:rPr>
        <w:t>are</w:t>
      </w:r>
      <w:r>
        <w:rPr>
          <w:spacing w:val="-5"/>
          <w:sz w:val="26"/>
        </w:rPr>
        <w:t xml:space="preserve"> </w:t>
      </w:r>
      <w:r>
        <w:rPr>
          <w:sz w:val="26"/>
        </w:rPr>
        <w:t>not</w:t>
      </w:r>
      <w:r>
        <w:rPr>
          <w:spacing w:val="-6"/>
          <w:sz w:val="26"/>
        </w:rPr>
        <w:t xml:space="preserve"> </w:t>
      </w:r>
      <w:r>
        <w:rPr>
          <w:sz w:val="26"/>
        </w:rPr>
        <w:t>immune</w:t>
      </w:r>
      <w:r>
        <w:rPr>
          <w:spacing w:val="-6"/>
          <w:sz w:val="26"/>
        </w:rPr>
        <w:t xml:space="preserve"> </w:t>
      </w:r>
      <w:r>
        <w:rPr>
          <w:sz w:val="26"/>
        </w:rPr>
        <w:t>to</w:t>
      </w:r>
      <w:r>
        <w:rPr>
          <w:spacing w:val="-6"/>
          <w:sz w:val="26"/>
        </w:rPr>
        <w:t xml:space="preserve"> </w:t>
      </w:r>
      <w:r>
        <w:rPr>
          <w:spacing w:val="-2"/>
          <w:sz w:val="26"/>
        </w:rPr>
        <w:t>noise.</w:t>
      </w:r>
    </w:p>
    <w:p w:rsidR="00CD49BC" w:rsidRDefault="00657105">
      <w:pPr>
        <w:pStyle w:val="ListParagraph"/>
        <w:numPr>
          <w:ilvl w:val="2"/>
          <w:numId w:val="4"/>
        </w:numPr>
        <w:tabs>
          <w:tab w:val="left" w:pos="2160"/>
        </w:tabs>
        <w:spacing w:before="46"/>
        <w:rPr>
          <w:sz w:val="26"/>
        </w:rPr>
      </w:pPr>
      <w:r>
        <w:rPr>
          <w:sz w:val="26"/>
        </w:rPr>
        <w:t>Frequency</w:t>
      </w:r>
      <w:r>
        <w:rPr>
          <w:spacing w:val="-9"/>
          <w:sz w:val="26"/>
        </w:rPr>
        <w:t xml:space="preserve"> </w:t>
      </w:r>
      <w:r>
        <w:rPr>
          <w:sz w:val="26"/>
        </w:rPr>
        <w:t>deviation</w:t>
      </w:r>
      <w:r>
        <w:rPr>
          <w:spacing w:val="-9"/>
          <w:sz w:val="26"/>
        </w:rPr>
        <w:t xml:space="preserve"> </w:t>
      </w:r>
      <w:r>
        <w:rPr>
          <w:sz w:val="26"/>
        </w:rPr>
        <w:t>feature</w:t>
      </w:r>
      <w:r>
        <w:rPr>
          <w:spacing w:val="-7"/>
          <w:sz w:val="26"/>
        </w:rPr>
        <w:t xml:space="preserve"> </w:t>
      </w:r>
      <w:r>
        <w:rPr>
          <w:sz w:val="26"/>
        </w:rPr>
        <w:t>is</w:t>
      </w:r>
      <w:r>
        <w:rPr>
          <w:spacing w:val="-9"/>
          <w:sz w:val="26"/>
        </w:rPr>
        <w:t xml:space="preserve"> </w:t>
      </w:r>
      <w:r>
        <w:rPr>
          <w:sz w:val="26"/>
        </w:rPr>
        <w:t>absent</w:t>
      </w:r>
      <w:r>
        <w:rPr>
          <w:spacing w:val="-8"/>
          <w:sz w:val="26"/>
        </w:rPr>
        <w:t xml:space="preserve"> </w:t>
      </w:r>
      <w:r>
        <w:rPr>
          <w:sz w:val="26"/>
        </w:rPr>
        <w:t>in</w:t>
      </w:r>
      <w:r>
        <w:rPr>
          <w:spacing w:val="-8"/>
          <w:sz w:val="26"/>
        </w:rPr>
        <w:t xml:space="preserve"> </w:t>
      </w:r>
      <w:r>
        <w:rPr>
          <w:spacing w:val="-5"/>
          <w:sz w:val="26"/>
        </w:rPr>
        <w:t>AM.</w:t>
      </w:r>
    </w:p>
    <w:p w:rsidR="00CD49BC" w:rsidRDefault="00657105">
      <w:pPr>
        <w:pStyle w:val="ListParagraph"/>
        <w:numPr>
          <w:ilvl w:val="2"/>
          <w:numId w:val="4"/>
        </w:numPr>
        <w:tabs>
          <w:tab w:val="left" w:pos="2160"/>
        </w:tabs>
        <w:spacing w:before="46"/>
        <w:rPr>
          <w:sz w:val="26"/>
        </w:rPr>
      </w:pPr>
      <w:r>
        <w:rPr>
          <w:sz w:val="26"/>
        </w:rPr>
        <w:t>Bandwidth</w:t>
      </w:r>
      <w:r>
        <w:rPr>
          <w:spacing w:val="-10"/>
          <w:sz w:val="26"/>
        </w:rPr>
        <w:t xml:space="preserve"> </w:t>
      </w:r>
      <w:r>
        <w:rPr>
          <w:sz w:val="26"/>
        </w:rPr>
        <w:t>=</w:t>
      </w:r>
      <w:r>
        <w:rPr>
          <w:spacing w:val="-9"/>
          <w:sz w:val="26"/>
        </w:rPr>
        <w:t xml:space="preserve"> </w:t>
      </w:r>
      <w:r>
        <w:rPr>
          <w:sz w:val="26"/>
        </w:rPr>
        <w:t>2</w:t>
      </w:r>
      <w:r>
        <w:rPr>
          <w:rFonts w:ascii="Cambria Math" w:eastAsia="Cambria Math"/>
          <w:sz w:val="26"/>
        </w:rPr>
        <w:t/>
      </w:r>
      <w:proofErr w:type="gramStart"/>
      <w:r>
        <w:rPr>
          <w:rFonts w:ascii="Cambria Math" w:eastAsia="Cambria Math"/>
          <w:sz w:val="26"/>
        </w:rPr>
        <w:t/>
      </w:r>
      <w:r>
        <w:rPr>
          <w:rFonts w:ascii="Cambria Math" w:eastAsia="Cambria Math"/>
          <w:spacing w:val="6"/>
          <w:position w:val="-4"/>
          <w:sz w:val="18"/>
        </w:rPr>
        <w:t xml:space="preserve"> </w:t>
      </w:r>
      <w:r>
        <w:rPr>
          <w:sz w:val="26"/>
        </w:rPr>
        <w:t>.</w:t>
      </w:r>
      <w:proofErr w:type="gramEnd"/>
      <w:r>
        <w:rPr>
          <w:spacing w:val="-10"/>
          <w:sz w:val="26"/>
        </w:rPr>
        <w:t xml:space="preserve"> </w:t>
      </w:r>
      <w:r>
        <w:rPr>
          <w:sz w:val="26"/>
        </w:rPr>
        <w:t>It</w:t>
      </w:r>
      <w:r>
        <w:rPr>
          <w:spacing w:val="-9"/>
          <w:sz w:val="26"/>
        </w:rPr>
        <w:t xml:space="preserve"> </w:t>
      </w:r>
      <w:r>
        <w:rPr>
          <w:sz w:val="26"/>
        </w:rPr>
        <w:t>is</w:t>
      </w:r>
      <w:r>
        <w:rPr>
          <w:spacing w:val="-10"/>
          <w:sz w:val="26"/>
        </w:rPr>
        <w:t xml:space="preserve"> </w:t>
      </w:r>
      <w:r>
        <w:rPr>
          <w:sz w:val="26"/>
        </w:rPr>
        <w:t>not</w:t>
      </w:r>
      <w:r>
        <w:rPr>
          <w:spacing w:val="-9"/>
          <w:sz w:val="26"/>
        </w:rPr>
        <w:t xml:space="preserve"> </w:t>
      </w:r>
      <w:r>
        <w:rPr>
          <w:sz w:val="26"/>
        </w:rPr>
        <w:t>dependent</w:t>
      </w:r>
      <w:r>
        <w:rPr>
          <w:spacing w:val="-9"/>
          <w:sz w:val="26"/>
        </w:rPr>
        <w:t xml:space="preserve"> </w:t>
      </w:r>
      <w:r>
        <w:rPr>
          <w:sz w:val="26"/>
        </w:rPr>
        <w:t>on</w:t>
      </w:r>
      <w:r>
        <w:rPr>
          <w:spacing w:val="-10"/>
          <w:sz w:val="26"/>
        </w:rPr>
        <w:t xml:space="preserve"> </w:t>
      </w:r>
      <w:r>
        <w:rPr>
          <w:sz w:val="26"/>
        </w:rPr>
        <w:t>the</w:t>
      </w:r>
      <w:r>
        <w:rPr>
          <w:spacing w:val="-9"/>
          <w:sz w:val="26"/>
        </w:rPr>
        <w:t xml:space="preserve"> </w:t>
      </w:r>
      <w:r>
        <w:rPr>
          <w:sz w:val="26"/>
        </w:rPr>
        <w:t>modulation</w:t>
      </w:r>
      <w:r>
        <w:rPr>
          <w:spacing w:val="-10"/>
          <w:sz w:val="26"/>
        </w:rPr>
        <w:t xml:space="preserve"> </w:t>
      </w:r>
      <w:r>
        <w:rPr>
          <w:spacing w:val="-2"/>
          <w:sz w:val="26"/>
        </w:rPr>
        <w:t>index.</w:t>
      </w:r>
    </w:p>
    <w:p w:rsidR="00CD49BC" w:rsidRDefault="00657105">
      <w:pPr>
        <w:pStyle w:val="ListParagraph"/>
        <w:numPr>
          <w:ilvl w:val="2"/>
          <w:numId w:val="4"/>
        </w:numPr>
        <w:tabs>
          <w:tab w:val="left" w:pos="2160"/>
        </w:tabs>
        <w:spacing w:before="14"/>
        <w:rPr>
          <w:sz w:val="26"/>
        </w:rPr>
      </w:pPr>
      <w:r>
        <w:rPr>
          <w:sz w:val="26"/>
        </w:rPr>
        <w:t>Bandwidth</w:t>
      </w:r>
      <w:r>
        <w:rPr>
          <w:spacing w:val="-8"/>
          <w:sz w:val="26"/>
        </w:rPr>
        <w:t xml:space="preserve"> </w:t>
      </w:r>
      <w:r>
        <w:rPr>
          <w:sz w:val="26"/>
        </w:rPr>
        <w:t>is</w:t>
      </w:r>
      <w:r>
        <w:rPr>
          <w:spacing w:val="-8"/>
          <w:sz w:val="26"/>
        </w:rPr>
        <w:t xml:space="preserve"> </w:t>
      </w:r>
      <w:r>
        <w:rPr>
          <w:sz w:val="26"/>
        </w:rPr>
        <w:t>much</w:t>
      </w:r>
      <w:r>
        <w:rPr>
          <w:spacing w:val="-8"/>
          <w:sz w:val="26"/>
        </w:rPr>
        <w:t xml:space="preserve"> </w:t>
      </w:r>
      <w:r>
        <w:rPr>
          <w:sz w:val="26"/>
        </w:rPr>
        <w:t>less</w:t>
      </w:r>
      <w:r>
        <w:rPr>
          <w:spacing w:val="-9"/>
          <w:sz w:val="26"/>
        </w:rPr>
        <w:t xml:space="preserve"> </w:t>
      </w:r>
      <w:r>
        <w:rPr>
          <w:sz w:val="26"/>
        </w:rPr>
        <w:t>than</w:t>
      </w:r>
      <w:r>
        <w:rPr>
          <w:spacing w:val="-8"/>
          <w:sz w:val="26"/>
        </w:rPr>
        <w:t xml:space="preserve"> </w:t>
      </w:r>
      <w:r>
        <w:rPr>
          <w:spacing w:val="-5"/>
          <w:sz w:val="26"/>
        </w:rPr>
        <w:t>FM.</w:t>
      </w:r>
    </w:p>
    <w:p w:rsidR="00CD49BC" w:rsidRDefault="00657105">
      <w:pPr>
        <w:pStyle w:val="ListParagraph"/>
        <w:numPr>
          <w:ilvl w:val="2"/>
          <w:numId w:val="4"/>
        </w:numPr>
        <w:tabs>
          <w:tab w:val="left" w:pos="2158"/>
          <w:tab w:val="left" w:pos="2160"/>
        </w:tabs>
        <w:spacing w:before="45" w:line="276" w:lineRule="auto"/>
        <w:ind w:right="356"/>
        <w:rPr>
          <w:sz w:val="26"/>
        </w:rPr>
      </w:pPr>
      <w:r>
        <w:rPr>
          <w:sz w:val="26"/>
        </w:rPr>
        <w:t>Ground</w:t>
      </w:r>
      <w:r>
        <w:rPr>
          <w:spacing w:val="40"/>
          <w:sz w:val="26"/>
        </w:rPr>
        <w:t xml:space="preserve"> </w:t>
      </w:r>
      <w:r>
        <w:rPr>
          <w:sz w:val="26"/>
        </w:rPr>
        <w:t>wave</w:t>
      </w:r>
      <w:r>
        <w:rPr>
          <w:spacing w:val="40"/>
          <w:sz w:val="26"/>
        </w:rPr>
        <w:t xml:space="preserve"> </w:t>
      </w:r>
      <w:r>
        <w:rPr>
          <w:sz w:val="26"/>
        </w:rPr>
        <w:t>and</w:t>
      </w:r>
      <w:r>
        <w:rPr>
          <w:spacing w:val="40"/>
          <w:sz w:val="26"/>
        </w:rPr>
        <w:t xml:space="preserve"> </w:t>
      </w:r>
      <w:r>
        <w:rPr>
          <w:sz w:val="26"/>
        </w:rPr>
        <w:t>sky</w:t>
      </w:r>
      <w:r>
        <w:rPr>
          <w:spacing w:val="40"/>
          <w:sz w:val="26"/>
        </w:rPr>
        <w:t xml:space="preserve"> </w:t>
      </w:r>
      <w:r>
        <w:rPr>
          <w:sz w:val="26"/>
        </w:rPr>
        <w:t>wave</w:t>
      </w:r>
      <w:r>
        <w:rPr>
          <w:spacing w:val="40"/>
          <w:sz w:val="26"/>
        </w:rPr>
        <w:t xml:space="preserve"> </w:t>
      </w:r>
      <w:r>
        <w:rPr>
          <w:sz w:val="26"/>
        </w:rPr>
        <w:t>propagation</w:t>
      </w:r>
      <w:r>
        <w:rPr>
          <w:spacing w:val="40"/>
          <w:sz w:val="26"/>
        </w:rPr>
        <w:t xml:space="preserve"> </w:t>
      </w:r>
      <w:r>
        <w:rPr>
          <w:sz w:val="26"/>
        </w:rPr>
        <w:t>is</w:t>
      </w:r>
      <w:r>
        <w:rPr>
          <w:spacing w:val="40"/>
          <w:sz w:val="26"/>
        </w:rPr>
        <w:t xml:space="preserve"> </w:t>
      </w:r>
      <w:r>
        <w:rPr>
          <w:sz w:val="26"/>
        </w:rPr>
        <w:t>used.</w:t>
      </w:r>
      <w:r>
        <w:rPr>
          <w:spacing w:val="40"/>
          <w:sz w:val="26"/>
        </w:rPr>
        <w:t xml:space="preserve"> </w:t>
      </w:r>
      <w:r>
        <w:rPr>
          <w:sz w:val="26"/>
        </w:rPr>
        <w:t>Therefore</w:t>
      </w:r>
      <w:r>
        <w:rPr>
          <w:spacing w:val="40"/>
          <w:sz w:val="26"/>
        </w:rPr>
        <w:t xml:space="preserve"> </w:t>
      </w:r>
      <w:r>
        <w:rPr>
          <w:sz w:val="26"/>
        </w:rPr>
        <w:t>larger</w:t>
      </w:r>
      <w:r>
        <w:rPr>
          <w:spacing w:val="40"/>
          <w:sz w:val="26"/>
        </w:rPr>
        <w:t xml:space="preserve"> </w:t>
      </w:r>
      <w:r>
        <w:rPr>
          <w:sz w:val="26"/>
        </w:rPr>
        <w:t>area</w:t>
      </w:r>
      <w:r>
        <w:rPr>
          <w:spacing w:val="40"/>
          <w:sz w:val="26"/>
        </w:rPr>
        <w:t xml:space="preserve"> </w:t>
      </w:r>
      <w:r>
        <w:rPr>
          <w:sz w:val="26"/>
        </w:rPr>
        <w:t>is covered than FM.</w:t>
      </w:r>
    </w:p>
    <w:p w:rsidR="00CD49BC" w:rsidRDefault="00657105">
      <w:pPr>
        <w:pStyle w:val="ListParagraph"/>
        <w:numPr>
          <w:ilvl w:val="2"/>
          <w:numId w:val="4"/>
        </w:numPr>
        <w:tabs>
          <w:tab w:val="left" w:pos="2160"/>
        </w:tabs>
        <w:spacing w:line="305" w:lineRule="exact"/>
        <w:rPr>
          <w:sz w:val="26"/>
        </w:rPr>
      </w:pPr>
      <w:r>
        <w:rPr>
          <w:sz w:val="26"/>
        </w:rPr>
        <w:t>Not</w:t>
      </w:r>
      <w:r>
        <w:rPr>
          <w:spacing w:val="-7"/>
          <w:sz w:val="26"/>
        </w:rPr>
        <w:t xml:space="preserve"> </w:t>
      </w:r>
      <w:r>
        <w:rPr>
          <w:sz w:val="26"/>
        </w:rPr>
        <w:t>possible</w:t>
      </w:r>
      <w:r>
        <w:rPr>
          <w:spacing w:val="-6"/>
          <w:sz w:val="26"/>
        </w:rPr>
        <w:t xml:space="preserve"> </w:t>
      </w:r>
      <w:r>
        <w:rPr>
          <w:sz w:val="26"/>
        </w:rPr>
        <w:t>to</w:t>
      </w:r>
      <w:r>
        <w:rPr>
          <w:spacing w:val="-5"/>
          <w:sz w:val="26"/>
        </w:rPr>
        <w:t xml:space="preserve"> </w:t>
      </w:r>
      <w:r>
        <w:rPr>
          <w:sz w:val="26"/>
        </w:rPr>
        <w:t>operate</w:t>
      </w:r>
      <w:r>
        <w:rPr>
          <w:spacing w:val="-7"/>
          <w:sz w:val="26"/>
        </w:rPr>
        <w:t xml:space="preserve"> </w:t>
      </w:r>
      <w:r>
        <w:rPr>
          <w:sz w:val="26"/>
        </w:rPr>
        <w:t>more</w:t>
      </w:r>
      <w:r>
        <w:rPr>
          <w:spacing w:val="-6"/>
          <w:sz w:val="26"/>
        </w:rPr>
        <w:t xml:space="preserve"> </w:t>
      </w:r>
      <w:r>
        <w:rPr>
          <w:sz w:val="26"/>
        </w:rPr>
        <w:t>channels</w:t>
      </w:r>
      <w:r>
        <w:rPr>
          <w:spacing w:val="-8"/>
          <w:sz w:val="26"/>
        </w:rPr>
        <w:t xml:space="preserve"> </w:t>
      </w:r>
      <w:r>
        <w:rPr>
          <w:sz w:val="26"/>
        </w:rPr>
        <w:t>on</w:t>
      </w:r>
      <w:r>
        <w:rPr>
          <w:spacing w:val="-7"/>
          <w:sz w:val="26"/>
        </w:rPr>
        <w:t xml:space="preserve"> </w:t>
      </w:r>
      <w:r>
        <w:rPr>
          <w:sz w:val="26"/>
        </w:rPr>
        <w:t>the</w:t>
      </w:r>
      <w:r>
        <w:rPr>
          <w:spacing w:val="-6"/>
          <w:sz w:val="26"/>
        </w:rPr>
        <w:t xml:space="preserve"> </w:t>
      </w:r>
      <w:r>
        <w:rPr>
          <w:sz w:val="26"/>
        </w:rPr>
        <w:t>same</w:t>
      </w:r>
      <w:r>
        <w:rPr>
          <w:spacing w:val="-7"/>
          <w:sz w:val="26"/>
        </w:rPr>
        <w:t xml:space="preserve"> </w:t>
      </w:r>
      <w:r>
        <w:rPr>
          <w:spacing w:val="-2"/>
          <w:sz w:val="26"/>
        </w:rPr>
        <w:t>frequency.</w:t>
      </w:r>
    </w:p>
    <w:p w:rsidR="00CD49BC" w:rsidRDefault="00657105">
      <w:pPr>
        <w:pStyle w:val="ListParagraph"/>
        <w:numPr>
          <w:ilvl w:val="2"/>
          <w:numId w:val="4"/>
        </w:numPr>
        <w:tabs>
          <w:tab w:val="left" w:pos="2160"/>
        </w:tabs>
        <w:spacing w:before="46"/>
        <w:rPr>
          <w:sz w:val="26"/>
        </w:rPr>
      </w:pPr>
      <w:r>
        <w:rPr>
          <w:sz w:val="26"/>
        </w:rPr>
        <w:t>AM</w:t>
      </w:r>
      <w:r>
        <w:rPr>
          <w:spacing w:val="-8"/>
          <w:sz w:val="26"/>
        </w:rPr>
        <w:t xml:space="preserve"> </w:t>
      </w:r>
      <w:r>
        <w:rPr>
          <w:sz w:val="26"/>
        </w:rPr>
        <w:t>equipment</w:t>
      </w:r>
      <w:r>
        <w:rPr>
          <w:spacing w:val="-6"/>
          <w:sz w:val="26"/>
        </w:rPr>
        <w:t xml:space="preserve"> </w:t>
      </w:r>
      <w:proofErr w:type="gramStart"/>
      <w:r>
        <w:rPr>
          <w:sz w:val="26"/>
        </w:rPr>
        <w:t>are</w:t>
      </w:r>
      <w:proofErr w:type="gramEnd"/>
      <w:r>
        <w:rPr>
          <w:spacing w:val="-7"/>
          <w:sz w:val="26"/>
        </w:rPr>
        <w:t xml:space="preserve"> </w:t>
      </w:r>
      <w:r>
        <w:rPr>
          <w:sz w:val="26"/>
        </w:rPr>
        <w:t>less</w:t>
      </w:r>
      <w:r>
        <w:rPr>
          <w:spacing w:val="-8"/>
          <w:sz w:val="26"/>
        </w:rPr>
        <w:t xml:space="preserve"> </w:t>
      </w:r>
      <w:r>
        <w:rPr>
          <w:spacing w:val="-2"/>
          <w:sz w:val="26"/>
        </w:rPr>
        <w:t>complex.</w:t>
      </w:r>
    </w:p>
    <w:p w:rsidR="00CD49BC" w:rsidRDefault="00657105">
      <w:pPr>
        <w:pStyle w:val="ListParagraph"/>
        <w:numPr>
          <w:ilvl w:val="2"/>
          <w:numId w:val="4"/>
        </w:numPr>
        <w:tabs>
          <w:tab w:val="left" w:pos="2160"/>
        </w:tabs>
        <w:spacing w:before="45"/>
        <w:rPr>
          <w:sz w:val="26"/>
        </w:rPr>
      </w:pPr>
      <w:r>
        <w:rPr>
          <w:sz w:val="26"/>
        </w:rPr>
        <w:t>Number</w:t>
      </w:r>
      <w:r>
        <w:rPr>
          <w:spacing w:val="-6"/>
          <w:sz w:val="26"/>
        </w:rPr>
        <w:t xml:space="preserve"> </w:t>
      </w:r>
      <w:r>
        <w:rPr>
          <w:sz w:val="26"/>
        </w:rPr>
        <w:t>of</w:t>
      </w:r>
      <w:r>
        <w:rPr>
          <w:spacing w:val="-5"/>
          <w:sz w:val="26"/>
        </w:rPr>
        <w:t xml:space="preserve"> </w:t>
      </w:r>
      <w:r>
        <w:rPr>
          <w:sz w:val="26"/>
        </w:rPr>
        <w:t>sidebands</w:t>
      </w:r>
      <w:r>
        <w:rPr>
          <w:spacing w:val="-7"/>
          <w:sz w:val="26"/>
        </w:rPr>
        <w:t xml:space="preserve"> </w:t>
      </w:r>
      <w:r>
        <w:rPr>
          <w:sz w:val="26"/>
        </w:rPr>
        <w:t>in</w:t>
      </w:r>
      <w:r>
        <w:rPr>
          <w:spacing w:val="-7"/>
          <w:sz w:val="26"/>
        </w:rPr>
        <w:t xml:space="preserve"> </w:t>
      </w:r>
      <w:r>
        <w:rPr>
          <w:sz w:val="26"/>
        </w:rPr>
        <w:t>AM</w:t>
      </w:r>
      <w:r>
        <w:rPr>
          <w:spacing w:val="-6"/>
          <w:sz w:val="26"/>
        </w:rPr>
        <w:t xml:space="preserve"> </w:t>
      </w:r>
      <w:r>
        <w:rPr>
          <w:sz w:val="26"/>
        </w:rPr>
        <w:t>will</w:t>
      </w:r>
      <w:r>
        <w:rPr>
          <w:spacing w:val="-7"/>
          <w:sz w:val="26"/>
        </w:rPr>
        <w:t xml:space="preserve"> </w:t>
      </w:r>
      <w:r>
        <w:rPr>
          <w:sz w:val="26"/>
        </w:rPr>
        <w:t>be</w:t>
      </w:r>
      <w:r>
        <w:rPr>
          <w:spacing w:val="-6"/>
          <w:sz w:val="26"/>
        </w:rPr>
        <w:t xml:space="preserve"> </w:t>
      </w:r>
      <w:r>
        <w:rPr>
          <w:sz w:val="26"/>
        </w:rPr>
        <w:t>constant</w:t>
      </w:r>
      <w:r>
        <w:rPr>
          <w:spacing w:val="-5"/>
          <w:sz w:val="26"/>
        </w:rPr>
        <w:t xml:space="preserve"> </w:t>
      </w:r>
      <w:r>
        <w:rPr>
          <w:sz w:val="26"/>
        </w:rPr>
        <w:t>and</w:t>
      </w:r>
      <w:r>
        <w:rPr>
          <w:spacing w:val="-6"/>
          <w:sz w:val="26"/>
        </w:rPr>
        <w:t xml:space="preserve"> </w:t>
      </w:r>
      <w:r>
        <w:rPr>
          <w:sz w:val="26"/>
        </w:rPr>
        <w:t>equal</w:t>
      </w:r>
      <w:r>
        <w:rPr>
          <w:spacing w:val="-7"/>
          <w:sz w:val="26"/>
        </w:rPr>
        <w:t xml:space="preserve"> </w:t>
      </w:r>
      <w:r>
        <w:rPr>
          <w:sz w:val="26"/>
        </w:rPr>
        <w:t>to</w:t>
      </w:r>
      <w:r>
        <w:rPr>
          <w:spacing w:val="-6"/>
          <w:sz w:val="26"/>
        </w:rPr>
        <w:t xml:space="preserve"> </w:t>
      </w:r>
      <w:r>
        <w:rPr>
          <w:spacing w:val="-5"/>
          <w:sz w:val="26"/>
        </w:rPr>
        <w:t>2.</w:t>
      </w:r>
    </w:p>
    <w:p w:rsidR="00CD49BC" w:rsidRDefault="00657105">
      <w:pPr>
        <w:pStyle w:val="ListParagraph"/>
        <w:numPr>
          <w:ilvl w:val="2"/>
          <w:numId w:val="4"/>
        </w:numPr>
        <w:tabs>
          <w:tab w:val="left" w:pos="2160"/>
        </w:tabs>
        <w:spacing w:before="46"/>
        <w:rPr>
          <w:sz w:val="26"/>
        </w:rPr>
      </w:pPr>
      <w:r>
        <w:rPr>
          <w:sz w:val="26"/>
        </w:rPr>
        <w:t>The</w:t>
      </w:r>
      <w:r>
        <w:rPr>
          <w:spacing w:val="-7"/>
          <w:sz w:val="26"/>
        </w:rPr>
        <w:t xml:space="preserve"> </w:t>
      </w:r>
      <w:r>
        <w:rPr>
          <w:sz w:val="26"/>
        </w:rPr>
        <w:t>information</w:t>
      </w:r>
      <w:r>
        <w:rPr>
          <w:spacing w:val="-8"/>
          <w:sz w:val="26"/>
        </w:rPr>
        <w:t xml:space="preserve"> </w:t>
      </w:r>
      <w:r>
        <w:rPr>
          <w:sz w:val="26"/>
        </w:rPr>
        <w:t>is</w:t>
      </w:r>
      <w:r>
        <w:rPr>
          <w:spacing w:val="-9"/>
          <w:sz w:val="26"/>
        </w:rPr>
        <w:t xml:space="preserve"> </w:t>
      </w:r>
      <w:r>
        <w:rPr>
          <w:sz w:val="26"/>
        </w:rPr>
        <w:t>contained</w:t>
      </w:r>
      <w:r>
        <w:rPr>
          <w:spacing w:val="-7"/>
          <w:sz w:val="26"/>
        </w:rPr>
        <w:t xml:space="preserve"> </w:t>
      </w:r>
      <w:r>
        <w:rPr>
          <w:sz w:val="26"/>
        </w:rPr>
        <w:t>in</w:t>
      </w:r>
      <w:r>
        <w:rPr>
          <w:spacing w:val="-8"/>
          <w:sz w:val="26"/>
        </w:rPr>
        <w:t xml:space="preserve"> </w:t>
      </w:r>
      <w:r>
        <w:rPr>
          <w:sz w:val="26"/>
        </w:rPr>
        <w:t>the</w:t>
      </w:r>
      <w:r>
        <w:rPr>
          <w:spacing w:val="-7"/>
          <w:sz w:val="26"/>
        </w:rPr>
        <w:t xml:space="preserve"> </w:t>
      </w:r>
      <w:r>
        <w:rPr>
          <w:sz w:val="26"/>
        </w:rPr>
        <w:t>amplitude</w:t>
      </w:r>
      <w:r>
        <w:rPr>
          <w:spacing w:val="-7"/>
          <w:sz w:val="26"/>
        </w:rPr>
        <w:t xml:space="preserve"> </w:t>
      </w:r>
      <w:r>
        <w:rPr>
          <w:sz w:val="26"/>
        </w:rPr>
        <w:t>variation</w:t>
      </w:r>
      <w:r>
        <w:rPr>
          <w:spacing w:val="-7"/>
          <w:sz w:val="26"/>
        </w:rPr>
        <w:t xml:space="preserve"> </w:t>
      </w:r>
      <w:r>
        <w:rPr>
          <w:sz w:val="26"/>
        </w:rPr>
        <w:t>of</w:t>
      </w:r>
      <w:r>
        <w:rPr>
          <w:spacing w:val="-7"/>
          <w:sz w:val="26"/>
        </w:rPr>
        <w:t xml:space="preserve"> </w:t>
      </w:r>
      <w:r>
        <w:rPr>
          <w:sz w:val="26"/>
        </w:rPr>
        <w:t>the</w:t>
      </w:r>
      <w:r>
        <w:rPr>
          <w:spacing w:val="-7"/>
          <w:sz w:val="26"/>
        </w:rPr>
        <w:t xml:space="preserve"> </w:t>
      </w:r>
      <w:r>
        <w:rPr>
          <w:spacing w:val="-2"/>
          <w:sz w:val="26"/>
        </w:rPr>
        <w:t>carrier.</w:t>
      </w:r>
    </w:p>
    <w:p w:rsidR="00CD49BC" w:rsidRDefault="00657105">
      <w:pPr>
        <w:spacing w:before="48"/>
        <w:ind w:left="1080"/>
        <w:rPr>
          <w:sz w:val="26"/>
        </w:rPr>
      </w:pPr>
      <w:r>
        <w:rPr>
          <w:b/>
          <w:spacing w:val="-5"/>
          <w:sz w:val="26"/>
          <w:u w:val="single"/>
        </w:rPr>
        <w:t>FM</w:t>
      </w:r>
      <w:r>
        <w:rPr>
          <w:spacing w:val="-5"/>
          <w:sz w:val="26"/>
        </w:rPr>
        <w:t>-</w:t>
      </w:r>
    </w:p>
    <w:p w:rsidR="00CD49BC" w:rsidRDefault="00CD49BC">
      <w:pPr>
        <w:rPr>
          <w:sz w:val="26"/>
        </w:rPr>
        <w:sectPr w:rsidR="00CD49BC">
          <w:pgSz w:w="12240" w:h="15840"/>
          <w:pgMar w:top="1520" w:right="720" w:bottom="280" w:left="360" w:header="720" w:footer="720" w:gutter="0"/>
          <w:cols w:space="720"/>
        </w:sectPr>
      </w:pPr>
    </w:p>
    <w:p w:rsidR="00CD49BC" w:rsidRDefault="00657105">
      <w:pPr>
        <w:pStyle w:val="ListParagraph"/>
        <w:numPr>
          <w:ilvl w:val="0"/>
          <w:numId w:val="3"/>
        </w:numPr>
        <w:tabs>
          <w:tab w:val="left" w:pos="2160"/>
        </w:tabs>
        <w:spacing w:before="80"/>
        <w:rPr>
          <w:sz w:val="26"/>
        </w:rPr>
      </w:pPr>
      <w:r>
        <w:rPr>
          <w:sz w:val="26"/>
        </w:rPr>
        <w:lastRenderedPageBreak/>
        <w:t>Amplitude</w:t>
      </w:r>
      <w:r>
        <w:rPr>
          <w:spacing w:val="-7"/>
          <w:sz w:val="26"/>
        </w:rPr>
        <w:t xml:space="preserve"> </w:t>
      </w:r>
      <w:r>
        <w:rPr>
          <w:sz w:val="26"/>
        </w:rPr>
        <w:t>of</w:t>
      </w:r>
      <w:r>
        <w:rPr>
          <w:spacing w:val="-7"/>
          <w:sz w:val="26"/>
        </w:rPr>
        <w:t xml:space="preserve"> </w:t>
      </w:r>
      <w:r>
        <w:rPr>
          <w:sz w:val="26"/>
        </w:rPr>
        <w:t>FM</w:t>
      </w:r>
      <w:r>
        <w:rPr>
          <w:spacing w:val="-8"/>
          <w:sz w:val="26"/>
        </w:rPr>
        <w:t xml:space="preserve"> </w:t>
      </w:r>
      <w:r>
        <w:rPr>
          <w:sz w:val="26"/>
        </w:rPr>
        <w:t>wave</w:t>
      </w:r>
      <w:r>
        <w:rPr>
          <w:spacing w:val="-7"/>
          <w:sz w:val="26"/>
        </w:rPr>
        <w:t xml:space="preserve"> </w:t>
      </w:r>
      <w:r>
        <w:rPr>
          <w:sz w:val="26"/>
        </w:rPr>
        <w:t>is</w:t>
      </w:r>
      <w:r>
        <w:rPr>
          <w:spacing w:val="-8"/>
          <w:sz w:val="26"/>
        </w:rPr>
        <w:t xml:space="preserve"> </w:t>
      </w:r>
      <w:r>
        <w:rPr>
          <w:sz w:val="26"/>
        </w:rPr>
        <w:t>constant.</w:t>
      </w:r>
      <w:r>
        <w:rPr>
          <w:spacing w:val="-8"/>
          <w:sz w:val="26"/>
        </w:rPr>
        <w:t xml:space="preserve"> </w:t>
      </w:r>
      <w:r>
        <w:rPr>
          <w:sz w:val="26"/>
        </w:rPr>
        <w:t>It</w:t>
      </w:r>
      <w:r>
        <w:rPr>
          <w:spacing w:val="-7"/>
          <w:sz w:val="26"/>
        </w:rPr>
        <w:t xml:space="preserve"> </w:t>
      </w:r>
      <w:r>
        <w:rPr>
          <w:sz w:val="26"/>
        </w:rPr>
        <w:t>is</w:t>
      </w:r>
      <w:r>
        <w:rPr>
          <w:spacing w:val="-8"/>
          <w:sz w:val="26"/>
        </w:rPr>
        <w:t xml:space="preserve"> </w:t>
      </w:r>
      <w:r>
        <w:rPr>
          <w:sz w:val="26"/>
        </w:rPr>
        <w:t>independent</w:t>
      </w:r>
      <w:r>
        <w:rPr>
          <w:spacing w:val="-6"/>
          <w:sz w:val="26"/>
        </w:rPr>
        <w:t xml:space="preserve"> </w:t>
      </w:r>
      <w:r>
        <w:rPr>
          <w:sz w:val="26"/>
        </w:rPr>
        <w:t>of</w:t>
      </w:r>
      <w:r>
        <w:rPr>
          <w:spacing w:val="-7"/>
          <w:sz w:val="26"/>
        </w:rPr>
        <w:t xml:space="preserve"> </w:t>
      </w:r>
      <w:r>
        <w:rPr>
          <w:sz w:val="26"/>
        </w:rPr>
        <w:t>the</w:t>
      </w:r>
      <w:r>
        <w:rPr>
          <w:spacing w:val="-7"/>
          <w:sz w:val="26"/>
        </w:rPr>
        <w:t xml:space="preserve"> </w:t>
      </w:r>
      <w:r>
        <w:rPr>
          <w:sz w:val="26"/>
        </w:rPr>
        <w:t>modulation</w:t>
      </w:r>
      <w:r>
        <w:rPr>
          <w:spacing w:val="-8"/>
          <w:sz w:val="26"/>
        </w:rPr>
        <w:t xml:space="preserve"> </w:t>
      </w:r>
      <w:r>
        <w:rPr>
          <w:spacing w:val="-2"/>
          <w:sz w:val="26"/>
        </w:rPr>
        <w:t>index.</w:t>
      </w:r>
    </w:p>
    <w:p w:rsidR="00CD49BC" w:rsidRDefault="00657105">
      <w:pPr>
        <w:pStyle w:val="ListParagraph"/>
        <w:numPr>
          <w:ilvl w:val="0"/>
          <w:numId w:val="3"/>
        </w:numPr>
        <w:tabs>
          <w:tab w:val="left" w:pos="2160"/>
        </w:tabs>
        <w:spacing w:before="46"/>
        <w:rPr>
          <w:sz w:val="26"/>
        </w:rPr>
      </w:pPr>
      <w:r>
        <w:rPr>
          <w:sz w:val="26"/>
        </w:rPr>
        <w:t>Transmitted</w:t>
      </w:r>
      <w:r>
        <w:rPr>
          <w:spacing w:val="-9"/>
          <w:sz w:val="26"/>
        </w:rPr>
        <w:t xml:space="preserve"> </w:t>
      </w:r>
      <w:r>
        <w:rPr>
          <w:sz w:val="26"/>
        </w:rPr>
        <w:t>power</w:t>
      </w:r>
      <w:r>
        <w:rPr>
          <w:spacing w:val="-9"/>
          <w:sz w:val="26"/>
        </w:rPr>
        <w:t xml:space="preserve"> </w:t>
      </w:r>
      <w:r>
        <w:rPr>
          <w:sz w:val="26"/>
        </w:rPr>
        <w:t>remains</w:t>
      </w:r>
      <w:r>
        <w:rPr>
          <w:spacing w:val="-11"/>
          <w:sz w:val="26"/>
        </w:rPr>
        <w:t xml:space="preserve"> </w:t>
      </w:r>
      <w:r>
        <w:rPr>
          <w:sz w:val="26"/>
        </w:rPr>
        <w:t>constant.</w:t>
      </w:r>
      <w:r>
        <w:rPr>
          <w:spacing w:val="-9"/>
          <w:sz w:val="26"/>
        </w:rPr>
        <w:t xml:space="preserve"> </w:t>
      </w:r>
      <w:r>
        <w:rPr>
          <w:sz w:val="26"/>
        </w:rPr>
        <w:t>It</w:t>
      </w:r>
      <w:r>
        <w:rPr>
          <w:spacing w:val="-9"/>
          <w:sz w:val="26"/>
        </w:rPr>
        <w:t xml:space="preserve"> </w:t>
      </w:r>
      <w:r>
        <w:rPr>
          <w:sz w:val="26"/>
        </w:rPr>
        <w:t>is</w:t>
      </w:r>
      <w:r>
        <w:rPr>
          <w:spacing w:val="-10"/>
          <w:sz w:val="26"/>
        </w:rPr>
        <w:t xml:space="preserve"> </w:t>
      </w:r>
      <w:r>
        <w:rPr>
          <w:sz w:val="26"/>
        </w:rPr>
        <w:t>independent</w:t>
      </w:r>
      <w:r>
        <w:rPr>
          <w:spacing w:val="-9"/>
          <w:sz w:val="26"/>
        </w:rPr>
        <w:t xml:space="preserve"> </w:t>
      </w:r>
      <w:r>
        <w:rPr>
          <w:sz w:val="26"/>
        </w:rPr>
        <w:t>of</w:t>
      </w:r>
      <w:r>
        <w:rPr>
          <w:spacing w:val="-8"/>
          <w:sz w:val="26"/>
        </w:rPr>
        <w:t xml:space="preserve"> </w:t>
      </w:r>
      <w:r>
        <w:rPr>
          <w:spacing w:val="-5"/>
          <w:sz w:val="26"/>
        </w:rPr>
        <w:t>mf.</w:t>
      </w:r>
    </w:p>
    <w:p w:rsidR="00CD49BC" w:rsidRDefault="00657105">
      <w:pPr>
        <w:pStyle w:val="ListParagraph"/>
        <w:numPr>
          <w:ilvl w:val="0"/>
          <w:numId w:val="3"/>
        </w:numPr>
        <w:tabs>
          <w:tab w:val="left" w:pos="2160"/>
        </w:tabs>
        <w:spacing w:before="45"/>
        <w:rPr>
          <w:sz w:val="26"/>
        </w:rPr>
      </w:pPr>
      <w:r>
        <w:rPr>
          <w:sz w:val="26"/>
        </w:rPr>
        <w:t>All</w:t>
      </w:r>
      <w:r>
        <w:rPr>
          <w:spacing w:val="-8"/>
          <w:sz w:val="26"/>
        </w:rPr>
        <w:t xml:space="preserve"> </w:t>
      </w:r>
      <w:r>
        <w:rPr>
          <w:sz w:val="26"/>
        </w:rPr>
        <w:t>the</w:t>
      </w:r>
      <w:r>
        <w:rPr>
          <w:spacing w:val="-7"/>
          <w:sz w:val="26"/>
        </w:rPr>
        <w:t xml:space="preserve"> </w:t>
      </w:r>
      <w:r>
        <w:rPr>
          <w:sz w:val="26"/>
        </w:rPr>
        <w:t>transmitted</w:t>
      </w:r>
      <w:r>
        <w:rPr>
          <w:spacing w:val="-7"/>
          <w:sz w:val="26"/>
        </w:rPr>
        <w:t xml:space="preserve"> </w:t>
      </w:r>
      <w:r>
        <w:rPr>
          <w:sz w:val="26"/>
        </w:rPr>
        <w:t>power</w:t>
      </w:r>
      <w:r>
        <w:rPr>
          <w:spacing w:val="-7"/>
          <w:sz w:val="26"/>
        </w:rPr>
        <w:t xml:space="preserve"> </w:t>
      </w:r>
      <w:r>
        <w:rPr>
          <w:sz w:val="26"/>
        </w:rPr>
        <w:t>is</w:t>
      </w:r>
      <w:r>
        <w:rPr>
          <w:spacing w:val="-8"/>
          <w:sz w:val="26"/>
        </w:rPr>
        <w:t xml:space="preserve"> </w:t>
      </w:r>
      <w:r>
        <w:rPr>
          <w:spacing w:val="-2"/>
          <w:sz w:val="26"/>
        </w:rPr>
        <w:t>useful.</w:t>
      </w:r>
    </w:p>
    <w:p w:rsidR="00CD49BC" w:rsidRDefault="00657105">
      <w:pPr>
        <w:pStyle w:val="ListParagraph"/>
        <w:numPr>
          <w:ilvl w:val="0"/>
          <w:numId w:val="3"/>
        </w:numPr>
        <w:tabs>
          <w:tab w:val="left" w:pos="2160"/>
        </w:tabs>
        <w:spacing w:before="46"/>
        <w:rPr>
          <w:sz w:val="26"/>
        </w:rPr>
      </w:pPr>
      <w:r>
        <w:rPr>
          <w:sz w:val="26"/>
        </w:rPr>
        <w:t>FM</w:t>
      </w:r>
      <w:r>
        <w:rPr>
          <w:spacing w:val="-7"/>
          <w:sz w:val="26"/>
        </w:rPr>
        <w:t xml:space="preserve"> </w:t>
      </w:r>
      <w:r>
        <w:rPr>
          <w:sz w:val="26"/>
        </w:rPr>
        <w:t>receivers</w:t>
      </w:r>
      <w:r>
        <w:rPr>
          <w:spacing w:val="-8"/>
          <w:sz w:val="26"/>
        </w:rPr>
        <w:t xml:space="preserve"> </w:t>
      </w:r>
      <w:r>
        <w:rPr>
          <w:sz w:val="26"/>
        </w:rPr>
        <w:t>are</w:t>
      </w:r>
      <w:r>
        <w:rPr>
          <w:spacing w:val="-5"/>
          <w:sz w:val="26"/>
        </w:rPr>
        <w:t xml:space="preserve"> </w:t>
      </w:r>
      <w:r>
        <w:rPr>
          <w:sz w:val="26"/>
        </w:rPr>
        <w:t>immune</w:t>
      </w:r>
      <w:r>
        <w:rPr>
          <w:spacing w:val="-7"/>
          <w:sz w:val="26"/>
        </w:rPr>
        <w:t xml:space="preserve"> </w:t>
      </w:r>
      <w:r>
        <w:rPr>
          <w:sz w:val="26"/>
        </w:rPr>
        <w:t>to</w:t>
      </w:r>
      <w:r>
        <w:rPr>
          <w:spacing w:val="-6"/>
          <w:sz w:val="26"/>
        </w:rPr>
        <w:t xml:space="preserve"> </w:t>
      </w:r>
      <w:r>
        <w:rPr>
          <w:spacing w:val="-2"/>
          <w:sz w:val="26"/>
        </w:rPr>
        <w:t>noise.</w:t>
      </w:r>
    </w:p>
    <w:p w:rsidR="00CD49BC" w:rsidRDefault="00657105">
      <w:pPr>
        <w:pStyle w:val="ListParagraph"/>
        <w:numPr>
          <w:ilvl w:val="0"/>
          <w:numId w:val="3"/>
        </w:numPr>
        <w:tabs>
          <w:tab w:val="left" w:pos="2160"/>
        </w:tabs>
        <w:spacing w:before="46"/>
        <w:rPr>
          <w:sz w:val="26"/>
        </w:rPr>
      </w:pPr>
      <w:r>
        <w:rPr>
          <w:sz w:val="26"/>
        </w:rPr>
        <w:t>It</w:t>
      </w:r>
      <w:r>
        <w:rPr>
          <w:spacing w:val="-6"/>
          <w:sz w:val="26"/>
        </w:rPr>
        <w:t xml:space="preserve"> </w:t>
      </w:r>
      <w:r>
        <w:rPr>
          <w:sz w:val="26"/>
        </w:rPr>
        <w:t>is</w:t>
      </w:r>
      <w:r>
        <w:rPr>
          <w:spacing w:val="-7"/>
          <w:sz w:val="26"/>
        </w:rPr>
        <w:t xml:space="preserve"> </w:t>
      </w:r>
      <w:r>
        <w:rPr>
          <w:sz w:val="26"/>
        </w:rPr>
        <w:t>possible</w:t>
      </w:r>
      <w:r>
        <w:rPr>
          <w:spacing w:val="-7"/>
          <w:sz w:val="26"/>
        </w:rPr>
        <w:t xml:space="preserve"> </w:t>
      </w:r>
      <w:r>
        <w:rPr>
          <w:sz w:val="26"/>
        </w:rPr>
        <w:t>to</w:t>
      </w:r>
      <w:r>
        <w:rPr>
          <w:spacing w:val="-7"/>
          <w:sz w:val="26"/>
        </w:rPr>
        <w:t xml:space="preserve"> </w:t>
      </w:r>
      <w:r>
        <w:rPr>
          <w:sz w:val="26"/>
        </w:rPr>
        <w:t>decrease</w:t>
      </w:r>
      <w:r>
        <w:rPr>
          <w:spacing w:val="-6"/>
          <w:sz w:val="26"/>
        </w:rPr>
        <w:t xml:space="preserve"> </w:t>
      </w:r>
      <w:r>
        <w:rPr>
          <w:sz w:val="26"/>
        </w:rPr>
        <w:t>noise</w:t>
      </w:r>
      <w:r>
        <w:rPr>
          <w:spacing w:val="-6"/>
          <w:sz w:val="26"/>
        </w:rPr>
        <w:t xml:space="preserve"> </w:t>
      </w:r>
      <w:r>
        <w:rPr>
          <w:sz w:val="26"/>
        </w:rPr>
        <w:t>further</w:t>
      </w:r>
      <w:r>
        <w:rPr>
          <w:spacing w:val="-6"/>
          <w:sz w:val="26"/>
        </w:rPr>
        <w:t xml:space="preserve"> </w:t>
      </w:r>
      <w:r>
        <w:rPr>
          <w:sz w:val="26"/>
        </w:rPr>
        <w:t>by</w:t>
      </w:r>
      <w:r>
        <w:rPr>
          <w:spacing w:val="-7"/>
          <w:sz w:val="26"/>
        </w:rPr>
        <w:t xml:space="preserve"> </w:t>
      </w:r>
      <w:r>
        <w:rPr>
          <w:sz w:val="26"/>
        </w:rPr>
        <w:t>increasing</w:t>
      </w:r>
      <w:r>
        <w:rPr>
          <w:spacing w:val="-7"/>
          <w:sz w:val="26"/>
        </w:rPr>
        <w:t xml:space="preserve"> </w:t>
      </w:r>
      <w:r>
        <w:rPr>
          <w:spacing w:val="-2"/>
          <w:sz w:val="26"/>
        </w:rPr>
        <w:t>deviation.</w:t>
      </w:r>
    </w:p>
    <w:p w:rsidR="00CD49BC" w:rsidRDefault="00657105">
      <w:pPr>
        <w:pStyle w:val="ListParagraph"/>
        <w:numPr>
          <w:ilvl w:val="0"/>
          <w:numId w:val="3"/>
        </w:numPr>
        <w:tabs>
          <w:tab w:val="left" w:pos="2160"/>
        </w:tabs>
        <w:spacing w:before="45"/>
        <w:rPr>
          <w:sz w:val="26"/>
        </w:rPr>
      </w:pPr>
      <w:r>
        <w:rPr>
          <w:sz w:val="26"/>
        </w:rPr>
        <w:t>Bandwidth</w:t>
      </w:r>
      <w:r>
        <w:rPr>
          <w:spacing w:val="-13"/>
          <w:sz w:val="26"/>
        </w:rPr>
        <w:t xml:space="preserve"> </w:t>
      </w:r>
      <w:r>
        <w:rPr>
          <w:sz w:val="26"/>
        </w:rPr>
        <w:t>=</w:t>
      </w:r>
      <w:r>
        <w:rPr>
          <w:spacing w:val="-12"/>
          <w:sz w:val="26"/>
        </w:rPr>
        <w:t xml:space="preserve"> </w:t>
      </w:r>
      <w:r>
        <w:rPr>
          <w:sz w:val="26"/>
        </w:rPr>
        <w:t>2[</w:t>
      </w:r>
      <w:r>
        <w:rPr>
          <w:rFonts w:ascii="Cambria Math" w:eastAsia="Cambria Math" w:hAnsi="Cambria Math"/>
          <w:sz w:val="26"/>
        </w:rPr>
        <w:t>∆</w:t>
      </w:r>
      <w:r>
        <w:rPr>
          <w:rFonts w:ascii="Cambria Math" w:eastAsia="Cambria Math" w:hAnsi="Cambria Math"/>
          <w:position w:val="-4"/>
          <w:sz w:val="18"/>
        </w:rPr>
        <w:t>𝑓</w:t>
      </w:r>
      <w:r>
        <w:rPr>
          <w:rFonts w:ascii="Cambria Math" w:eastAsia="Cambria Math" w:hAnsi="Cambria Math"/>
          <w:spacing w:val="4"/>
          <w:position w:val="-4"/>
          <w:sz w:val="18"/>
        </w:rPr>
        <w:t xml:space="preserve"> </w:t>
      </w:r>
      <w:r>
        <w:rPr>
          <w:sz w:val="26"/>
        </w:rPr>
        <w:t>+</w:t>
      </w:r>
      <w:r>
        <w:rPr>
          <w:rFonts w:ascii="Cambria Math" w:eastAsia="Cambria Math" w:hAnsi="Cambria Math"/>
          <w:sz w:val="26"/>
        </w:rPr>
        <w:t/>
      </w:r>
      <w:proofErr w:type="gramStart"/>
      <w:r>
        <w:rPr>
          <w:rFonts w:ascii="Cambria Math" w:eastAsia="Cambria Math" w:hAnsi="Cambria Math"/>
          <w:sz w:val="26"/>
        </w:rPr>
        <w:t/>
      </w:r>
      <w:r>
        <w:rPr>
          <w:rFonts w:ascii="Cambria Math" w:eastAsia="Cambria Math" w:hAnsi="Cambria Math"/>
          <w:spacing w:val="3"/>
          <w:position w:val="-4"/>
          <w:sz w:val="18"/>
        </w:rPr>
        <w:t xml:space="preserve"> </w:t>
      </w:r>
      <w:r>
        <w:rPr>
          <w:sz w:val="26"/>
        </w:rPr>
        <w:t>]</w:t>
      </w:r>
      <w:proofErr w:type="gramEnd"/>
      <w:r>
        <w:rPr>
          <w:sz w:val="26"/>
        </w:rPr>
        <w:t>.</w:t>
      </w:r>
      <w:r>
        <w:rPr>
          <w:spacing w:val="-12"/>
          <w:sz w:val="26"/>
        </w:rPr>
        <w:t xml:space="preserve"> </w:t>
      </w:r>
      <w:r>
        <w:rPr>
          <w:sz w:val="26"/>
        </w:rPr>
        <w:t>The</w:t>
      </w:r>
      <w:r>
        <w:rPr>
          <w:spacing w:val="-12"/>
          <w:sz w:val="26"/>
        </w:rPr>
        <w:t xml:space="preserve"> </w:t>
      </w:r>
      <w:r>
        <w:rPr>
          <w:sz w:val="26"/>
        </w:rPr>
        <w:t>bandwidth</w:t>
      </w:r>
      <w:r>
        <w:rPr>
          <w:spacing w:val="-12"/>
          <w:sz w:val="26"/>
        </w:rPr>
        <w:t xml:space="preserve"> </w:t>
      </w:r>
      <w:r>
        <w:rPr>
          <w:sz w:val="26"/>
        </w:rPr>
        <w:t>depends</w:t>
      </w:r>
      <w:r>
        <w:rPr>
          <w:spacing w:val="-12"/>
          <w:sz w:val="26"/>
        </w:rPr>
        <w:t xml:space="preserve"> </w:t>
      </w:r>
      <w:r>
        <w:rPr>
          <w:sz w:val="26"/>
        </w:rPr>
        <w:t>on</w:t>
      </w:r>
      <w:r>
        <w:rPr>
          <w:spacing w:val="-12"/>
          <w:sz w:val="26"/>
        </w:rPr>
        <w:t xml:space="preserve"> </w:t>
      </w:r>
      <w:r>
        <w:rPr>
          <w:sz w:val="26"/>
        </w:rPr>
        <w:t>modulation</w:t>
      </w:r>
      <w:r>
        <w:rPr>
          <w:spacing w:val="-13"/>
          <w:sz w:val="26"/>
        </w:rPr>
        <w:t xml:space="preserve"> </w:t>
      </w:r>
      <w:r>
        <w:rPr>
          <w:spacing w:val="-2"/>
          <w:sz w:val="26"/>
        </w:rPr>
        <w:t>index.</w:t>
      </w:r>
    </w:p>
    <w:p w:rsidR="00CD49BC" w:rsidRDefault="00657105">
      <w:pPr>
        <w:pStyle w:val="ListParagraph"/>
        <w:numPr>
          <w:ilvl w:val="0"/>
          <w:numId w:val="3"/>
        </w:numPr>
        <w:tabs>
          <w:tab w:val="left" w:pos="2160"/>
        </w:tabs>
        <w:spacing w:before="45"/>
        <w:rPr>
          <w:sz w:val="26"/>
        </w:rPr>
      </w:pPr>
      <w:r>
        <w:rPr>
          <w:sz w:val="26"/>
        </w:rPr>
        <w:t>Bandwidth</w:t>
      </w:r>
      <w:r>
        <w:rPr>
          <w:spacing w:val="-8"/>
          <w:sz w:val="26"/>
        </w:rPr>
        <w:t xml:space="preserve"> </w:t>
      </w:r>
      <w:r>
        <w:rPr>
          <w:sz w:val="26"/>
        </w:rPr>
        <w:t>is</w:t>
      </w:r>
      <w:r>
        <w:rPr>
          <w:spacing w:val="-9"/>
          <w:sz w:val="26"/>
        </w:rPr>
        <w:t xml:space="preserve"> </w:t>
      </w:r>
      <w:r>
        <w:rPr>
          <w:sz w:val="26"/>
        </w:rPr>
        <w:t>large.</w:t>
      </w:r>
      <w:r>
        <w:rPr>
          <w:spacing w:val="-6"/>
          <w:sz w:val="26"/>
        </w:rPr>
        <w:t xml:space="preserve"> </w:t>
      </w:r>
      <w:r>
        <w:rPr>
          <w:sz w:val="26"/>
        </w:rPr>
        <w:t>Hence,</w:t>
      </w:r>
      <w:r>
        <w:rPr>
          <w:spacing w:val="-8"/>
          <w:sz w:val="26"/>
        </w:rPr>
        <w:t xml:space="preserve"> </w:t>
      </w:r>
      <w:r>
        <w:rPr>
          <w:sz w:val="26"/>
        </w:rPr>
        <w:t>wide</w:t>
      </w:r>
      <w:r>
        <w:rPr>
          <w:spacing w:val="-8"/>
          <w:sz w:val="26"/>
        </w:rPr>
        <w:t xml:space="preserve"> </w:t>
      </w:r>
      <w:r>
        <w:rPr>
          <w:sz w:val="26"/>
        </w:rPr>
        <w:t>channel</w:t>
      </w:r>
      <w:r>
        <w:rPr>
          <w:spacing w:val="-8"/>
          <w:sz w:val="26"/>
        </w:rPr>
        <w:t xml:space="preserve"> </w:t>
      </w:r>
      <w:r>
        <w:rPr>
          <w:sz w:val="26"/>
        </w:rPr>
        <w:t>is</w:t>
      </w:r>
      <w:r>
        <w:rPr>
          <w:spacing w:val="-7"/>
          <w:sz w:val="26"/>
        </w:rPr>
        <w:t xml:space="preserve"> </w:t>
      </w:r>
      <w:r>
        <w:rPr>
          <w:spacing w:val="-2"/>
          <w:sz w:val="26"/>
        </w:rPr>
        <w:t>required.</w:t>
      </w:r>
    </w:p>
    <w:p w:rsidR="00CD49BC" w:rsidRDefault="00657105">
      <w:pPr>
        <w:pStyle w:val="ListParagraph"/>
        <w:numPr>
          <w:ilvl w:val="0"/>
          <w:numId w:val="3"/>
        </w:numPr>
        <w:tabs>
          <w:tab w:val="left" w:pos="2158"/>
          <w:tab w:val="left" w:pos="2160"/>
        </w:tabs>
        <w:spacing w:before="45" w:line="276" w:lineRule="auto"/>
        <w:ind w:right="367"/>
        <w:rPr>
          <w:sz w:val="26"/>
        </w:rPr>
      </w:pPr>
      <w:r>
        <w:rPr>
          <w:sz w:val="26"/>
        </w:rPr>
        <w:t>Space</w:t>
      </w:r>
      <w:r>
        <w:rPr>
          <w:spacing w:val="-10"/>
          <w:sz w:val="26"/>
        </w:rPr>
        <w:t xml:space="preserve"> </w:t>
      </w:r>
      <w:r>
        <w:rPr>
          <w:sz w:val="26"/>
        </w:rPr>
        <w:t>wave</w:t>
      </w:r>
      <w:r>
        <w:rPr>
          <w:spacing w:val="-10"/>
          <w:sz w:val="26"/>
        </w:rPr>
        <w:t xml:space="preserve"> </w:t>
      </w:r>
      <w:r>
        <w:rPr>
          <w:sz w:val="26"/>
        </w:rPr>
        <w:t>is</w:t>
      </w:r>
      <w:r>
        <w:rPr>
          <w:spacing w:val="-11"/>
          <w:sz w:val="26"/>
        </w:rPr>
        <w:t xml:space="preserve"> </w:t>
      </w:r>
      <w:r>
        <w:rPr>
          <w:sz w:val="26"/>
        </w:rPr>
        <w:t>used</w:t>
      </w:r>
      <w:r>
        <w:rPr>
          <w:spacing w:val="-10"/>
          <w:sz w:val="26"/>
        </w:rPr>
        <w:t xml:space="preserve"> </w:t>
      </w:r>
      <w:r>
        <w:rPr>
          <w:sz w:val="26"/>
        </w:rPr>
        <w:t>for</w:t>
      </w:r>
      <w:r>
        <w:rPr>
          <w:spacing w:val="-10"/>
          <w:sz w:val="26"/>
        </w:rPr>
        <w:t xml:space="preserve"> </w:t>
      </w:r>
      <w:r>
        <w:rPr>
          <w:sz w:val="26"/>
        </w:rPr>
        <w:t>propagation.</w:t>
      </w:r>
      <w:r>
        <w:rPr>
          <w:spacing w:val="-12"/>
          <w:sz w:val="26"/>
        </w:rPr>
        <w:t xml:space="preserve"> </w:t>
      </w:r>
      <w:r>
        <w:rPr>
          <w:sz w:val="26"/>
        </w:rPr>
        <w:t>So,</w:t>
      </w:r>
      <w:r>
        <w:rPr>
          <w:spacing w:val="-11"/>
          <w:sz w:val="26"/>
        </w:rPr>
        <w:t xml:space="preserve"> </w:t>
      </w:r>
      <w:r>
        <w:rPr>
          <w:sz w:val="26"/>
        </w:rPr>
        <w:t>radius</w:t>
      </w:r>
      <w:r>
        <w:rPr>
          <w:spacing w:val="-11"/>
          <w:sz w:val="26"/>
        </w:rPr>
        <w:t xml:space="preserve"> </w:t>
      </w:r>
      <w:r>
        <w:rPr>
          <w:sz w:val="26"/>
        </w:rPr>
        <w:t>of</w:t>
      </w:r>
      <w:r>
        <w:rPr>
          <w:spacing w:val="-10"/>
          <w:sz w:val="26"/>
        </w:rPr>
        <w:t xml:space="preserve"> </w:t>
      </w:r>
      <w:r>
        <w:rPr>
          <w:sz w:val="26"/>
        </w:rPr>
        <w:t>transmission</w:t>
      </w:r>
      <w:r>
        <w:rPr>
          <w:spacing w:val="-11"/>
          <w:sz w:val="26"/>
        </w:rPr>
        <w:t xml:space="preserve"> </w:t>
      </w:r>
      <w:r>
        <w:rPr>
          <w:sz w:val="26"/>
        </w:rPr>
        <w:t>is</w:t>
      </w:r>
      <w:r>
        <w:rPr>
          <w:spacing w:val="-9"/>
          <w:sz w:val="26"/>
        </w:rPr>
        <w:t xml:space="preserve"> </w:t>
      </w:r>
      <w:r>
        <w:rPr>
          <w:sz w:val="26"/>
        </w:rPr>
        <w:t>limited</w:t>
      </w:r>
      <w:r>
        <w:rPr>
          <w:spacing w:val="-10"/>
          <w:sz w:val="26"/>
        </w:rPr>
        <w:t xml:space="preserve"> </w:t>
      </w:r>
      <w:r>
        <w:rPr>
          <w:sz w:val="26"/>
        </w:rPr>
        <w:t>to</w:t>
      </w:r>
      <w:r>
        <w:rPr>
          <w:spacing w:val="-11"/>
          <w:sz w:val="26"/>
        </w:rPr>
        <w:t xml:space="preserve"> </w:t>
      </w:r>
      <w:r>
        <w:rPr>
          <w:sz w:val="26"/>
        </w:rPr>
        <w:t>line of sight.</w:t>
      </w:r>
    </w:p>
    <w:p w:rsidR="00CD49BC" w:rsidRDefault="00657105">
      <w:pPr>
        <w:pStyle w:val="ListParagraph"/>
        <w:numPr>
          <w:ilvl w:val="0"/>
          <w:numId w:val="3"/>
        </w:numPr>
        <w:tabs>
          <w:tab w:val="left" w:pos="2160"/>
        </w:tabs>
        <w:spacing w:line="305" w:lineRule="exact"/>
        <w:rPr>
          <w:sz w:val="26"/>
        </w:rPr>
      </w:pPr>
      <w:r>
        <w:rPr>
          <w:sz w:val="26"/>
        </w:rPr>
        <w:t>It</w:t>
      </w:r>
      <w:r>
        <w:rPr>
          <w:spacing w:val="-7"/>
          <w:sz w:val="26"/>
        </w:rPr>
        <w:t xml:space="preserve"> </w:t>
      </w:r>
      <w:r>
        <w:rPr>
          <w:sz w:val="26"/>
        </w:rPr>
        <w:t>is</w:t>
      </w:r>
      <w:r>
        <w:rPr>
          <w:spacing w:val="-7"/>
          <w:sz w:val="26"/>
        </w:rPr>
        <w:t xml:space="preserve"> </w:t>
      </w:r>
      <w:r>
        <w:rPr>
          <w:sz w:val="26"/>
        </w:rPr>
        <w:t>possible</w:t>
      </w:r>
      <w:r>
        <w:rPr>
          <w:spacing w:val="-8"/>
          <w:sz w:val="26"/>
        </w:rPr>
        <w:t xml:space="preserve"> </w:t>
      </w:r>
      <w:r>
        <w:rPr>
          <w:sz w:val="26"/>
        </w:rPr>
        <w:t>to</w:t>
      </w:r>
      <w:r>
        <w:rPr>
          <w:spacing w:val="-7"/>
          <w:sz w:val="26"/>
        </w:rPr>
        <w:t xml:space="preserve"> </w:t>
      </w:r>
      <w:r>
        <w:rPr>
          <w:sz w:val="26"/>
        </w:rPr>
        <w:t>operate</w:t>
      </w:r>
      <w:r>
        <w:rPr>
          <w:spacing w:val="-7"/>
          <w:sz w:val="26"/>
        </w:rPr>
        <w:t xml:space="preserve"> </w:t>
      </w:r>
      <w:r>
        <w:rPr>
          <w:sz w:val="26"/>
        </w:rPr>
        <w:t>several</w:t>
      </w:r>
      <w:r>
        <w:rPr>
          <w:spacing w:val="-7"/>
          <w:sz w:val="26"/>
        </w:rPr>
        <w:t xml:space="preserve"> </w:t>
      </w:r>
      <w:r>
        <w:rPr>
          <w:sz w:val="26"/>
        </w:rPr>
        <w:t>transmitters</w:t>
      </w:r>
      <w:r>
        <w:rPr>
          <w:spacing w:val="-8"/>
          <w:sz w:val="26"/>
        </w:rPr>
        <w:t xml:space="preserve"> </w:t>
      </w:r>
      <w:r>
        <w:rPr>
          <w:sz w:val="26"/>
        </w:rPr>
        <w:t>on</w:t>
      </w:r>
      <w:r>
        <w:rPr>
          <w:spacing w:val="-6"/>
          <w:sz w:val="26"/>
        </w:rPr>
        <w:t xml:space="preserve"> </w:t>
      </w:r>
      <w:r>
        <w:rPr>
          <w:sz w:val="26"/>
        </w:rPr>
        <w:t>same</w:t>
      </w:r>
      <w:r>
        <w:rPr>
          <w:spacing w:val="-7"/>
          <w:sz w:val="26"/>
        </w:rPr>
        <w:t xml:space="preserve"> </w:t>
      </w:r>
      <w:r>
        <w:rPr>
          <w:spacing w:val="-2"/>
          <w:sz w:val="26"/>
        </w:rPr>
        <w:t>frequency.</w:t>
      </w:r>
    </w:p>
    <w:p w:rsidR="00CD49BC" w:rsidRDefault="00657105">
      <w:pPr>
        <w:pStyle w:val="ListParagraph"/>
        <w:numPr>
          <w:ilvl w:val="0"/>
          <w:numId w:val="3"/>
        </w:numPr>
        <w:tabs>
          <w:tab w:val="left" w:pos="2160"/>
        </w:tabs>
        <w:spacing w:before="47"/>
        <w:rPr>
          <w:sz w:val="26"/>
        </w:rPr>
      </w:pPr>
      <w:r>
        <w:rPr>
          <w:sz w:val="26"/>
        </w:rPr>
        <w:t>FM</w:t>
      </w:r>
      <w:r>
        <w:rPr>
          <w:spacing w:val="-10"/>
          <w:sz w:val="26"/>
        </w:rPr>
        <w:t xml:space="preserve"> </w:t>
      </w:r>
      <w:r>
        <w:rPr>
          <w:sz w:val="26"/>
        </w:rPr>
        <w:t>transmission</w:t>
      </w:r>
      <w:r>
        <w:rPr>
          <w:spacing w:val="-9"/>
          <w:sz w:val="26"/>
        </w:rPr>
        <w:t xml:space="preserve"> </w:t>
      </w:r>
      <w:r>
        <w:rPr>
          <w:sz w:val="26"/>
        </w:rPr>
        <w:t>and</w:t>
      </w:r>
      <w:r>
        <w:rPr>
          <w:spacing w:val="-7"/>
          <w:sz w:val="26"/>
        </w:rPr>
        <w:t xml:space="preserve"> </w:t>
      </w:r>
      <w:r>
        <w:rPr>
          <w:sz w:val="26"/>
        </w:rPr>
        <w:t>reception</w:t>
      </w:r>
      <w:r>
        <w:rPr>
          <w:spacing w:val="-9"/>
          <w:sz w:val="26"/>
        </w:rPr>
        <w:t xml:space="preserve"> </w:t>
      </w:r>
      <w:r>
        <w:rPr>
          <w:sz w:val="26"/>
        </w:rPr>
        <w:t>equipment</w:t>
      </w:r>
      <w:r>
        <w:rPr>
          <w:spacing w:val="-9"/>
          <w:sz w:val="26"/>
        </w:rPr>
        <w:t xml:space="preserve"> </w:t>
      </w:r>
      <w:r>
        <w:rPr>
          <w:sz w:val="26"/>
        </w:rPr>
        <w:t>are</w:t>
      </w:r>
      <w:r>
        <w:rPr>
          <w:spacing w:val="-8"/>
          <w:sz w:val="26"/>
        </w:rPr>
        <w:t xml:space="preserve"> </w:t>
      </w:r>
      <w:r>
        <w:rPr>
          <w:sz w:val="26"/>
        </w:rPr>
        <w:t>more</w:t>
      </w:r>
      <w:r>
        <w:rPr>
          <w:spacing w:val="-9"/>
          <w:sz w:val="26"/>
        </w:rPr>
        <w:t xml:space="preserve"> </w:t>
      </w:r>
      <w:r>
        <w:rPr>
          <w:spacing w:val="-2"/>
          <w:sz w:val="26"/>
        </w:rPr>
        <w:t>complex.</w:t>
      </w:r>
    </w:p>
    <w:p w:rsidR="00CD49BC" w:rsidRDefault="00657105">
      <w:pPr>
        <w:pStyle w:val="ListParagraph"/>
        <w:numPr>
          <w:ilvl w:val="0"/>
          <w:numId w:val="3"/>
        </w:numPr>
        <w:tabs>
          <w:tab w:val="left" w:pos="2160"/>
          <w:tab w:val="left" w:pos="2786"/>
          <w:tab w:val="left" w:pos="3868"/>
          <w:tab w:val="left" w:pos="4288"/>
          <w:tab w:val="left" w:pos="5614"/>
          <w:tab w:val="left" w:pos="6564"/>
          <w:tab w:val="left" w:pos="7919"/>
          <w:tab w:val="left" w:pos="9365"/>
          <w:tab w:val="left" w:pos="10509"/>
        </w:tabs>
        <w:spacing w:before="45" w:line="276" w:lineRule="auto"/>
        <w:ind w:right="364"/>
        <w:rPr>
          <w:sz w:val="26"/>
        </w:rPr>
      </w:pPr>
      <w:r>
        <w:rPr>
          <w:spacing w:val="-4"/>
          <w:sz w:val="26"/>
        </w:rPr>
        <w:t>The</w:t>
      </w:r>
      <w:r>
        <w:rPr>
          <w:sz w:val="26"/>
        </w:rPr>
        <w:tab/>
      </w:r>
      <w:r>
        <w:rPr>
          <w:spacing w:val="-2"/>
          <w:sz w:val="26"/>
        </w:rPr>
        <w:t>number</w:t>
      </w:r>
      <w:r>
        <w:rPr>
          <w:sz w:val="26"/>
        </w:rPr>
        <w:tab/>
      </w:r>
      <w:r>
        <w:rPr>
          <w:spacing w:val="-6"/>
          <w:sz w:val="26"/>
        </w:rPr>
        <w:t>of</w:t>
      </w:r>
      <w:r>
        <w:rPr>
          <w:sz w:val="26"/>
        </w:rPr>
        <w:tab/>
      </w:r>
      <w:r>
        <w:rPr>
          <w:spacing w:val="-2"/>
          <w:sz w:val="26"/>
        </w:rPr>
        <w:t>sidebands</w:t>
      </w:r>
      <w:r>
        <w:rPr>
          <w:sz w:val="26"/>
        </w:rPr>
        <w:tab/>
      </w:r>
      <w:r>
        <w:rPr>
          <w:spacing w:val="-2"/>
          <w:sz w:val="26"/>
        </w:rPr>
        <w:t>having</w:t>
      </w:r>
      <w:r>
        <w:rPr>
          <w:sz w:val="26"/>
        </w:rPr>
        <w:tab/>
      </w:r>
      <w:r>
        <w:rPr>
          <w:spacing w:val="-2"/>
          <w:sz w:val="26"/>
        </w:rPr>
        <w:t>significant</w:t>
      </w:r>
      <w:r>
        <w:rPr>
          <w:sz w:val="26"/>
        </w:rPr>
        <w:tab/>
      </w:r>
      <w:r>
        <w:rPr>
          <w:spacing w:val="-2"/>
          <w:sz w:val="26"/>
        </w:rPr>
        <w:t>amplitudes</w:t>
      </w:r>
      <w:r>
        <w:rPr>
          <w:sz w:val="26"/>
        </w:rPr>
        <w:tab/>
      </w:r>
      <w:r>
        <w:rPr>
          <w:spacing w:val="-2"/>
          <w:sz w:val="26"/>
        </w:rPr>
        <w:t>depends</w:t>
      </w:r>
      <w:r>
        <w:rPr>
          <w:sz w:val="26"/>
        </w:rPr>
        <w:tab/>
      </w:r>
      <w:r>
        <w:rPr>
          <w:spacing w:val="-6"/>
          <w:sz w:val="26"/>
        </w:rPr>
        <w:t xml:space="preserve">on </w:t>
      </w:r>
      <w:r>
        <w:rPr>
          <w:sz w:val="26"/>
        </w:rPr>
        <w:t>modulation index mf.</w:t>
      </w:r>
    </w:p>
    <w:p w:rsidR="00CD49BC" w:rsidRDefault="00657105">
      <w:pPr>
        <w:pStyle w:val="ListParagraph"/>
        <w:numPr>
          <w:ilvl w:val="0"/>
          <w:numId w:val="3"/>
        </w:numPr>
        <w:tabs>
          <w:tab w:val="left" w:pos="2160"/>
        </w:tabs>
        <w:spacing w:line="305" w:lineRule="exact"/>
        <w:rPr>
          <w:sz w:val="26"/>
        </w:rPr>
      </w:pPr>
      <w:r>
        <w:rPr>
          <w:sz w:val="26"/>
        </w:rPr>
        <w:t>The</w:t>
      </w:r>
      <w:r>
        <w:rPr>
          <w:spacing w:val="-7"/>
          <w:sz w:val="26"/>
        </w:rPr>
        <w:t xml:space="preserve"> </w:t>
      </w:r>
      <w:r>
        <w:rPr>
          <w:sz w:val="26"/>
        </w:rPr>
        <w:t>information</w:t>
      </w:r>
      <w:r>
        <w:rPr>
          <w:spacing w:val="-8"/>
          <w:sz w:val="26"/>
        </w:rPr>
        <w:t xml:space="preserve"> </w:t>
      </w:r>
      <w:r>
        <w:rPr>
          <w:sz w:val="26"/>
        </w:rPr>
        <w:t>is</w:t>
      </w:r>
      <w:r>
        <w:rPr>
          <w:spacing w:val="-8"/>
          <w:sz w:val="26"/>
        </w:rPr>
        <w:t xml:space="preserve"> </w:t>
      </w:r>
      <w:r>
        <w:rPr>
          <w:sz w:val="26"/>
        </w:rPr>
        <w:t>contained</w:t>
      </w:r>
      <w:r>
        <w:rPr>
          <w:spacing w:val="-8"/>
          <w:sz w:val="26"/>
        </w:rPr>
        <w:t xml:space="preserve"> </w:t>
      </w:r>
      <w:r>
        <w:rPr>
          <w:sz w:val="26"/>
        </w:rPr>
        <w:t>in</w:t>
      </w:r>
      <w:r>
        <w:rPr>
          <w:spacing w:val="-7"/>
          <w:sz w:val="26"/>
        </w:rPr>
        <w:t xml:space="preserve"> </w:t>
      </w:r>
      <w:r>
        <w:rPr>
          <w:sz w:val="26"/>
        </w:rPr>
        <w:t>the</w:t>
      </w:r>
      <w:r>
        <w:rPr>
          <w:spacing w:val="-7"/>
          <w:sz w:val="26"/>
        </w:rPr>
        <w:t xml:space="preserve"> </w:t>
      </w:r>
      <w:r>
        <w:rPr>
          <w:sz w:val="26"/>
        </w:rPr>
        <w:t>frequency</w:t>
      </w:r>
      <w:r>
        <w:rPr>
          <w:spacing w:val="-8"/>
          <w:sz w:val="26"/>
        </w:rPr>
        <w:t xml:space="preserve"> </w:t>
      </w:r>
      <w:r>
        <w:rPr>
          <w:sz w:val="26"/>
        </w:rPr>
        <w:t>variation</w:t>
      </w:r>
      <w:r>
        <w:rPr>
          <w:spacing w:val="-7"/>
          <w:sz w:val="26"/>
        </w:rPr>
        <w:t xml:space="preserve"> </w:t>
      </w:r>
      <w:r>
        <w:rPr>
          <w:sz w:val="26"/>
        </w:rPr>
        <w:t>of</w:t>
      </w:r>
      <w:r>
        <w:rPr>
          <w:spacing w:val="-7"/>
          <w:sz w:val="26"/>
        </w:rPr>
        <w:t xml:space="preserve"> </w:t>
      </w:r>
      <w:r>
        <w:rPr>
          <w:sz w:val="26"/>
        </w:rPr>
        <w:t>the</w:t>
      </w:r>
      <w:r>
        <w:rPr>
          <w:spacing w:val="-7"/>
          <w:sz w:val="26"/>
        </w:rPr>
        <w:t xml:space="preserve"> </w:t>
      </w:r>
      <w:r>
        <w:rPr>
          <w:spacing w:val="-2"/>
          <w:sz w:val="26"/>
        </w:rPr>
        <w:t>carrier.</w:t>
      </w:r>
    </w:p>
    <w:p w:rsidR="00CD49BC" w:rsidRDefault="00CD49BC">
      <w:pPr>
        <w:pStyle w:val="BodyText"/>
        <w:spacing w:before="45"/>
        <w:rPr>
          <w:sz w:val="26"/>
        </w:rPr>
      </w:pPr>
    </w:p>
    <w:p w:rsidR="00CD49BC" w:rsidRDefault="00657105">
      <w:pPr>
        <w:pStyle w:val="Heading3"/>
        <w:numPr>
          <w:ilvl w:val="1"/>
          <w:numId w:val="4"/>
        </w:numPr>
        <w:tabs>
          <w:tab w:val="left" w:pos="1085"/>
        </w:tabs>
        <w:spacing w:before="1"/>
        <w:ind w:left="1085" w:hanging="365"/>
        <w:jc w:val="left"/>
      </w:pPr>
      <w:r>
        <w:rPr>
          <w:spacing w:val="-3"/>
        </w:rPr>
        <w:t xml:space="preserve"> </w:t>
      </w:r>
      <w:r>
        <w:t>FM</w:t>
      </w:r>
      <w:r>
        <w:rPr>
          <w:spacing w:val="-3"/>
        </w:rPr>
        <w:t xml:space="preserve"> </w:t>
      </w:r>
      <w:r>
        <w:rPr>
          <w:spacing w:val="-2"/>
        </w:rPr>
        <w:t>GENERATION</w:t>
      </w:r>
      <w:r>
        <w:rPr>
          <w:b w:val="0"/>
          <w:spacing w:val="-2"/>
          <w:u w:val="none"/>
        </w:rPr>
        <w:t>-</w:t>
      </w:r>
    </w:p>
    <w:p w:rsidR="00CD49BC" w:rsidRDefault="00657105">
      <w:pPr>
        <w:spacing w:line="259" w:lineRule="auto"/>
        <w:ind w:left="1080" w:right="184"/>
        <w:rPr>
          <w:sz w:val="26"/>
        </w:rPr>
      </w:pPr>
      <w:r>
        <w:rPr>
          <w:sz w:val="26"/>
        </w:rPr>
        <w:t>The</w:t>
      </w:r>
      <w:r>
        <w:rPr>
          <w:spacing w:val="-15"/>
          <w:sz w:val="26"/>
        </w:rPr>
        <w:t xml:space="preserve"> </w:t>
      </w:r>
      <w:r>
        <w:rPr>
          <w:sz w:val="26"/>
        </w:rPr>
        <w:t>FM</w:t>
      </w:r>
      <w:r>
        <w:rPr>
          <w:spacing w:val="-14"/>
          <w:sz w:val="26"/>
        </w:rPr>
        <w:t xml:space="preserve"> </w:t>
      </w:r>
      <w:r>
        <w:rPr>
          <w:sz w:val="26"/>
        </w:rPr>
        <w:t>modulator</w:t>
      </w:r>
      <w:r>
        <w:rPr>
          <w:spacing w:val="-12"/>
          <w:sz w:val="26"/>
        </w:rPr>
        <w:t xml:space="preserve"> </w:t>
      </w:r>
      <w:r>
        <w:rPr>
          <w:sz w:val="26"/>
        </w:rPr>
        <w:t>circuits</w:t>
      </w:r>
      <w:r>
        <w:rPr>
          <w:spacing w:val="-15"/>
          <w:sz w:val="26"/>
        </w:rPr>
        <w:t xml:space="preserve"> </w:t>
      </w:r>
      <w:r>
        <w:rPr>
          <w:sz w:val="26"/>
        </w:rPr>
        <w:t>used</w:t>
      </w:r>
      <w:r>
        <w:rPr>
          <w:spacing w:val="-12"/>
          <w:sz w:val="26"/>
        </w:rPr>
        <w:t xml:space="preserve"> </w:t>
      </w:r>
      <w:r>
        <w:rPr>
          <w:sz w:val="26"/>
        </w:rPr>
        <w:t>for</w:t>
      </w:r>
      <w:r>
        <w:rPr>
          <w:spacing w:val="-15"/>
          <w:sz w:val="26"/>
        </w:rPr>
        <w:t xml:space="preserve"> </w:t>
      </w:r>
      <w:r>
        <w:rPr>
          <w:sz w:val="26"/>
        </w:rPr>
        <w:t>generating</w:t>
      </w:r>
      <w:r>
        <w:rPr>
          <w:spacing w:val="-14"/>
          <w:sz w:val="26"/>
        </w:rPr>
        <w:t xml:space="preserve"> </w:t>
      </w:r>
      <w:r>
        <w:rPr>
          <w:sz w:val="26"/>
        </w:rPr>
        <w:t>FM</w:t>
      </w:r>
      <w:r>
        <w:rPr>
          <w:spacing w:val="-14"/>
          <w:sz w:val="26"/>
        </w:rPr>
        <w:t xml:space="preserve"> </w:t>
      </w:r>
      <w:r>
        <w:rPr>
          <w:sz w:val="26"/>
        </w:rPr>
        <w:t>signals</w:t>
      </w:r>
      <w:r>
        <w:rPr>
          <w:spacing w:val="-15"/>
          <w:sz w:val="26"/>
        </w:rPr>
        <w:t xml:space="preserve"> </w:t>
      </w:r>
      <w:r>
        <w:rPr>
          <w:sz w:val="26"/>
        </w:rPr>
        <w:t>may</w:t>
      </w:r>
      <w:r>
        <w:rPr>
          <w:spacing w:val="-14"/>
          <w:sz w:val="26"/>
        </w:rPr>
        <w:t xml:space="preserve"> </w:t>
      </w:r>
      <w:r>
        <w:rPr>
          <w:sz w:val="26"/>
        </w:rPr>
        <w:t>be</w:t>
      </w:r>
      <w:r>
        <w:rPr>
          <w:spacing w:val="-12"/>
          <w:sz w:val="26"/>
        </w:rPr>
        <w:t xml:space="preserve"> </w:t>
      </w:r>
      <w:r>
        <w:rPr>
          <w:sz w:val="26"/>
        </w:rPr>
        <w:t>put</w:t>
      </w:r>
      <w:r>
        <w:rPr>
          <w:spacing w:val="-13"/>
          <w:sz w:val="26"/>
        </w:rPr>
        <w:t xml:space="preserve"> </w:t>
      </w:r>
      <w:r>
        <w:rPr>
          <w:sz w:val="26"/>
        </w:rPr>
        <w:t>into</w:t>
      </w:r>
      <w:r>
        <w:rPr>
          <w:spacing w:val="-14"/>
          <w:sz w:val="26"/>
        </w:rPr>
        <w:t xml:space="preserve"> </w:t>
      </w:r>
      <w:r>
        <w:rPr>
          <w:sz w:val="26"/>
        </w:rPr>
        <w:t>two</w:t>
      </w:r>
      <w:r>
        <w:rPr>
          <w:spacing w:val="-15"/>
          <w:sz w:val="26"/>
        </w:rPr>
        <w:t xml:space="preserve"> </w:t>
      </w:r>
      <w:r>
        <w:rPr>
          <w:sz w:val="26"/>
        </w:rPr>
        <w:t>categories as under.</w:t>
      </w:r>
    </w:p>
    <w:p w:rsidR="00CD49BC" w:rsidRDefault="00657105">
      <w:pPr>
        <w:pStyle w:val="ListParagraph"/>
        <w:numPr>
          <w:ilvl w:val="2"/>
          <w:numId w:val="4"/>
        </w:numPr>
        <w:tabs>
          <w:tab w:val="left" w:pos="2160"/>
        </w:tabs>
        <w:spacing w:before="160"/>
        <w:rPr>
          <w:sz w:val="26"/>
        </w:rPr>
      </w:pPr>
      <w:r>
        <w:rPr>
          <w:sz w:val="26"/>
        </w:rPr>
        <w:t>The</w:t>
      </w:r>
      <w:r>
        <w:rPr>
          <w:spacing w:val="-8"/>
          <w:sz w:val="26"/>
        </w:rPr>
        <w:t xml:space="preserve"> </w:t>
      </w:r>
      <w:r>
        <w:rPr>
          <w:sz w:val="26"/>
        </w:rPr>
        <w:t>direct</w:t>
      </w:r>
      <w:r>
        <w:rPr>
          <w:spacing w:val="-8"/>
          <w:sz w:val="26"/>
        </w:rPr>
        <w:t xml:space="preserve"> </w:t>
      </w:r>
      <w:r>
        <w:rPr>
          <w:sz w:val="26"/>
        </w:rPr>
        <w:t>method</w:t>
      </w:r>
      <w:r>
        <w:rPr>
          <w:spacing w:val="-9"/>
          <w:sz w:val="26"/>
        </w:rPr>
        <w:t xml:space="preserve"> </w:t>
      </w:r>
      <w:r>
        <w:rPr>
          <w:sz w:val="26"/>
        </w:rPr>
        <w:t>or</w:t>
      </w:r>
      <w:r>
        <w:rPr>
          <w:spacing w:val="-9"/>
          <w:sz w:val="26"/>
        </w:rPr>
        <w:t xml:space="preserve"> </w:t>
      </w:r>
      <w:r>
        <w:rPr>
          <w:sz w:val="26"/>
        </w:rPr>
        <w:t>parameter</w:t>
      </w:r>
      <w:r>
        <w:rPr>
          <w:spacing w:val="-7"/>
          <w:sz w:val="26"/>
        </w:rPr>
        <w:t xml:space="preserve"> </w:t>
      </w:r>
      <w:r>
        <w:rPr>
          <w:sz w:val="26"/>
        </w:rPr>
        <w:t>variation</w:t>
      </w:r>
      <w:r>
        <w:rPr>
          <w:spacing w:val="-9"/>
          <w:sz w:val="26"/>
        </w:rPr>
        <w:t xml:space="preserve"> </w:t>
      </w:r>
      <w:r>
        <w:rPr>
          <w:spacing w:val="-2"/>
          <w:sz w:val="26"/>
        </w:rPr>
        <w:t>method</w:t>
      </w:r>
    </w:p>
    <w:p w:rsidR="00CD49BC" w:rsidRDefault="00657105">
      <w:pPr>
        <w:pStyle w:val="ListParagraph"/>
        <w:numPr>
          <w:ilvl w:val="2"/>
          <w:numId w:val="4"/>
        </w:numPr>
        <w:tabs>
          <w:tab w:val="left" w:pos="2160"/>
        </w:tabs>
        <w:spacing w:before="46"/>
        <w:rPr>
          <w:sz w:val="26"/>
        </w:rPr>
      </w:pPr>
      <w:r>
        <w:rPr>
          <w:sz w:val="26"/>
        </w:rPr>
        <w:t>The</w:t>
      </w:r>
      <w:r>
        <w:rPr>
          <w:spacing w:val="-8"/>
          <w:sz w:val="26"/>
        </w:rPr>
        <w:t xml:space="preserve"> </w:t>
      </w:r>
      <w:r>
        <w:rPr>
          <w:sz w:val="26"/>
        </w:rPr>
        <w:t>indirect</w:t>
      </w:r>
      <w:r>
        <w:rPr>
          <w:spacing w:val="-7"/>
          <w:sz w:val="26"/>
        </w:rPr>
        <w:t xml:space="preserve"> </w:t>
      </w:r>
      <w:r>
        <w:rPr>
          <w:sz w:val="26"/>
        </w:rPr>
        <w:t>method</w:t>
      </w:r>
      <w:r>
        <w:rPr>
          <w:spacing w:val="-9"/>
          <w:sz w:val="26"/>
        </w:rPr>
        <w:t xml:space="preserve"> </w:t>
      </w:r>
      <w:r>
        <w:rPr>
          <w:sz w:val="26"/>
        </w:rPr>
        <w:t>or</w:t>
      </w:r>
      <w:r>
        <w:rPr>
          <w:spacing w:val="-7"/>
          <w:sz w:val="26"/>
        </w:rPr>
        <w:t xml:space="preserve"> </w:t>
      </w:r>
      <w:r>
        <w:rPr>
          <w:sz w:val="26"/>
        </w:rPr>
        <w:t>the</w:t>
      </w:r>
      <w:r>
        <w:rPr>
          <w:spacing w:val="-7"/>
          <w:sz w:val="26"/>
        </w:rPr>
        <w:t xml:space="preserve"> </w:t>
      </w:r>
      <w:r>
        <w:rPr>
          <w:sz w:val="26"/>
        </w:rPr>
        <w:t>Armstrong</w:t>
      </w:r>
      <w:r>
        <w:rPr>
          <w:spacing w:val="-9"/>
          <w:sz w:val="26"/>
        </w:rPr>
        <w:t xml:space="preserve"> </w:t>
      </w:r>
      <w:r>
        <w:rPr>
          <w:spacing w:val="-2"/>
          <w:sz w:val="26"/>
        </w:rPr>
        <w:t>method</w:t>
      </w:r>
    </w:p>
    <w:p w:rsidR="00CD49BC" w:rsidRDefault="00657105">
      <w:pPr>
        <w:pStyle w:val="Heading3"/>
        <w:spacing w:before="45"/>
        <w:rPr>
          <w:u w:val="none"/>
        </w:rPr>
      </w:pPr>
      <w:r>
        <w:t>INDIRECT</w:t>
      </w:r>
      <w:r>
        <w:rPr>
          <w:spacing w:val="-8"/>
        </w:rPr>
        <w:t xml:space="preserve"> </w:t>
      </w:r>
      <w:r>
        <w:t>METHOD</w:t>
      </w:r>
      <w:r>
        <w:rPr>
          <w:spacing w:val="-9"/>
        </w:rPr>
        <w:t xml:space="preserve"> </w:t>
      </w:r>
      <w:r>
        <w:t>OR</w:t>
      </w:r>
      <w:r>
        <w:rPr>
          <w:spacing w:val="-11"/>
        </w:rPr>
        <w:t xml:space="preserve"> </w:t>
      </w:r>
      <w:r>
        <w:t>THE</w:t>
      </w:r>
      <w:r>
        <w:rPr>
          <w:spacing w:val="-10"/>
        </w:rPr>
        <w:t xml:space="preserve"> </w:t>
      </w:r>
      <w:r>
        <w:t>ARMSTRONG</w:t>
      </w:r>
      <w:r>
        <w:rPr>
          <w:spacing w:val="-9"/>
        </w:rPr>
        <w:t xml:space="preserve"> </w:t>
      </w:r>
      <w:r>
        <w:rPr>
          <w:spacing w:val="-2"/>
        </w:rPr>
        <w:t>METHOD:</w:t>
      </w:r>
    </w:p>
    <w:p w:rsidR="00CD49BC" w:rsidRDefault="00657105">
      <w:pPr>
        <w:spacing w:before="185" w:line="259" w:lineRule="auto"/>
        <w:ind w:left="1080" w:right="355"/>
        <w:jc w:val="both"/>
        <w:rPr>
          <w:sz w:val="26"/>
        </w:rPr>
      </w:pPr>
      <w:r>
        <w:rPr>
          <w:sz w:val="26"/>
        </w:rPr>
        <w:t>In direct methods of generation of FM, LC oscillators are used. The crystal oscillator cannot</w:t>
      </w:r>
      <w:r>
        <w:rPr>
          <w:spacing w:val="-13"/>
          <w:sz w:val="26"/>
        </w:rPr>
        <w:t xml:space="preserve"> </w:t>
      </w:r>
      <w:r>
        <w:rPr>
          <w:sz w:val="26"/>
        </w:rPr>
        <w:t>be</w:t>
      </w:r>
      <w:r>
        <w:rPr>
          <w:spacing w:val="-13"/>
          <w:sz w:val="26"/>
        </w:rPr>
        <w:t xml:space="preserve"> </w:t>
      </w:r>
      <w:r>
        <w:rPr>
          <w:sz w:val="26"/>
        </w:rPr>
        <w:t>used.</w:t>
      </w:r>
      <w:r>
        <w:rPr>
          <w:spacing w:val="-12"/>
          <w:sz w:val="26"/>
        </w:rPr>
        <w:t xml:space="preserve"> </w:t>
      </w:r>
      <w:r>
        <w:rPr>
          <w:sz w:val="26"/>
        </w:rPr>
        <w:t>The</w:t>
      </w:r>
      <w:r>
        <w:rPr>
          <w:spacing w:val="-13"/>
          <w:sz w:val="26"/>
        </w:rPr>
        <w:t xml:space="preserve"> </w:t>
      </w:r>
      <w:r>
        <w:rPr>
          <w:sz w:val="26"/>
        </w:rPr>
        <w:t>LC</w:t>
      </w:r>
      <w:r>
        <w:rPr>
          <w:spacing w:val="-13"/>
          <w:sz w:val="26"/>
        </w:rPr>
        <w:t xml:space="preserve"> </w:t>
      </w:r>
      <w:r>
        <w:rPr>
          <w:sz w:val="26"/>
        </w:rPr>
        <w:t>oscillators</w:t>
      </w:r>
      <w:r>
        <w:rPr>
          <w:spacing w:val="-13"/>
          <w:sz w:val="26"/>
        </w:rPr>
        <w:t xml:space="preserve"> </w:t>
      </w:r>
      <w:r>
        <w:rPr>
          <w:sz w:val="26"/>
        </w:rPr>
        <w:t>are</w:t>
      </w:r>
      <w:r>
        <w:rPr>
          <w:spacing w:val="-13"/>
          <w:sz w:val="26"/>
        </w:rPr>
        <w:t xml:space="preserve"> </w:t>
      </w:r>
      <w:r>
        <w:rPr>
          <w:sz w:val="26"/>
        </w:rPr>
        <w:t>not</w:t>
      </w:r>
      <w:r>
        <w:rPr>
          <w:spacing w:val="-11"/>
          <w:sz w:val="26"/>
        </w:rPr>
        <w:t xml:space="preserve"> </w:t>
      </w:r>
      <w:r>
        <w:rPr>
          <w:sz w:val="26"/>
        </w:rPr>
        <w:t>stable</w:t>
      </w:r>
      <w:r>
        <w:rPr>
          <w:spacing w:val="-13"/>
          <w:sz w:val="26"/>
        </w:rPr>
        <w:t xml:space="preserve"> </w:t>
      </w:r>
      <w:r>
        <w:rPr>
          <w:sz w:val="26"/>
        </w:rPr>
        <w:t>enough</w:t>
      </w:r>
      <w:r>
        <w:rPr>
          <w:spacing w:val="-13"/>
          <w:sz w:val="26"/>
        </w:rPr>
        <w:t xml:space="preserve"> </w:t>
      </w:r>
      <w:r>
        <w:rPr>
          <w:sz w:val="26"/>
        </w:rPr>
        <w:t>for</w:t>
      </w:r>
      <w:r>
        <w:rPr>
          <w:spacing w:val="-13"/>
          <w:sz w:val="26"/>
        </w:rPr>
        <w:t xml:space="preserve"> </w:t>
      </w:r>
      <w:r>
        <w:rPr>
          <w:sz w:val="26"/>
        </w:rPr>
        <w:t>the</w:t>
      </w:r>
      <w:r>
        <w:rPr>
          <w:spacing w:val="-13"/>
          <w:sz w:val="26"/>
        </w:rPr>
        <w:t xml:space="preserve"> </w:t>
      </w:r>
      <w:r>
        <w:rPr>
          <w:sz w:val="26"/>
        </w:rPr>
        <w:t>broadcast</w:t>
      </w:r>
      <w:r>
        <w:rPr>
          <w:spacing w:val="-13"/>
          <w:sz w:val="26"/>
        </w:rPr>
        <w:t xml:space="preserve"> </w:t>
      </w:r>
      <w:r>
        <w:rPr>
          <w:sz w:val="26"/>
        </w:rPr>
        <w:t>purpose.</w:t>
      </w:r>
      <w:r>
        <w:rPr>
          <w:spacing w:val="-13"/>
          <w:sz w:val="26"/>
        </w:rPr>
        <w:t xml:space="preserve"> </w:t>
      </w:r>
      <w:r>
        <w:rPr>
          <w:sz w:val="26"/>
        </w:rPr>
        <w:t>Thus, the direct methods cannot be used for the broadcast application. In order to overcome the limitation of direct method, we use indirect method of FM generation called as the Armstrong method.</w:t>
      </w:r>
    </w:p>
    <w:p w:rsidR="00CD49BC" w:rsidRDefault="00657105">
      <w:pPr>
        <w:spacing w:before="159" w:line="259" w:lineRule="auto"/>
        <w:ind w:left="1080" w:right="359" w:firstLine="719"/>
        <w:jc w:val="both"/>
        <w:rPr>
          <w:sz w:val="26"/>
        </w:rPr>
      </w:pPr>
      <w:r>
        <w:rPr>
          <w:sz w:val="26"/>
        </w:rPr>
        <w:t>In this method, the</w:t>
      </w:r>
      <w:r>
        <w:rPr>
          <w:spacing w:val="-1"/>
          <w:sz w:val="26"/>
        </w:rPr>
        <w:t xml:space="preserve"> </w:t>
      </w:r>
      <w:r>
        <w:rPr>
          <w:sz w:val="26"/>
        </w:rPr>
        <w:t>FM is obtained through phase modulation.</w:t>
      </w:r>
      <w:r>
        <w:rPr>
          <w:spacing w:val="-1"/>
          <w:sz w:val="26"/>
        </w:rPr>
        <w:t xml:space="preserve"> </w:t>
      </w:r>
      <w:r>
        <w:rPr>
          <w:sz w:val="26"/>
        </w:rPr>
        <w:t>A crystal oscillator can</w:t>
      </w:r>
      <w:r>
        <w:rPr>
          <w:spacing w:val="-1"/>
          <w:sz w:val="26"/>
        </w:rPr>
        <w:t xml:space="preserve"> </w:t>
      </w:r>
      <w:r>
        <w:rPr>
          <w:sz w:val="26"/>
        </w:rPr>
        <w:t>be used hence the frequency</w:t>
      </w:r>
      <w:r>
        <w:rPr>
          <w:spacing w:val="-1"/>
          <w:sz w:val="26"/>
        </w:rPr>
        <w:t xml:space="preserve"> </w:t>
      </w:r>
      <w:r>
        <w:rPr>
          <w:sz w:val="26"/>
        </w:rPr>
        <w:t>stability is very</w:t>
      </w:r>
      <w:r>
        <w:rPr>
          <w:spacing w:val="-1"/>
          <w:sz w:val="26"/>
        </w:rPr>
        <w:t xml:space="preserve"> </w:t>
      </w:r>
      <w:r>
        <w:rPr>
          <w:sz w:val="26"/>
        </w:rPr>
        <w:t>high and this</w:t>
      </w:r>
      <w:r>
        <w:rPr>
          <w:spacing w:val="-1"/>
          <w:sz w:val="26"/>
        </w:rPr>
        <w:t xml:space="preserve"> </w:t>
      </w:r>
      <w:r>
        <w:rPr>
          <w:sz w:val="26"/>
        </w:rPr>
        <w:t>method</w:t>
      </w:r>
      <w:r>
        <w:rPr>
          <w:spacing w:val="-1"/>
          <w:sz w:val="26"/>
        </w:rPr>
        <w:t xml:space="preserve"> </w:t>
      </w:r>
      <w:r>
        <w:rPr>
          <w:sz w:val="26"/>
        </w:rPr>
        <w:t>is</w:t>
      </w:r>
      <w:r>
        <w:rPr>
          <w:spacing w:val="-1"/>
          <w:sz w:val="26"/>
        </w:rPr>
        <w:t xml:space="preserve"> </w:t>
      </w:r>
      <w:r>
        <w:rPr>
          <w:sz w:val="26"/>
        </w:rPr>
        <w:t>widely used</w:t>
      </w:r>
      <w:r>
        <w:rPr>
          <w:spacing w:val="-1"/>
          <w:sz w:val="26"/>
        </w:rPr>
        <w:t xml:space="preserve"> </w:t>
      </w:r>
      <w:r>
        <w:rPr>
          <w:sz w:val="26"/>
        </w:rPr>
        <w:t xml:space="preserve">in practice. The Armstrong method uses the phase modulator to generate a frequency modulated wave. Crystal </w:t>
      </w:r>
      <w:proofErr w:type="gramStart"/>
      <w:r>
        <w:rPr>
          <w:sz w:val="26"/>
        </w:rPr>
        <w:t>oscillator produce</w:t>
      </w:r>
      <w:proofErr w:type="gramEnd"/>
      <w:r>
        <w:rPr>
          <w:sz w:val="26"/>
        </w:rPr>
        <w:t xml:space="preserve"> stable frequency </w:t>
      </w:r>
      <w:proofErr w:type="spellStart"/>
      <w:r>
        <w:rPr>
          <w:sz w:val="26"/>
        </w:rPr>
        <w:t>upto</w:t>
      </w:r>
      <w:proofErr w:type="spellEnd"/>
      <w:r>
        <w:rPr>
          <w:sz w:val="26"/>
        </w:rPr>
        <w:t xml:space="preserve"> 1MHz.</w:t>
      </w:r>
    </w:p>
    <w:p w:rsidR="00CD49BC" w:rsidRDefault="00CD49BC">
      <w:pPr>
        <w:spacing w:line="259" w:lineRule="auto"/>
        <w:jc w:val="both"/>
        <w:rPr>
          <w:sz w:val="26"/>
        </w:rPr>
        <w:sectPr w:rsidR="00CD49BC">
          <w:pgSz w:w="12240" w:h="15840"/>
          <w:pgMar w:top="1360" w:right="720" w:bottom="280" w:left="360" w:header="720" w:footer="720" w:gutter="0"/>
          <w:cols w:space="720"/>
        </w:sectPr>
      </w:pPr>
    </w:p>
    <w:p w:rsidR="00CD49BC" w:rsidRDefault="00657105">
      <w:pPr>
        <w:pStyle w:val="BodyText"/>
        <w:ind w:left="1239"/>
        <w:rPr>
          <w:sz w:val="20"/>
        </w:rPr>
      </w:pPr>
      <w:r>
        <w:rPr>
          <w:noProof/>
          <w:sz w:val="20"/>
        </w:rPr>
        <w:lastRenderedPageBreak/>
        <w:drawing>
          <wp:inline distT="0" distB="0" distL="0" distR="0">
            <wp:extent cx="5163241" cy="2859404"/>
            <wp:effectExtent l="0" t="0" r="0" b="0"/>
            <wp:docPr id="108" name="Image 108" descr="https://electronicspost.com/wp-content/uploads/2020/06/2-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https://electronicspost.com/wp-content/uploads/2020/06/2-2.png"/>
                    <pic:cNvPicPr/>
                  </pic:nvPicPr>
                  <pic:blipFill>
                    <a:blip r:embed="rId45" cstate="print"/>
                    <a:stretch>
                      <a:fillRect/>
                    </a:stretch>
                  </pic:blipFill>
                  <pic:spPr>
                    <a:xfrm>
                      <a:off x="0" y="0"/>
                      <a:ext cx="5163241" cy="2859404"/>
                    </a:xfrm>
                    <a:prstGeom prst="rect">
                      <a:avLst/>
                    </a:prstGeom>
                  </pic:spPr>
                </pic:pic>
              </a:graphicData>
            </a:graphic>
          </wp:inline>
        </w:drawing>
      </w:r>
    </w:p>
    <w:p w:rsidR="00CD49BC" w:rsidRDefault="00657105">
      <w:pPr>
        <w:pStyle w:val="ListParagraph"/>
        <w:numPr>
          <w:ilvl w:val="0"/>
          <w:numId w:val="2"/>
        </w:numPr>
        <w:tabs>
          <w:tab w:val="left" w:pos="1800"/>
        </w:tabs>
        <w:spacing w:before="226" w:line="276" w:lineRule="auto"/>
        <w:ind w:right="358"/>
        <w:jc w:val="both"/>
        <w:rPr>
          <w:sz w:val="26"/>
        </w:rPr>
      </w:pPr>
      <w:r>
        <w:rPr>
          <w:sz w:val="26"/>
        </w:rPr>
        <w:t xml:space="preserve">The modulating signal </w:t>
      </w:r>
      <w:proofErr w:type="gramStart"/>
      <w:r>
        <w:rPr>
          <w:sz w:val="26"/>
        </w:rPr>
        <w:t>x(</w:t>
      </w:r>
      <w:proofErr w:type="gramEnd"/>
      <w:r>
        <w:rPr>
          <w:sz w:val="26"/>
        </w:rPr>
        <w:t>t) is passed through an integrator before applying it to the phase modulator.</w:t>
      </w:r>
    </w:p>
    <w:p w:rsidR="00CD49BC" w:rsidRDefault="00657105">
      <w:pPr>
        <w:pStyle w:val="ListParagraph"/>
        <w:numPr>
          <w:ilvl w:val="0"/>
          <w:numId w:val="2"/>
        </w:numPr>
        <w:tabs>
          <w:tab w:val="left" w:pos="1800"/>
        </w:tabs>
        <w:ind w:right="366"/>
        <w:jc w:val="both"/>
        <w:rPr>
          <w:sz w:val="26"/>
        </w:rPr>
      </w:pPr>
      <w:r>
        <w:rPr>
          <w:sz w:val="26"/>
        </w:rPr>
        <w:t xml:space="preserve">The crystal oscillator produces a stable </w:t>
      </w:r>
      <w:proofErr w:type="spellStart"/>
      <w:r>
        <w:rPr>
          <w:sz w:val="26"/>
        </w:rPr>
        <w:t>unmodulated</w:t>
      </w:r>
      <w:proofErr w:type="spellEnd"/>
      <w:r>
        <w:rPr>
          <w:sz w:val="26"/>
        </w:rPr>
        <w:t xml:space="preserve"> carrier which is applied to the 90° phase shifter as well as the combining network through a buffer.</w:t>
      </w:r>
    </w:p>
    <w:p w:rsidR="00CD49BC" w:rsidRDefault="00657105">
      <w:pPr>
        <w:pStyle w:val="ListParagraph"/>
        <w:numPr>
          <w:ilvl w:val="0"/>
          <w:numId w:val="2"/>
        </w:numPr>
        <w:tabs>
          <w:tab w:val="left" w:pos="1800"/>
        </w:tabs>
        <w:spacing w:before="300"/>
        <w:ind w:right="354"/>
        <w:jc w:val="both"/>
        <w:rPr>
          <w:sz w:val="26"/>
        </w:rPr>
      </w:pPr>
      <w:r>
        <w:rPr>
          <w:sz w:val="26"/>
        </w:rPr>
        <w:t>The 90° phase shifter produces a 90° phase shifted carrier. It is applied to the balanced modulator along with the modulating signal. Thus, the carrier used for modulation is 90° shifted with respect to the original carrier.</w:t>
      </w:r>
    </w:p>
    <w:p w:rsidR="00CD49BC" w:rsidRDefault="00657105">
      <w:pPr>
        <w:pStyle w:val="ListParagraph"/>
        <w:numPr>
          <w:ilvl w:val="0"/>
          <w:numId w:val="2"/>
        </w:numPr>
        <w:tabs>
          <w:tab w:val="left" w:pos="1800"/>
        </w:tabs>
        <w:spacing w:before="300"/>
        <w:ind w:right="356"/>
        <w:jc w:val="both"/>
        <w:rPr>
          <w:sz w:val="26"/>
        </w:rPr>
      </w:pPr>
      <w:r>
        <w:rPr>
          <w:sz w:val="26"/>
        </w:rPr>
        <w:t>At the output of the product modulator, we get DSB SC signal i.e., AM signal without carrier. This signal consists of only two</w:t>
      </w:r>
      <w:r>
        <w:rPr>
          <w:spacing w:val="-2"/>
          <w:sz w:val="26"/>
        </w:rPr>
        <w:t xml:space="preserve"> </w:t>
      </w:r>
      <w:r>
        <w:rPr>
          <w:sz w:val="26"/>
        </w:rPr>
        <w:t>sidebands with their resultant in phase with the 90° shifted carrier.</w:t>
      </w:r>
    </w:p>
    <w:p w:rsidR="00CD49BC" w:rsidRDefault="00657105">
      <w:pPr>
        <w:pStyle w:val="ListParagraph"/>
        <w:numPr>
          <w:ilvl w:val="0"/>
          <w:numId w:val="2"/>
        </w:numPr>
        <w:tabs>
          <w:tab w:val="left" w:pos="1800"/>
        </w:tabs>
        <w:spacing w:before="300"/>
        <w:ind w:right="364"/>
        <w:jc w:val="both"/>
        <w:rPr>
          <w:sz w:val="26"/>
        </w:rPr>
      </w:pPr>
      <w:r>
        <w:rPr>
          <w:sz w:val="26"/>
        </w:rPr>
        <w:t>The two</w:t>
      </w:r>
      <w:r>
        <w:rPr>
          <w:spacing w:val="-2"/>
          <w:sz w:val="26"/>
        </w:rPr>
        <w:t xml:space="preserve"> </w:t>
      </w:r>
      <w:r>
        <w:rPr>
          <w:sz w:val="26"/>
        </w:rPr>
        <w:t>sidebands</w:t>
      </w:r>
      <w:r>
        <w:rPr>
          <w:spacing w:val="-2"/>
          <w:sz w:val="26"/>
        </w:rPr>
        <w:t xml:space="preserve"> </w:t>
      </w:r>
      <w:r>
        <w:rPr>
          <w:sz w:val="26"/>
        </w:rPr>
        <w:t>and</w:t>
      </w:r>
      <w:r>
        <w:rPr>
          <w:spacing w:val="-1"/>
          <w:sz w:val="26"/>
        </w:rPr>
        <w:t xml:space="preserve"> </w:t>
      </w:r>
      <w:r>
        <w:rPr>
          <w:sz w:val="26"/>
        </w:rPr>
        <w:t>the original</w:t>
      </w:r>
      <w:r>
        <w:rPr>
          <w:spacing w:val="-1"/>
          <w:sz w:val="26"/>
        </w:rPr>
        <w:t xml:space="preserve"> </w:t>
      </w:r>
      <w:r>
        <w:rPr>
          <w:sz w:val="26"/>
        </w:rPr>
        <w:t>carrier without any</w:t>
      </w:r>
      <w:r>
        <w:rPr>
          <w:spacing w:val="-2"/>
          <w:sz w:val="26"/>
        </w:rPr>
        <w:t xml:space="preserve"> </w:t>
      </w:r>
      <w:r>
        <w:rPr>
          <w:sz w:val="26"/>
        </w:rPr>
        <w:t>phase</w:t>
      </w:r>
      <w:r>
        <w:rPr>
          <w:spacing w:val="-1"/>
          <w:sz w:val="26"/>
        </w:rPr>
        <w:t xml:space="preserve"> </w:t>
      </w:r>
      <w:r>
        <w:rPr>
          <w:sz w:val="26"/>
        </w:rPr>
        <w:t>shift are applied to a combining network (∑). At the output of the combining network, we get the resultant of vector addition of the carrier and two sidebands</w:t>
      </w:r>
    </w:p>
    <w:p w:rsidR="00CD49BC" w:rsidRDefault="00657105">
      <w:pPr>
        <w:pStyle w:val="BodyText"/>
        <w:spacing w:before="51"/>
        <w:rPr>
          <w:sz w:val="20"/>
        </w:rPr>
      </w:pPr>
      <w:r>
        <w:rPr>
          <w:noProof/>
          <w:sz w:val="20"/>
        </w:rPr>
        <w:drawing>
          <wp:anchor distT="0" distB="0" distL="0" distR="0" simplePos="0" relativeHeight="487624704" behindDoc="1" locked="0" layoutInCell="1" allowOverlap="1">
            <wp:simplePos x="0" y="0"/>
            <wp:positionH relativeFrom="page">
              <wp:posOffset>839949</wp:posOffset>
            </wp:positionH>
            <wp:positionV relativeFrom="paragraph">
              <wp:posOffset>196862</wp:posOffset>
            </wp:positionV>
            <wp:extent cx="6003674" cy="1488186"/>
            <wp:effectExtent l="0" t="0" r="0" b="0"/>
            <wp:wrapTopAndBottom/>
            <wp:docPr id="109" name="Image 109" descr="https://electronicspost.com/wp-content/uploads/2020/06/12-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descr="https://electronicspost.com/wp-content/uploads/2020/06/12-2.png"/>
                    <pic:cNvPicPr/>
                  </pic:nvPicPr>
                  <pic:blipFill>
                    <a:blip r:embed="rId46" cstate="print"/>
                    <a:stretch>
                      <a:fillRect/>
                    </a:stretch>
                  </pic:blipFill>
                  <pic:spPr>
                    <a:xfrm>
                      <a:off x="0" y="0"/>
                      <a:ext cx="6003674" cy="1488186"/>
                    </a:xfrm>
                    <a:prstGeom prst="rect">
                      <a:avLst/>
                    </a:prstGeom>
                  </pic:spPr>
                </pic:pic>
              </a:graphicData>
            </a:graphic>
          </wp:anchor>
        </w:drawing>
      </w:r>
    </w:p>
    <w:p w:rsidR="00CD49BC" w:rsidRDefault="00CD49BC">
      <w:pPr>
        <w:pStyle w:val="BodyText"/>
        <w:rPr>
          <w:sz w:val="20"/>
        </w:rPr>
        <w:sectPr w:rsidR="00CD49BC">
          <w:pgSz w:w="12240" w:h="15840"/>
          <w:pgMar w:top="1440" w:right="720" w:bottom="280" w:left="360" w:header="720" w:footer="720" w:gutter="0"/>
          <w:cols w:space="720"/>
        </w:sectPr>
      </w:pPr>
    </w:p>
    <w:p w:rsidR="00CD49BC" w:rsidRDefault="00657105">
      <w:pPr>
        <w:pStyle w:val="ListParagraph"/>
        <w:numPr>
          <w:ilvl w:val="0"/>
          <w:numId w:val="2"/>
        </w:numPr>
        <w:tabs>
          <w:tab w:val="left" w:pos="1711"/>
        </w:tabs>
        <w:spacing w:before="80" w:line="276" w:lineRule="auto"/>
        <w:ind w:left="1711" w:right="362"/>
        <w:jc w:val="both"/>
        <w:rPr>
          <w:sz w:val="26"/>
        </w:rPr>
      </w:pPr>
      <w:r>
        <w:rPr>
          <w:sz w:val="26"/>
        </w:rPr>
        <w:lastRenderedPageBreak/>
        <w:t>As</w:t>
      </w:r>
      <w:r>
        <w:rPr>
          <w:spacing w:val="-15"/>
          <w:sz w:val="26"/>
        </w:rPr>
        <w:t xml:space="preserve"> </w:t>
      </w:r>
      <w:r>
        <w:rPr>
          <w:sz w:val="26"/>
        </w:rPr>
        <w:t>the</w:t>
      </w:r>
      <w:r>
        <w:rPr>
          <w:spacing w:val="-12"/>
          <w:sz w:val="26"/>
        </w:rPr>
        <w:t xml:space="preserve"> </w:t>
      </w:r>
      <w:r>
        <w:rPr>
          <w:sz w:val="26"/>
        </w:rPr>
        <w:t>amplitude</w:t>
      </w:r>
      <w:r>
        <w:rPr>
          <w:spacing w:val="-12"/>
          <w:sz w:val="26"/>
        </w:rPr>
        <w:t xml:space="preserve"> </w:t>
      </w:r>
      <w:r>
        <w:rPr>
          <w:sz w:val="26"/>
        </w:rPr>
        <w:t>of</w:t>
      </w:r>
      <w:r>
        <w:rPr>
          <w:spacing w:val="-12"/>
          <w:sz w:val="26"/>
        </w:rPr>
        <w:t xml:space="preserve"> </w:t>
      </w:r>
      <w:r>
        <w:rPr>
          <w:sz w:val="26"/>
        </w:rPr>
        <w:t>modulating</w:t>
      </w:r>
      <w:r>
        <w:rPr>
          <w:spacing w:val="-14"/>
          <w:sz w:val="26"/>
        </w:rPr>
        <w:t xml:space="preserve"> </w:t>
      </w:r>
      <w:r>
        <w:rPr>
          <w:sz w:val="26"/>
        </w:rPr>
        <w:t>signal</w:t>
      </w:r>
      <w:r>
        <w:rPr>
          <w:spacing w:val="-13"/>
          <w:sz w:val="26"/>
        </w:rPr>
        <w:t xml:space="preserve"> </w:t>
      </w:r>
      <w:r>
        <w:rPr>
          <w:sz w:val="26"/>
        </w:rPr>
        <w:t>increases</w:t>
      </w:r>
      <w:r>
        <w:rPr>
          <w:spacing w:val="-13"/>
          <w:sz w:val="26"/>
        </w:rPr>
        <w:t xml:space="preserve"> </w:t>
      </w:r>
      <w:r>
        <w:rPr>
          <w:sz w:val="26"/>
        </w:rPr>
        <w:t>the</w:t>
      </w:r>
      <w:r>
        <w:rPr>
          <w:spacing w:val="-12"/>
          <w:sz w:val="26"/>
        </w:rPr>
        <w:t xml:space="preserve"> </w:t>
      </w:r>
      <w:r>
        <w:rPr>
          <w:sz w:val="26"/>
        </w:rPr>
        <w:t>modulation</w:t>
      </w:r>
      <w:r>
        <w:rPr>
          <w:spacing w:val="-12"/>
          <w:sz w:val="26"/>
        </w:rPr>
        <w:t xml:space="preserve"> </w:t>
      </w:r>
      <w:r>
        <w:rPr>
          <w:sz w:val="26"/>
        </w:rPr>
        <w:t>index</w:t>
      </w:r>
      <w:r>
        <w:rPr>
          <w:spacing w:val="-13"/>
          <w:sz w:val="26"/>
        </w:rPr>
        <w:t xml:space="preserve"> </w:t>
      </w:r>
      <w:r>
        <w:rPr>
          <w:sz w:val="26"/>
        </w:rPr>
        <w:t>will</w:t>
      </w:r>
      <w:r>
        <w:rPr>
          <w:spacing w:val="-13"/>
          <w:sz w:val="26"/>
        </w:rPr>
        <w:t xml:space="preserve"> </w:t>
      </w:r>
      <w:r>
        <w:rPr>
          <w:sz w:val="26"/>
        </w:rPr>
        <w:t>increase and the amplitude of sidebands will also increase. Hence the amplitude of their resultant increases.</w:t>
      </w:r>
    </w:p>
    <w:p w:rsidR="00CD49BC" w:rsidRDefault="00657105">
      <w:pPr>
        <w:pStyle w:val="ListParagraph"/>
        <w:numPr>
          <w:ilvl w:val="0"/>
          <w:numId w:val="2"/>
        </w:numPr>
        <w:tabs>
          <w:tab w:val="left" w:pos="1711"/>
        </w:tabs>
        <w:spacing w:line="276" w:lineRule="auto"/>
        <w:ind w:left="1711" w:right="360"/>
        <w:jc w:val="both"/>
        <w:rPr>
          <w:sz w:val="26"/>
        </w:rPr>
      </w:pPr>
      <w:r>
        <w:rPr>
          <w:sz w:val="26"/>
        </w:rPr>
        <w:t>This</w:t>
      </w:r>
      <w:r>
        <w:rPr>
          <w:spacing w:val="-12"/>
          <w:sz w:val="26"/>
        </w:rPr>
        <w:t xml:space="preserve"> </w:t>
      </w:r>
      <w:r>
        <w:rPr>
          <w:sz w:val="26"/>
        </w:rPr>
        <w:t>will</w:t>
      </w:r>
      <w:r>
        <w:rPr>
          <w:spacing w:val="-10"/>
          <w:sz w:val="26"/>
        </w:rPr>
        <w:t xml:space="preserve"> </w:t>
      </w:r>
      <w:r>
        <w:rPr>
          <w:sz w:val="26"/>
        </w:rPr>
        <w:t>increase</w:t>
      </w:r>
      <w:r>
        <w:rPr>
          <w:spacing w:val="-11"/>
          <w:sz w:val="26"/>
        </w:rPr>
        <w:t xml:space="preserve"> </w:t>
      </w:r>
      <w:r>
        <w:rPr>
          <w:sz w:val="26"/>
        </w:rPr>
        <w:t>the</w:t>
      </w:r>
      <w:r>
        <w:rPr>
          <w:spacing w:val="-11"/>
          <w:sz w:val="26"/>
        </w:rPr>
        <w:t xml:space="preserve"> </w:t>
      </w:r>
      <w:r>
        <w:rPr>
          <w:sz w:val="26"/>
        </w:rPr>
        <w:t>angle</w:t>
      </w:r>
      <w:r>
        <w:rPr>
          <w:spacing w:val="-6"/>
          <w:sz w:val="26"/>
        </w:rPr>
        <w:t xml:space="preserve"> </w:t>
      </w:r>
      <w:r>
        <w:rPr>
          <w:rFonts w:ascii="Cambria Math" w:hAnsi="Cambria Math"/>
          <w:sz w:val="26"/>
        </w:rPr>
        <w:t>∅</w:t>
      </w:r>
      <w:r>
        <w:rPr>
          <w:rFonts w:ascii="Cambria Math" w:hAnsi="Cambria Math"/>
          <w:spacing w:val="-11"/>
          <w:sz w:val="26"/>
        </w:rPr>
        <w:t xml:space="preserve"> </w:t>
      </w:r>
      <w:r>
        <w:rPr>
          <w:sz w:val="26"/>
        </w:rPr>
        <w:t>made</w:t>
      </w:r>
      <w:r>
        <w:rPr>
          <w:spacing w:val="-11"/>
          <w:sz w:val="26"/>
        </w:rPr>
        <w:t xml:space="preserve"> </w:t>
      </w:r>
      <w:r>
        <w:rPr>
          <w:sz w:val="26"/>
        </w:rPr>
        <w:t>by</w:t>
      </w:r>
      <w:r>
        <w:rPr>
          <w:spacing w:val="-13"/>
          <w:sz w:val="26"/>
        </w:rPr>
        <w:t xml:space="preserve"> </w:t>
      </w:r>
      <w:r>
        <w:rPr>
          <w:sz w:val="26"/>
        </w:rPr>
        <w:t>the</w:t>
      </w:r>
      <w:r>
        <w:rPr>
          <w:spacing w:val="-11"/>
          <w:sz w:val="26"/>
        </w:rPr>
        <w:t xml:space="preserve"> </w:t>
      </w:r>
      <w:r>
        <w:rPr>
          <w:sz w:val="26"/>
        </w:rPr>
        <w:t>resultant</w:t>
      </w:r>
      <w:r>
        <w:rPr>
          <w:spacing w:val="-11"/>
          <w:sz w:val="26"/>
        </w:rPr>
        <w:t xml:space="preserve"> </w:t>
      </w:r>
      <w:r>
        <w:rPr>
          <w:sz w:val="26"/>
        </w:rPr>
        <w:t>with</w:t>
      </w:r>
      <w:r>
        <w:rPr>
          <w:spacing w:val="-11"/>
          <w:sz w:val="26"/>
        </w:rPr>
        <w:t xml:space="preserve"> </w:t>
      </w:r>
      <w:proofErr w:type="spellStart"/>
      <w:r>
        <w:rPr>
          <w:sz w:val="26"/>
        </w:rPr>
        <w:t>unmodulated</w:t>
      </w:r>
      <w:proofErr w:type="spellEnd"/>
      <w:r>
        <w:rPr>
          <w:spacing w:val="-11"/>
          <w:sz w:val="26"/>
        </w:rPr>
        <w:t xml:space="preserve"> </w:t>
      </w:r>
      <w:r>
        <w:rPr>
          <w:sz w:val="26"/>
        </w:rPr>
        <w:t>carrier.</w:t>
      </w:r>
      <w:r>
        <w:rPr>
          <w:spacing w:val="-11"/>
          <w:sz w:val="26"/>
        </w:rPr>
        <w:t xml:space="preserve"> </w:t>
      </w:r>
      <w:r>
        <w:rPr>
          <w:sz w:val="26"/>
        </w:rPr>
        <w:t xml:space="preserve">The angle </w:t>
      </w:r>
      <w:r>
        <w:rPr>
          <w:rFonts w:ascii="Cambria Math" w:hAnsi="Cambria Math"/>
          <w:sz w:val="26"/>
        </w:rPr>
        <w:t>∅</w:t>
      </w:r>
      <w:r>
        <w:rPr>
          <w:rFonts w:ascii="Cambria Math" w:hAnsi="Cambria Math"/>
          <w:spacing w:val="40"/>
          <w:sz w:val="26"/>
        </w:rPr>
        <w:t xml:space="preserve"> </w:t>
      </w:r>
      <w:r>
        <w:rPr>
          <w:sz w:val="26"/>
        </w:rPr>
        <w:t>deceases with reduction in modulation index. Thus the resultant at the output of the combining network is phase modulated.</w:t>
      </w:r>
    </w:p>
    <w:p w:rsidR="00CD49BC" w:rsidRDefault="00657105">
      <w:pPr>
        <w:pStyle w:val="ListParagraph"/>
        <w:numPr>
          <w:ilvl w:val="0"/>
          <w:numId w:val="2"/>
        </w:numPr>
        <w:tabs>
          <w:tab w:val="left" w:pos="1711"/>
        </w:tabs>
        <w:spacing w:line="276" w:lineRule="auto"/>
        <w:ind w:left="1711" w:right="357"/>
        <w:jc w:val="both"/>
        <w:rPr>
          <w:sz w:val="26"/>
        </w:rPr>
      </w:pPr>
      <w:r>
        <w:rPr>
          <w:sz w:val="26"/>
        </w:rPr>
        <w:t>The FM signal produced at the output of phase modulator has a low carrier frequency</w:t>
      </w:r>
      <w:r>
        <w:rPr>
          <w:spacing w:val="-4"/>
          <w:sz w:val="26"/>
        </w:rPr>
        <w:t xml:space="preserve"> </w:t>
      </w:r>
      <w:r>
        <w:rPr>
          <w:sz w:val="26"/>
        </w:rPr>
        <w:t>and</w:t>
      </w:r>
      <w:r>
        <w:rPr>
          <w:spacing w:val="-1"/>
          <w:sz w:val="26"/>
        </w:rPr>
        <w:t xml:space="preserve"> </w:t>
      </w:r>
      <w:r>
        <w:rPr>
          <w:sz w:val="26"/>
        </w:rPr>
        <w:t>low</w:t>
      </w:r>
      <w:r>
        <w:rPr>
          <w:spacing w:val="-3"/>
          <w:sz w:val="26"/>
        </w:rPr>
        <w:t xml:space="preserve"> </w:t>
      </w:r>
      <w:r>
        <w:rPr>
          <w:sz w:val="26"/>
        </w:rPr>
        <w:t>modulation</w:t>
      </w:r>
      <w:r>
        <w:rPr>
          <w:spacing w:val="-2"/>
          <w:sz w:val="26"/>
        </w:rPr>
        <w:t xml:space="preserve"> </w:t>
      </w:r>
      <w:r>
        <w:rPr>
          <w:sz w:val="26"/>
        </w:rPr>
        <w:t>index.</w:t>
      </w:r>
      <w:r>
        <w:rPr>
          <w:spacing w:val="-3"/>
          <w:sz w:val="26"/>
        </w:rPr>
        <w:t xml:space="preserve"> </w:t>
      </w:r>
      <w:r>
        <w:rPr>
          <w:sz w:val="26"/>
        </w:rPr>
        <w:t>They</w:t>
      </w:r>
      <w:r>
        <w:rPr>
          <w:spacing w:val="-3"/>
          <w:sz w:val="26"/>
        </w:rPr>
        <w:t xml:space="preserve"> </w:t>
      </w:r>
      <w:r>
        <w:rPr>
          <w:sz w:val="26"/>
        </w:rPr>
        <w:t>are</w:t>
      </w:r>
      <w:r>
        <w:rPr>
          <w:spacing w:val="-3"/>
          <w:sz w:val="26"/>
        </w:rPr>
        <w:t xml:space="preserve"> </w:t>
      </w:r>
      <w:r>
        <w:rPr>
          <w:sz w:val="26"/>
        </w:rPr>
        <w:t>increased</w:t>
      </w:r>
      <w:r>
        <w:rPr>
          <w:spacing w:val="-3"/>
          <w:sz w:val="26"/>
        </w:rPr>
        <w:t xml:space="preserve"> </w:t>
      </w:r>
      <w:r>
        <w:rPr>
          <w:sz w:val="26"/>
        </w:rPr>
        <w:t>to</w:t>
      </w:r>
      <w:r>
        <w:rPr>
          <w:spacing w:val="-3"/>
          <w:sz w:val="26"/>
        </w:rPr>
        <w:t xml:space="preserve"> </w:t>
      </w:r>
      <w:proofErr w:type="gramStart"/>
      <w:r>
        <w:rPr>
          <w:sz w:val="26"/>
        </w:rPr>
        <w:t>an</w:t>
      </w:r>
      <w:proofErr w:type="gramEnd"/>
      <w:r>
        <w:rPr>
          <w:spacing w:val="-2"/>
          <w:sz w:val="26"/>
        </w:rPr>
        <w:t xml:space="preserve"> </w:t>
      </w:r>
      <w:r>
        <w:rPr>
          <w:sz w:val="26"/>
        </w:rPr>
        <w:t>high</w:t>
      </w:r>
      <w:r>
        <w:rPr>
          <w:spacing w:val="-3"/>
          <w:sz w:val="26"/>
        </w:rPr>
        <w:t xml:space="preserve"> </w:t>
      </w:r>
      <w:r>
        <w:rPr>
          <w:sz w:val="26"/>
        </w:rPr>
        <w:t>value</w:t>
      </w:r>
      <w:r>
        <w:rPr>
          <w:spacing w:val="-3"/>
          <w:sz w:val="26"/>
        </w:rPr>
        <w:t xml:space="preserve"> </w:t>
      </w:r>
      <w:r>
        <w:rPr>
          <w:sz w:val="26"/>
        </w:rPr>
        <w:t>with</w:t>
      </w:r>
      <w:r>
        <w:rPr>
          <w:spacing w:val="-3"/>
          <w:sz w:val="26"/>
        </w:rPr>
        <w:t xml:space="preserve"> </w:t>
      </w:r>
      <w:r>
        <w:rPr>
          <w:sz w:val="26"/>
        </w:rPr>
        <w:t>the help of frequency multiplies, mixer and amplifier.</w:t>
      </w:r>
    </w:p>
    <w:p w:rsidR="00CD49BC" w:rsidRDefault="00657105">
      <w:pPr>
        <w:pStyle w:val="ListParagraph"/>
        <w:numPr>
          <w:ilvl w:val="0"/>
          <w:numId w:val="2"/>
        </w:numPr>
        <w:tabs>
          <w:tab w:val="left" w:pos="1710"/>
        </w:tabs>
        <w:spacing w:before="1"/>
        <w:ind w:left="1710" w:hanging="359"/>
        <w:jc w:val="both"/>
        <w:rPr>
          <w:sz w:val="26"/>
        </w:rPr>
      </w:pPr>
      <w:r>
        <w:rPr>
          <w:sz w:val="26"/>
        </w:rPr>
        <w:t>For</w:t>
      </w:r>
      <w:r>
        <w:rPr>
          <w:spacing w:val="-7"/>
          <w:sz w:val="26"/>
        </w:rPr>
        <w:t xml:space="preserve"> </w:t>
      </w:r>
      <w:r>
        <w:rPr>
          <w:sz w:val="26"/>
        </w:rPr>
        <w:t>low</w:t>
      </w:r>
      <w:r>
        <w:rPr>
          <w:spacing w:val="-6"/>
          <w:sz w:val="26"/>
        </w:rPr>
        <w:t xml:space="preserve"> </w:t>
      </w:r>
      <w:r>
        <w:rPr>
          <w:sz w:val="26"/>
        </w:rPr>
        <w:t>modulation</w:t>
      </w:r>
      <w:r>
        <w:rPr>
          <w:spacing w:val="-7"/>
          <w:sz w:val="26"/>
        </w:rPr>
        <w:t xml:space="preserve"> </w:t>
      </w:r>
      <w:r>
        <w:rPr>
          <w:sz w:val="26"/>
        </w:rPr>
        <w:t>index,</w:t>
      </w:r>
      <w:r>
        <w:rPr>
          <w:spacing w:val="-2"/>
          <w:sz w:val="26"/>
        </w:rPr>
        <w:t xml:space="preserve"> </w:t>
      </w:r>
      <w:r>
        <w:rPr>
          <w:rFonts w:ascii="Cambria Math" w:hAnsi="Cambria Math"/>
          <w:sz w:val="26"/>
        </w:rPr>
        <w:t>∅</w:t>
      </w:r>
      <w:r>
        <w:rPr>
          <w:rFonts w:ascii="Cambria Math" w:hAnsi="Cambria Math"/>
          <w:spacing w:val="-7"/>
          <w:sz w:val="26"/>
        </w:rPr>
        <w:t xml:space="preserve"> </w:t>
      </w:r>
      <w:r>
        <w:rPr>
          <w:sz w:val="26"/>
        </w:rPr>
        <w:t>is</w:t>
      </w:r>
      <w:r>
        <w:rPr>
          <w:spacing w:val="-8"/>
          <w:sz w:val="26"/>
        </w:rPr>
        <w:t xml:space="preserve"> </w:t>
      </w:r>
      <w:r>
        <w:rPr>
          <w:sz w:val="26"/>
        </w:rPr>
        <w:t>small</w:t>
      </w:r>
      <w:r>
        <w:rPr>
          <w:spacing w:val="-7"/>
          <w:sz w:val="26"/>
        </w:rPr>
        <w:t xml:space="preserve"> </w:t>
      </w:r>
      <w:r>
        <w:rPr>
          <w:sz w:val="26"/>
        </w:rPr>
        <w:t>and</w:t>
      </w:r>
      <w:r>
        <w:rPr>
          <w:spacing w:val="-7"/>
          <w:sz w:val="26"/>
        </w:rPr>
        <w:t xml:space="preserve"> </w:t>
      </w:r>
      <w:r>
        <w:rPr>
          <w:sz w:val="26"/>
        </w:rPr>
        <w:t>for</w:t>
      </w:r>
      <w:r>
        <w:rPr>
          <w:spacing w:val="-4"/>
          <w:sz w:val="26"/>
        </w:rPr>
        <w:t xml:space="preserve"> </w:t>
      </w:r>
      <w:r>
        <w:rPr>
          <w:sz w:val="26"/>
        </w:rPr>
        <w:t>high</w:t>
      </w:r>
      <w:r>
        <w:rPr>
          <w:spacing w:val="-6"/>
          <w:sz w:val="26"/>
        </w:rPr>
        <w:t xml:space="preserve"> </w:t>
      </w:r>
      <w:r>
        <w:rPr>
          <w:sz w:val="26"/>
        </w:rPr>
        <w:t>modulation</w:t>
      </w:r>
      <w:r>
        <w:rPr>
          <w:spacing w:val="-7"/>
          <w:sz w:val="26"/>
        </w:rPr>
        <w:t xml:space="preserve"> </w:t>
      </w:r>
      <w:r>
        <w:rPr>
          <w:sz w:val="26"/>
        </w:rPr>
        <w:t>index,</w:t>
      </w:r>
      <w:r>
        <w:rPr>
          <w:spacing w:val="-5"/>
          <w:sz w:val="26"/>
        </w:rPr>
        <w:t xml:space="preserve"> </w:t>
      </w:r>
      <w:r>
        <w:rPr>
          <w:rFonts w:ascii="Cambria Math" w:hAnsi="Cambria Math"/>
          <w:sz w:val="26"/>
        </w:rPr>
        <w:t>∅</w:t>
      </w:r>
      <w:r>
        <w:rPr>
          <w:rFonts w:ascii="Cambria Math" w:hAnsi="Cambria Math"/>
          <w:spacing w:val="-6"/>
          <w:sz w:val="26"/>
        </w:rPr>
        <w:t xml:space="preserve"> </w:t>
      </w:r>
      <w:r>
        <w:rPr>
          <w:spacing w:val="-2"/>
          <w:sz w:val="26"/>
        </w:rPr>
        <w:t>increases.</w:t>
      </w:r>
    </w:p>
    <w:p w:rsidR="00CD49BC" w:rsidRDefault="00657105">
      <w:pPr>
        <w:pStyle w:val="Heading3"/>
        <w:numPr>
          <w:ilvl w:val="1"/>
          <w:numId w:val="4"/>
        </w:numPr>
        <w:tabs>
          <w:tab w:val="left" w:pos="1445"/>
        </w:tabs>
        <w:spacing w:before="47"/>
        <w:ind w:left="1445" w:hanging="365"/>
        <w:jc w:val="left"/>
      </w:pPr>
      <w:r>
        <w:rPr>
          <w:spacing w:val="-3"/>
        </w:rPr>
        <w:t xml:space="preserve"> </w:t>
      </w:r>
      <w:r>
        <w:t>FM</w:t>
      </w:r>
      <w:r>
        <w:rPr>
          <w:spacing w:val="-3"/>
        </w:rPr>
        <w:t xml:space="preserve"> </w:t>
      </w:r>
      <w:r>
        <w:rPr>
          <w:spacing w:val="-2"/>
        </w:rPr>
        <w:t>DEMODULATOR</w:t>
      </w:r>
      <w:r>
        <w:rPr>
          <w:b w:val="0"/>
          <w:spacing w:val="-2"/>
          <w:u w:val="none"/>
        </w:rPr>
        <w:t>-</w:t>
      </w:r>
    </w:p>
    <w:p w:rsidR="00CD49BC" w:rsidRDefault="00657105">
      <w:pPr>
        <w:spacing w:before="182" w:line="259" w:lineRule="auto"/>
        <w:ind w:left="1080" w:right="364" w:firstLine="1490"/>
        <w:jc w:val="both"/>
        <w:rPr>
          <w:sz w:val="26"/>
        </w:rPr>
      </w:pPr>
      <w:r>
        <w:rPr>
          <w:sz w:val="26"/>
        </w:rPr>
        <w:t>The demodulation process of FM waves is exactly opposite to that of the frequency modulation. After demodulation, we get the original modulating signal at the demodulation output.</w:t>
      </w:r>
    </w:p>
    <w:p w:rsidR="00CD49BC" w:rsidRDefault="00657105">
      <w:pPr>
        <w:pStyle w:val="Heading3"/>
        <w:spacing w:before="160" w:line="386" w:lineRule="auto"/>
        <w:ind w:right="5439"/>
        <w:rPr>
          <w:u w:val="none"/>
        </w:rPr>
      </w:pPr>
      <w:r>
        <w:t>METHODS</w:t>
      </w:r>
      <w:r>
        <w:rPr>
          <w:spacing w:val="-14"/>
        </w:rPr>
        <w:t xml:space="preserve"> </w:t>
      </w:r>
      <w:r>
        <w:t>OF</w:t>
      </w:r>
      <w:r>
        <w:rPr>
          <w:spacing w:val="-12"/>
        </w:rPr>
        <w:t xml:space="preserve"> </w:t>
      </w:r>
      <w:r>
        <w:t>FM</w:t>
      </w:r>
      <w:r>
        <w:rPr>
          <w:spacing w:val="-14"/>
        </w:rPr>
        <w:t xml:space="preserve"> </w:t>
      </w:r>
      <w:r>
        <w:t>DEMODULATION-</w:t>
      </w:r>
      <w:r>
        <w:rPr>
          <w:u w:val="none"/>
        </w:rPr>
        <w:t xml:space="preserve"> </w:t>
      </w:r>
      <w:r>
        <w:t>FORSTER SEELY DETECTOR</w:t>
      </w:r>
      <w:r>
        <w:rPr>
          <w:u w:val="none"/>
        </w:rPr>
        <w:t>-</w:t>
      </w:r>
    </w:p>
    <w:p w:rsidR="00CD49BC" w:rsidRDefault="00657105">
      <w:pPr>
        <w:spacing w:line="259" w:lineRule="auto"/>
        <w:ind w:left="1080" w:right="715"/>
        <w:rPr>
          <w:sz w:val="26"/>
        </w:rPr>
      </w:pPr>
      <w:r>
        <w:rPr>
          <w:sz w:val="26"/>
        </w:rPr>
        <w:t>The</w:t>
      </w:r>
      <w:r>
        <w:rPr>
          <w:spacing w:val="-5"/>
          <w:sz w:val="26"/>
        </w:rPr>
        <w:t xml:space="preserve"> </w:t>
      </w:r>
      <w:r>
        <w:rPr>
          <w:sz w:val="26"/>
        </w:rPr>
        <w:t>circuit</w:t>
      </w:r>
      <w:r>
        <w:rPr>
          <w:spacing w:val="-5"/>
          <w:sz w:val="26"/>
        </w:rPr>
        <w:t xml:space="preserve"> </w:t>
      </w:r>
      <w:r>
        <w:rPr>
          <w:sz w:val="26"/>
        </w:rPr>
        <w:t>diagram</w:t>
      </w:r>
      <w:r>
        <w:rPr>
          <w:spacing w:val="-5"/>
          <w:sz w:val="26"/>
        </w:rPr>
        <w:t xml:space="preserve"> </w:t>
      </w:r>
      <w:r>
        <w:rPr>
          <w:sz w:val="26"/>
        </w:rPr>
        <w:t>of</w:t>
      </w:r>
      <w:r>
        <w:rPr>
          <w:spacing w:val="-6"/>
          <w:sz w:val="26"/>
        </w:rPr>
        <w:t xml:space="preserve"> </w:t>
      </w:r>
      <w:r>
        <w:rPr>
          <w:sz w:val="26"/>
        </w:rPr>
        <w:t>phase</w:t>
      </w:r>
      <w:r>
        <w:rPr>
          <w:spacing w:val="-5"/>
          <w:sz w:val="26"/>
        </w:rPr>
        <w:t xml:space="preserve"> </w:t>
      </w:r>
      <w:r>
        <w:rPr>
          <w:sz w:val="26"/>
        </w:rPr>
        <w:t>discriminator</w:t>
      </w:r>
      <w:r>
        <w:rPr>
          <w:spacing w:val="-2"/>
          <w:sz w:val="26"/>
        </w:rPr>
        <w:t xml:space="preserve"> </w:t>
      </w:r>
      <w:r>
        <w:rPr>
          <w:sz w:val="26"/>
        </w:rPr>
        <w:t>or</w:t>
      </w:r>
      <w:r>
        <w:rPr>
          <w:spacing w:val="-5"/>
          <w:sz w:val="26"/>
        </w:rPr>
        <w:t xml:space="preserve"> </w:t>
      </w:r>
      <w:r>
        <w:rPr>
          <w:sz w:val="26"/>
        </w:rPr>
        <w:t>Foster</w:t>
      </w:r>
      <w:r>
        <w:rPr>
          <w:spacing w:val="-5"/>
          <w:sz w:val="26"/>
        </w:rPr>
        <w:t xml:space="preserve"> </w:t>
      </w:r>
      <w:r>
        <w:rPr>
          <w:sz w:val="26"/>
        </w:rPr>
        <w:t>Seeley</w:t>
      </w:r>
      <w:r>
        <w:rPr>
          <w:spacing w:val="-6"/>
          <w:sz w:val="26"/>
        </w:rPr>
        <w:t xml:space="preserve"> </w:t>
      </w:r>
      <w:r>
        <w:rPr>
          <w:sz w:val="26"/>
        </w:rPr>
        <w:t>Discriminator</w:t>
      </w:r>
      <w:r>
        <w:rPr>
          <w:spacing w:val="-5"/>
          <w:sz w:val="26"/>
        </w:rPr>
        <w:t xml:space="preserve"> </w:t>
      </w:r>
      <w:r>
        <w:rPr>
          <w:sz w:val="26"/>
        </w:rPr>
        <w:t>is</w:t>
      </w:r>
      <w:r>
        <w:rPr>
          <w:spacing w:val="-4"/>
          <w:sz w:val="26"/>
        </w:rPr>
        <w:t xml:space="preserve"> </w:t>
      </w:r>
      <w:r>
        <w:rPr>
          <w:sz w:val="26"/>
        </w:rPr>
        <w:t xml:space="preserve">given </w:t>
      </w:r>
      <w:r>
        <w:rPr>
          <w:spacing w:val="-2"/>
          <w:sz w:val="26"/>
        </w:rPr>
        <w:t>below</w:t>
      </w:r>
    </w:p>
    <w:p w:rsidR="00CD49BC" w:rsidRDefault="00657105">
      <w:pPr>
        <w:pStyle w:val="BodyText"/>
        <w:spacing w:before="2"/>
        <w:rPr>
          <w:sz w:val="11"/>
        </w:rPr>
      </w:pPr>
      <w:r>
        <w:rPr>
          <w:noProof/>
          <w:sz w:val="11"/>
        </w:rPr>
        <w:drawing>
          <wp:anchor distT="0" distB="0" distL="0" distR="0" simplePos="0" relativeHeight="487625216" behindDoc="1" locked="0" layoutInCell="1" allowOverlap="1">
            <wp:simplePos x="0" y="0"/>
            <wp:positionH relativeFrom="page">
              <wp:posOffset>990600</wp:posOffset>
            </wp:positionH>
            <wp:positionV relativeFrom="paragraph">
              <wp:posOffset>98450</wp:posOffset>
            </wp:positionV>
            <wp:extent cx="5743658" cy="2654712"/>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47" cstate="print"/>
                    <a:stretch>
                      <a:fillRect/>
                    </a:stretch>
                  </pic:blipFill>
                  <pic:spPr>
                    <a:xfrm>
                      <a:off x="0" y="0"/>
                      <a:ext cx="5743658" cy="2654712"/>
                    </a:xfrm>
                    <a:prstGeom prst="rect">
                      <a:avLst/>
                    </a:prstGeom>
                  </pic:spPr>
                </pic:pic>
              </a:graphicData>
            </a:graphic>
          </wp:anchor>
        </w:drawing>
      </w:r>
    </w:p>
    <w:p w:rsidR="00CD49BC" w:rsidRDefault="00657105">
      <w:pPr>
        <w:spacing w:line="259" w:lineRule="auto"/>
        <w:ind w:left="1080" w:right="359"/>
        <w:jc w:val="both"/>
        <w:rPr>
          <w:sz w:val="26"/>
        </w:rPr>
      </w:pPr>
      <w:r>
        <w:rPr>
          <w:sz w:val="26"/>
        </w:rPr>
        <w:t>This</w:t>
      </w:r>
      <w:r>
        <w:rPr>
          <w:spacing w:val="-15"/>
          <w:sz w:val="26"/>
        </w:rPr>
        <w:t xml:space="preserve"> </w:t>
      </w:r>
      <w:r>
        <w:rPr>
          <w:sz w:val="26"/>
        </w:rPr>
        <w:t>circuit</w:t>
      </w:r>
      <w:r>
        <w:rPr>
          <w:spacing w:val="-14"/>
          <w:sz w:val="26"/>
        </w:rPr>
        <w:t xml:space="preserve"> </w:t>
      </w:r>
      <w:r>
        <w:rPr>
          <w:sz w:val="26"/>
        </w:rPr>
        <w:t>consists</w:t>
      </w:r>
      <w:r>
        <w:rPr>
          <w:spacing w:val="-14"/>
          <w:sz w:val="26"/>
        </w:rPr>
        <w:t xml:space="preserve"> </w:t>
      </w:r>
      <w:r>
        <w:rPr>
          <w:sz w:val="26"/>
        </w:rPr>
        <w:t>of</w:t>
      </w:r>
      <w:r>
        <w:rPr>
          <w:spacing w:val="-15"/>
          <w:sz w:val="26"/>
        </w:rPr>
        <w:t xml:space="preserve"> </w:t>
      </w:r>
      <w:r>
        <w:rPr>
          <w:sz w:val="26"/>
        </w:rPr>
        <w:t>an</w:t>
      </w:r>
      <w:r>
        <w:rPr>
          <w:spacing w:val="-14"/>
          <w:sz w:val="26"/>
        </w:rPr>
        <w:t xml:space="preserve"> </w:t>
      </w:r>
      <w:r>
        <w:rPr>
          <w:sz w:val="26"/>
        </w:rPr>
        <w:t>inductively</w:t>
      </w:r>
      <w:r>
        <w:rPr>
          <w:spacing w:val="-14"/>
          <w:sz w:val="26"/>
        </w:rPr>
        <w:t xml:space="preserve"> </w:t>
      </w:r>
      <w:r>
        <w:rPr>
          <w:sz w:val="26"/>
        </w:rPr>
        <w:t>coupled</w:t>
      </w:r>
      <w:r>
        <w:rPr>
          <w:spacing w:val="-15"/>
          <w:sz w:val="26"/>
        </w:rPr>
        <w:t xml:space="preserve"> </w:t>
      </w:r>
      <w:r>
        <w:rPr>
          <w:sz w:val="26"/>
        </w:rPr>
        <w:t>double</w:t>
      </w:r>
      <w:r>
        <w:rPr>
          <w:spacing w:val="-14"/>
          <w:sz w:val="26"/>
        </w:rPr>
        <w:t xml:space="preserve"> </w:t>
      </w:r>
      <w:r>
        <w:rPr>
          <w:sz w:val="26"/>
        </w:rPr>
        <w:t>tuned</w:t>
      </w:r>
      <w:r>
        <w:rPr>
          <w:spacing w:val="-14"/>
          <w:sz w:val="26"/>
        </w:rPr>
        <w:t xml:space="preserve"> </w:t>
      </w:r>
      <w:r>
        <w:rPr>
          <w:sz w:val="26"/>
        </w:rPr>
        <w:t>circuit</w:t>
      </w:r>
      <w:r>
        <w:rPr>
          <w:spacing w:val="-15"/>
          <w:sz w:val="26"/>
        </w:rPr>
        <w:t xml:space="preserve"> </w:t>
      </w:r>
      <w:r>
        <w:rPr>
          <w:sz w:val="26"/>
        </w:rPr>
        <w:t>in</w:t>
      </w:r>
      <w:r>
        <w:rPr>
          <w:spacing w:val="-14"/>
          <w:sz w:val="26"/>
        </w:rPr>
        <w:t xml:space="preserve"> </w:t>
      </w:r>
      <w:r>
        <w:rPr>
          <w:sz w:val="26"/>
        </w:rPr>
        <w:t>which</w:t>
      </w:r>
      <w:r>
        <w:rPr>
          <w:spacing w:val="-14"/>
          <w:sz w:val="26"/>
        </w:rPr>
        <w:t xml:space="preserve"> </w:t>
      </w:r>
      <w:r>
        <w:rPr>
          <w:sz w:val="26"/>
        </w:rPr>
        <w:t>both</w:t>
      </w:r>
      <w:r>
        <w:rPr>
          <w:spacing w:val="-15"/>
          <w:sz w:val="26"/>
        </w:rPr>
        <w:t xml:space="preserve"> </w:t>
      </w:r>
      <w:r>
        <w:rPr>
          <w:sz w:val="26"/>
        </w:rPr>
        <w:t>primary and</w:t>
      </w:r>
      <w:r>
        <w:rPr>
          <w:spacing w:val="-2"/>
          <w:sz w:val="26"/>
        </w:rPr>
        <w:t xml:space="preserve"> </w:t>
      </w:r>
      <w:r>
        <w:rPr>
          <w:sz w:val="26"/>
        </w:rPr>
        <w:t>secondary</w:t>
      </w:r>
      <w:r>
        <w:rPr>
          <w:spacing w:val="-4"/>
          <w:sz w:val="26"/>
        </w:rPr>
        <w:t xml:space="preserve"> </w:t>
      </w:r>
      <w:r>
        <w:rPr>
          <w:sz w:val="26"/>
        </w:rPr>
        <w:t>coils</w:t>
      </w:r>
      <w:r>
        <w:rPr>
          <w:spacing w:val="-4"/>
          <w:sz w:val="26"/>
        </w:rPr>
        <w:t xml:space="preserve"> </w:t>
      </w:r>
      <w:r>
        <w:rPr>
          <w:sz w:val="26"/>
        </w:rPr>
        <w:t>are</w:t>
      </w:r>
      <w:r>
        <w:rPr>
          <w:spacing w:val="-2"/>
          <w:sz w:val="26"/>
        </w:rPr>
        <w:t xml:space="preserve"> </w:t>
      </w:r>
      <w:r>
        <w:rPr>
          <w:sz w:val="26"/>
        </w:rPr>
        <w:t>tuned</w:t>
      </w:r>
      <w:r>
        <w:rPr>
          <w:spacing w:val="-2"/>
          <w:sz w:val="26"/>
        </w:rPr>
        <w:t xml:space="preserve"> </w:t>
      </w:r>
      <w:r>
        <w:rPr>
          <w:sz w:val="26"/>
        </w:rPr>
        <w:t>to</w:t>
      </w:r>
      <w:r>
        <w:rPr>
          <w:spacing w:val="-3"/>
          <w:sz w:val="26"/>
        </w:rPr>
        <w:t xml:space="preserve"> </w:t>
      </w:r>
      <w:r>
        <w:rPr>
          <w:sz w:val="26"/>
        </w:rPr>
        <w:t>the</w:t>
      </w:r>
      <w:r>
        <w:rPr>
          <w:spacing w:val="-2"/>
          <w:sz w:val="26"/>
        </w:rPr>
        <w:t xml:space="preserve"> </w:t>
      </w:r>
      <w:r>
        <w:rPr>
          <w:sz w:val="26"/>
        </w:rPr>
        <w:t>same</w:t>
      </w:r>
      <w:r>
        <w:rPr>
          <w:spacing w:val="-2"/>
          <w:sz w:val="26"/>
        </w:rPr>
        <w:t xml:space="preserve"> </w:t>
      </w:r>
      <w:r>
        <w:rPr>
          <w:sz w:val="26"/>
        </w:rPr>
        <w:t>frequency.</w:t>
      </w:r>
      <w:r>
        <w:rPr>
          <w:spacing w:val="-3"/>
          <w:sz w:val="26"/>
        </w:rPr>
        <w:t xml:space="preserve"> </w:t>
      </w:r>
      <w:r>
        <w:rPr>
          <w:sz w:val="26"/>
        </w:rPr>
        <w:t>The</w:t>
      </w:r>
      <w:r>
        <w:rPr>
          <w:spacing w:val="-2"/>
          <w:sz w:val="26"/>
        </w:rPr>
        <w:t xml:space="preserve"> </w:t>
      </w:r>
      <w:r>
        <w:rPr>
          <w:sz w:val="26"/>
        </w:rPr>
        <w:t>center of</w:t>
      </w:r>
      <w:r>
        <w:rPr>
          <w:spacing w:val="-2"/>
          <w:sz w:val="26"/>
        </w:rPr>
        <w:t xml:space="preserve"> </w:t>
      </w:r>
      <w:r>
        <w:rPr>
          <w:sz w:val="26"/>
        </w:rPr>
        <w:t>the</w:t>
      </w:r>
      <w:r>
        <w:rPr>
          <w:spacing w:val="-2"/>
          <w:sz w:val="26"/>
        </w:rPr>
        <w:t xml:space="preserve"> </w:t>
      </w:r>
      <w:r>
        <w:rPr>
          <w:sz w:val="26"/>
        </w:rPr>
        <w:t>secondary</w:t>
      </w:r>
      <w:r>
        <w:rPr>
          <w:spacing w:val="-4"/>
          <w:sz w:val="26"/>
        </w:rPr>
        <w:t xml:space="preserve"> </w:t>
      </w:r>
      <w:r>
        <w:rPr>
          <w:sz w:val="26"/>
        </w:rPr>
        <w:t>coil</w:t>
      </w:r>
      <w:r>
        <w:rPr>
          <w:spacing w:val="-3"/>
          <w:sz w:val="26"/>
        </w:rPr>
        <w:t xml:space="preserve"> </w:t>
      </w:r>
      <w:r>
        <w:rPr>
          <w:sz w:val="26"/>
        </w:rPr>
        <w:t>is connected to the top of the primary through a capacitor C. this capacitor performs the functions are:</w:t>
      </w:r>
    </w:p>
    <w:p w:rsidR="00CD49BC" w:rsidRDefault="00657105">
      <w:pPr>
        <w:pStyle w:val="ListParagraph"/>
        <w:numPr>
          <w:ilvl w:val="2"/>
          <w:numId w:val="4"/>
        </w:numPr>
        <w:tabs>
          <w:tab w:val="left" w:pos="2159"/>
        </w:tabs>
        <w:spacing w:before="146"/>
        <w:ind w:left="2159" w:hanging="719"/>
        <w:jc w:val="both"/>
        <w:rPr>
          <w:sz w:val="26"/>
        </w:rPr>
      </w:pPr>
      <w:r>
        <w:rPr>
          <w:sz w:val="26"/>
        </w:rPr>
        <w:t>It</w:t>
      </w:r>
      <w:r>
        <w:rPr>
          <w:spacing w:val="-6"/>
          <w:sz w:val="26"/>
        </w:rPr>
        <w:t xml:space="preserve"> </w:t>
      </w:r>
      <w:r>
        <w:rPr>
          <w:sz w:val="26"/>
        </w:rPr>
        <w:t>blocks</w:t>
      </w:r>
      <w:r>
        <w:rPr>
          <w:spacing w:val="-8"/>
          <w:sz w:val="26"/>
        </w:rPr>
        <w:t xml:space="preserve"> </w:t>
      </w:r>
      <w:r>
        <w:rPr>
          <w:sz w:val="26"/>
        </w:rPr>
        <w:t>the</w:t>
      </w:r>
      <w:r>
        <w:rPr>
          <w:spacing w:val="-6"/>
          <w:sz w:val="26"/>
        </w:rPr>
        <w:t xml:space="preserve"> </w:t>
      </w:r>
      <w:r>
        <w:rPr>
          <w:sz w:val="26"/>
        </w:rPr>
        <w:t>D.C.</w:t>
      </w:r>
      <w:r>
        <w:rPr>
          <w:spacing w:val="-6"/>
          <w:sz w:val="26"/>
        </w:rPr>
        <w:t xml:space="preserve"> </w:t>
      </w:r>
      <w:r>
        <w:rPr>
          <w:sz w:val="26"/>
        </w:rPr>
        <w:t>from</w:t>
      </w:r>
      <w:r>
        <w:rPr>
          <w:spacing w:val="-4"/>
          <w:sz w:val="26"/>
        </w:rPr>
        <w:t xml:space="preserve"> </w:t>
      </w:r>
      <w:r>
        <w:rPr>
          <w:sz w:val="26"/>
        </w:rPr>
        <w:t>primary</w:t>
      </w:r>
      <w:r>
        <w:rPr>
          <w:spacing w:val="-7"/>
          <w:sz w:val="26"/>
        </w:rPr>
        <w:t xml:space="preserve"> </w:t>
      </w:r>
      <w:r>
        <w:rPr>
          <w:sz w:val="26"/>
        </w:rPr>
        <w:t>to</w:t>
      </w:r>
      <w:r>
        <w:rPr>
          <w:spacing w:val="-7"/>
          <w:sz w:val="26"/>
        </w:rPr>
        <w:t xml:space="preserve"> </w:t>
      </w:r>
      <w:r>
        <w:rPr>
          <w:spacing w:val="-2"/>
          <w:sz w:val="26"/>
        </w:rPr>
        <w:t>secondary.</w:t>
      </w:r>
    </w:p>
    <w:p w:rsidR="00CD49BC" w:rsidRDefault="00CD49BC">
      <w:pPr>
        <w:pStyle w:val="ListParagraph"/>
        <w:jc w:val="both"/>
        <w:rPr>
          <w:sz w:val="26"/>
        </w:rPr>
        <w:sectPr w:rsidR="00CD49BC">
          <w:pgSz w:w="12240" w:h="15840"/>
          <w:pgMar w:top="1360" w:right="720" w:bottom="280" w:left="360" w:header="720" w:footer="720" w:gutter="0"/>
          <w:cols w:space="720"/>
        </w:sectPr>
      </w:pPr>
    </w:p>
    <w:p w:rsidR="00CD49BC" w:rsidRDefault="00657105">
      <w:pPr>
        <w:pStyle w:val="ListParagraph"/>
        <w:numPr>
          <w:ilvl w:val="2"/>
          <w:numId w:val="4"/>
        </w:numPr>
        <w:tabs>
          <w:tab w:val="left" w:pos="2160"/>
        </w:tabs>
        <w:spacing w:before="80" w:line="276" w:lineRule="auto"/>
        <w:ind w:right="362"/>
        <w:rPr>
          <w:sz w:val="26"/>
        </w:rPr>
      </w:pPr>
      <w:r>
        <w:rPr>
          <w:sz w:val="26"/>
        </w:rPr>
        <w:lastRenderedPageBreak/>
        <w:t>It</w:t>
      </w:r>
      <w:r>
        <w:rPr>
          <w:spacing w:val="80"/>
          <w:sz w:val="26"/>
        </w:rPr>
        <w:t xml:space="preserve"> </w:t>
      </w:r>
      <w:r>
        <w:rPr>
          <w:sz w:val="26"/>
        </w:rPr>
        <w:t>couples</w:t>
      </w:r>
      <w:r>
        <w:rPr>
          <w:spacing w:val="80"/>
          <w:sz w:val="26"/>
        </w:rPr>
        <w:t xml:space="preserve"> </w:t>
      </w:r>
      <w:r>
        <w:rPr>
          <w:sz w:val="26"/>
        </w:rPr>
        <w:t>the</w:t>
      </w:r>
      <w:r>
        <w:rPr>
          <w:spacing w:val="80"/>
          <w:sz w:val="26"/>
        </w:rPr>
        <w:t xml:space="preserve"> </w:t>
      </w:r>
      <w:r>
        <w:rPr>
          <w:sz w:val="26"/>
        </w:rPr>
        <w:t>signal</w:t>
      </w:r>
      <w:r>
        <w:rPr>
          <w:spacing w:val="80"/>
          <w:sz w:val="26"/>
        </w:rPr>
        <w:t xml:space="preserve"> </w:t>
      </w:r>
      <w:r>
        <w:rPr>
          <w:sz w:val="26"/>
        </w:rPr>
        <w:t>frequency</w:t>
      </w:r>
      <w:r>
        <w:rPr>
          <w:spacing w:val="80"/>
          <w:sz w:val="26"/>
        </w:rPr>
        <w:t xml:space="preserve"> </w:t>
      </w:r>
      <w:r>
        <w:rPr>
          <w:sz w:val="26"/>
        </w:rPr>
        <w:t>from</w:t>
      </w:r>
      <w:r>
        <w:rPr>
          <w:spacing w:val="80"/>
          <w:sz w:val="26"/>
        </w:rPr>
        <w:t xml:space="preserve"> </w:t>
      </w:r>
      <w:r>
        <w:rPr>
          <w:sz w:val="26"/>
        </w:rPr>
        <w:t>primary</w:t>
      </w:r>
      <w:r>
        <w:rPr>
          <w:spacing w:val="80"/>
          <w:sz w:val="26"/>
        </w:rPr>
        <w:t xml:space="preserve"> </w:t>
      </w:r>
      <w:r>
        <w:rPr>
          <w:sz w:val="26"/>
        </w:rPr>
        <w:t>to</w:t>
      </w:r>
      <w:r>
        <w:rPr>
          <w:spacing w:val="80"/>
          <w:sz w:val="26"/>
        </w:rPr>
        <w:t xml:space="preserve"> </w:t>
      </w:r>
      <w:r>
        <w:rPr>
          <w:sz w:val="26"/>
        </w:rPr>
        <w:t>center</w:t>
      </w:r>
      <w:r>
        <w:rPr>
          <w:spacing w:val="80"/>
          <w:sz w:val="26"/>
        </w:rPr>
        <w:t xml:space="preserve"> </w:t>
      </w:r>
      <w:r>
        <w:rPr>
          <w:sz w:val="26"/>
        </w:rPr>
        <w:t>tapping</w:t>
      </w:r>
      <w:r>
        <w:rPr>
          <w:spacing w:val="80"/>
          <w:sz w:val="26"/>
        </w:rPr>
        <w:t xml:space="preserve"> </w:t>
      </w:r>
      <w:r>
        <w:rPr>
          <w:sz w:val="26"/>
        </w:rPr>
        <w:t>of</w:t>
      </w:r>
      <w:r>
        <w:rPr>
          <w:spacing w:val="80"/>
          <w:sz w:val="26"/>
        </w:rPr>
        <w:t xml:space="preserve"> </w:t>
      </w:r>
      <w:r>
        <w:rPr>
          <w:sz w:val="26"/>
        </w:rPr>
        <w:t xml:space="preserve">the </w:t>
      </w:r>
      <w:r>
        <w:rPr>
          <w:spacing w:val="-2"/>
          <w:sz w:val="26"/>
        </w:rPr>
        <w:t>secondary.</w:t>
      </w:r>
    </w:p>
    <w:p w:rsidR="00CD49BC" w:rsidRDefault="00CD49BC">
      <w:pPr>
        <w:pStyle w:val="BodyText"/>
        <w:spacing w:before="199"/>
        <w:rPr>
          <w:sz w:val="26"/>
        </w:rPr>
      </w:pPr>
    </w:p>
    <w:p w:rsidR="00CD49BC" w:rsidRDefault="00657105">
      <w:pPr>
        <w:spacing w:line="261" w:lineRule="auto"/>
        <w:ind w:left="1080" w:right="362" w:firstLine="719"/>
        <w:jc w:val="both"/>
        <w:rPr>
          <w:sz w:val="26"/>
        </w:rPr>
      </w:pPr>
      <w:r>
        <w:rPr>
          <w:sz w:val="26"/>
        </w:rPr>
        <w:t>The</w:t>
      </w:r>
      <w:r>
        <w:rPr>
          <w:spacing w:val="-7"/>
          <w:sz w:val="26"/>
        </w:rPr>
        <w:t xml:space="preserve"> </w:t>
      </w:r>
      <w:r>
        <w:rPr>
          <w:sz w:val="26"/>
        </w:rPr>
        <w:t>primary</w:t>
      </w:r>
      <w:r>
        <w:rPr>
          <w:spacing w:val="-9"/>
          <w:sz w:val="26"/>
        </w:rPr>
        <w:t xml:space="preserve"> </w:t>
      </w:r>
      <w:r>
        <w:rPr>
          <w:sz w:val="26"/>
        </w:rPr>
        <w:t>voltage</w:t>
      </w:r>
      <w:r>
        <w:rPr>
          <w:spacing w:val="-4"/>
          <w:sz w:val="26"/>
        </w:rPr>
        <w:t xml:space="preserve"> </w:t>
      </w:r>
      <w:r>
        <w:rPr>
          <w:rFonts w:ascii="Cambria Math" w:eastAsia="Cambria Math"/>
          <w:sz w:val="26"/>
        </w:rPr>
        <w:t>𝑉</w:t>
      </w:r>
      <w:r>
        <w:rPr>
          <w:rFonts w:ascii="Cambria Math" w:eastAsia="Cambria Math"/>
          <w:sz w:val="26"/>
          <w:vertAlign w:val="subscript"/>
        </w:rPr>
        <w:t>3</w:t>
      </w:r>
      <w:r>
        <w:rPr>
          <w:rFonts w:ascii="Cambria Math" w:eastAsia="Cambria Math"/>
          <w:sz w:val="26"/>
        </w:rPr>
        <w:t xml:space="preserve"> </w:t>
      </w:r>
      <w:r>
        <w:rPr>
          <w:sz w:val="26"/>
        </w:rPr>
        <w:t>appears</w:t>
      </w:r>
      <w:r>
        <w:rPr>
          <w:spacing w:val="-8"/>
          <w:sz w:val="26"/>
        </w:rPr>
        <w:t xml:space="preserve"> </w:t>
      </w:r>
      <w:r>
        <w:rPr>
          <w:sz w:val="26"/>
        </w:rPr>
        <w:t>across</w:t>
      </w:r>
      <w:r>
        <w:rPr>
          <w:spacing w:val="-8"/>
          <w:sz w:val="26"/>
        </w:rPr>
        <w:t xml:space="preserve"> </w:t>
      </w:r>
      <w:r>
        <w:rPr>
          <w:sz w:val="26"/>
        </w:rPr>
        <w:t>the</w:t>
      </w:r>
      <w:r>
        <w:rPr>
          <w:spacing w:val="-7"/>
          <w:sz w:val="26"/>
        </w:rPr>
        <w:t xml:space="preserve"> </w:t>
      </w:r>
      <w:r>
        <w:rPr>
          <w:sz w:val="26"/>
        </w:rPr>
        <w:t>inductor</w:t>
      </w:r>
      <w:r>
        <w:rPr>
          <w:spacing w:val="-7"/>
          <w:sz w:val="26"/>
        </w:rPr>
        <w:t xml:space="preserve"> </w:t>
      </w:r>
      <w:r>
        <w:rPr>
          <w:sz w:val="26"/>
        </w:rPr>
        <w:t>in</w:t>
      </w:r>
      <w:r>
        <w:rPr>
          <w:spacing w:val="-8"/>
          <w:sz w:val="26"/>
        </w:rPr>
        <w:t xml:space="preserve"> </w:t>
      </w:r>
      <w:r>
        <w:rPr>
          <w:sz w:val="26"/>
        </w:rPr>
        <w:t>primary</w:t>
      </w:r>
      <w:r>
        <w:rPr>
          <w:spacing w:val="-7"/>
          <w:sz w:val="26"/>
        </w:rPr>
        <w:t xml:space="preserve"> </w:t>
      </w:r>
      <w:r>
        <w:rPr>
          <w:sz w:val="26"/>
        </w:rPr>
        <w:t>side.</w:t>
      </w:r>
      <w:r>
        <w:rPr>
          <w:spacing w:val="-7"/>
          <w:sz w:val="26"/>
        </w:rPr>
        <w:t xml:space="preserve"> </w:t>
      </w:r>
      <w:r>
        <w:rPr>
          <w:sz w:val="26"/>
        </w:rPr>
        <w:t>Nearly</w:t>
      </w:r>
      <w:r>
        <w:rPr>
          <w:spacing w:val="-9"/>
          <w:sz w:val="26"/>
        </w:rPr>
        <w:t xml:space="preserve"> </w:t>
      </w:r>
      <w:r>
        <w:rPr>
          <w:sz w:val="26"/>
        </w:rPr>
        <w:t xml:space="preserve">entire voltage </w:t>
      </w:r>
      <w:r>
        <w:rPr>
          <w:rFonts w:ascii="Cambria Math" w:eastAsia="Cambria Math"/>
          <w:sz w:val="26"/>
        </w:rPr>
        <w:t>𝑉</w:t>
      </w:r>
      <w:r>
        <w:rPr>
          <w:rFonts w:ascii="Cambria Math" w:eastAsia="Cambria Math"/>
          <w:sz w:val="26"/>
          <w:vertAlign w:val="subscript"/>
        </w:rPr>
        <w:t>3</w:t>
      </w:r>
      <w:r>
        <w:rPr>
          <w:rFonts w:ascii="Cambria Math" w:eastAsia="Cambria Math"/>
          <w:sz w:val="26"/>
        </w:rPr>
        <w:t xml:space="preserve"> </w:t>
      </w:r>
      <w:r>
        <w:rPr>
          <w:sz w:val="26"/>
        </w:rPr>
        <w:t>appears across inductor L except a small drop across the capacitor C.</w:t>
      </w:r>
    </w:p>
    <w:p w:rsidR="00CD49BC" w:rsidRDefault="00657105">
      <w:pPr>
        <w:spacing w:before="154" w:line="259" w:lineRule="auto"/>
        <w:ind w:left="1080" w:right="357" w:firstLine="719"/>
        <w:jc w:val="both"/>
        <w:rPr>
          <w:sz w:val="26"/>
        </w:rPr>
      </w:pPr>
      <w:r>
        <w:rPr>
          <w:sz w:val="26"/>
        </w:rPr>
        <w:t>The</w:t>
      </w:r>
      <w:r>
        <w:rPr>
          <w:spacing w:val="-4"/>
          <w:sz w:val="26"/>
        </w:rPr>
        <w:t xml:space="preserve"> </w:t>
      </w:r>
      <w:r>
        <w:rPr>
          <w:sz w:val="26"/>
        </w:rPr>
        <w:t>center</w:t>
      </w:r>
      <w:r>
        <w:rPr>
          <w:spacing w:val="-6"/>
          <w:sz w:val="26"/>
        </w:rPr>
        <w:t xml:space="preserve"> </w:t>
      </w:r>
      <w:r>
        <w:rPr>
          <w:sz w:val="26"/>
        </w:rPr>
        <w:t>tapping</w:t>
      </w:r>
      <w:r>
        <w:rPr>
          <w:spacing w:val="-6"/>
          <w:sz w:val="26"/>
        </w:rPr>
        <w:t xml:space="preserve"> </w:t>
      </w:r>
      <w:r>
        <w:rPr>
          <w:sz w:val="26"/>
        </w:rPr>
        <w:t>of</w:t>
      </w:r>
      <w:r>
        <w:rPr>
          <w:spacing w:val="-4"/>
          <w:sz w:val="26"/>
        </w:rPr>
        <w:t xml:space="preserve"> </w:t>
      </w:r>
      <w:r>
        <w:rPr>
          <w:sz w:val="26"/>
        </w:rPr>
        <w:t>the</w:t>
      </w:r>
      <w:r>
        <w:rPr>
          <w:spacing w:val="-4"/>
          <w:sz w:val="26"/>
        </w:rPr>
        <w:t xml:space="preserve"> </w:t>
      </w:r>
      <w:r>
        <w:rPr>
          <w:sz w:val="26"/>
        </w:rPr>
        <w:t>secondary</w:t>
      </w:r>
      <w:r>
        <w:rPr>
          <w:spacing w:val="-6"/>
          <w:sz w:val="26"/>
        </w:rPr>
        <w:t xml:space="preserve"> </w:t>
      </w:r>
      <w:r>
        <w:rPr>
          <w:sz w:val="26"/>
        </w:rPr>
        <w:t>coil</w:t>
      </w:r>
      <w:r>
        <w:rPr>
          <w:spacing w:val="-5"/>
          <w:sz w:val="26"/>
        </w:rPr>
        <w:t xml:space="preserve"> </w:t>
      </w:r>
      <w:r>
        <w:rPr>
          <w:sz w:val="26"/>
        </w:rPr>
        <w:t>has an</w:t>
      </w:r>
      <w:r>
        <w:rPr>
          <w:spacing w:val="-5"/>
          <w:sz w:val="26"/>
        </w:rPr>
        <w:t xml:space="preserve"> </w:t>
      </w:r>
      <w:r>
        <w:rPr>
          <w:sz w:val="26"/>
        </w:rPr>
        <w:t>equal</w:t>
      </w:r>
      <w:r>
        <w:rPr>
          <w:spacing w:val="-5"/>
          <w:sz w:val="26"/>
        </w:rPr>
        <w:t xml:space="preserve"> </w:t>
      </w:r>
      <w:r>
        <w:rPr>
          <w:sz w:val="26"/>
        </w:rPr>
        <w:t>and</w:t>
      </w:r>
      <w:r>
        <w:rPr>
          <w:spacing w:val="-5"/>
          <w:sz w:val="26"/>
        </w:rPr>
        <w:t xml:space="preserve"> </w:t>
      </w:r>
      <w:r>
        <w:rPr>
          <w:sz w:val="26"/>
        </w:rPr>
        <w:t>opposite</w:t>
      </w:r>
      <w:r>
        <w:rPr>
          <w:spacing w:val="-4"/>
          <w:sz w:val="26"/>
        </w:rPr>
        <w:t xml:space="preserve"> </w:t>
      </w:r>
      <w:r>
        <w:rPr>
          <w:sz w:val="26"/>
        </w:rPr>
        <w:t>voltage</w:t>
      </w:r>
      <w:r>
        <w:rPr>
          <w:spacing w:val="-4"/>
          <w:sz w:val="26"/>
        </w:rPr>
        <w:t xml:space="preserve"> </w:t>
      </w:r>
      <w:r>
        <w:rPr>
          <w:sz w:val="26"/>
        </w:rPr>
        <w:t xml:space="preserve">across each half winding. Hence </w:t>
      </w:r>
      <w:r>
        <w:rPr>
          <w:rFonts w:ascii="Cambria Math" w:eastAsia="Cambria Math"/>
          <w:sz w:val="26"/>
        </w:rPr>
        <w:t>𝑉</w:t>
      </w:r>
      <w:r>
        <w:rPr>
          <w:rFonts w:ascii="Cambria Math" w:eastAsia="Cambria Math"/>
          <w:sz w:val="26"/>
          <w:vertAlign w:val="subscript"/>
        </w:rPr>
        <w:t>1</w:t>
      </w:r>
      <w:r>
        <w:rPr>
          <w:rFonts w:ascii="Cambria Math" w:eastAsia="Cambria Math"/>
          <w:sz w:val="26"/>
        </w:rPr>
        <w:t xml:space="preserve"> </w:t>
      </w:r>
      <w:r>
        <w:rPr>
          <w:sz w:val="26"/>
        </w:rPr>
        <w:t xml:space="preserve">and </w:t>
      </w:r>
      <w:r>
        <w:rPr>
          <w:rFonts w:ascii="Cambria Math" w:eastAsia="Cambria Math"/>
          <w:sz w:val="26"/>
        </w:rPr>
        <w:t>𝑉</w:t>
      </w:r>
      <w:r>
        <w:rPr>
          <w:rFonts w:ascii="Cambria Math" w:eastAsia="Cambria Math"/>
          <w:sz w:val="26"/>
          <w:vertAlign w:val="subscript"/>
        </w:rPr>
        <w:t>2</w:t>
      </w:r>
      <w:r>
        <w:rPr>
          <w:rFonts w:ascii="Cambria Math" w:eastAsia="Cambria Math"/>
          <w:sz w:val="26"/>
        </w:rPr>
        <w:t xml:space="preserve"> </w:t>
      </w:r>
      <w:r>
        <w:rPr>
          <w:sz w:val="26"/>
        </w:rPr>
        <w:t xml:space="preserve">are equal in magnitude but opposite in phase. The radio frequency voltages </w:t>
      </w:r>
      <w:r>
        <w:rPr>
          <w:rFonts w:ascii="Cambria Math" w:eastAsia="Cambria Math"/>
          <w:sz w:val="26"/>
        </w:rPr>
        <w:t>𝑉</w:t>
      </w:r>
      <w:r>
        <w:rPr>
          <w:rFonts w:ascii="Cambria Math" w:eastAsia="Cambria Math"/>
          <w:position w:val="-4"/>
          <w:sz w:val="18"/>
        </w:rPr>
        <w:t>𝑎1</w:t>
      </w:r>
      <w:r>
        <w:rPr>
          <w:rFonts w:ascii="Cambria Math" w:eastAsia="Cambria Math"/>
          <w:spacing w:val="30"/>
          <w:position w:val="-4"/>
          <w:sz w:val="18"/>
        </w:rPr>
        <w:t xml:space="preserve"> </w:t>
      </w:r>
      <w:r>
        <w:rPr>
          <w:sz w:val="26"/>
        </w:rPr>
        <w:t xml:space="preserve">and </w:t>
      </w:r>
      <w:r>
        <w:rPr>
          <w:rFonts w:ascii="Cambria Math" w:eastAsia="Cambria Math"/>
          <w:sz w:val="26"/>
        </w:rPr>
        <w:t>𝑉</w:t>
      </w:r>
      <w:r>
        <w:rPr>
          <w:rFonts w:ascii="Cambria Math" w:eastAsia="Cambria Math"/>
          <w:position w:val="-4"/>
          <w:sz w:val="18"/>
        </w:rPr>
        <w:t>𝑎2</w:t>
      </w:r>
      <w:r>
        <w:rPr>
          <w:rFonts w:ascii="Cambria Math" w:eastAsia="Cambria Math"/>
          <w:spacing w:val="30"/>
          <w:position w:val="-4"/>
          <w:sz w:val="18"/>
        </w:rPr>
        <w:t xml:space="preserve"> </w:t>
      </w:r>
      <w:r>
        <w:rPr>
          <w:sz w:val="26"/>
        </w:rPr>
        <w:t xml:space="preserve">applied to the diodes </w:t>
      </w:r>
      <w:r>
        <w:rPr>
          <w:rFonts w:ascii="Cambria Math" w:eastAsia="Cambria Math"/>
          <w:sz w:val="26"/>
        </w:rPr>
        <w:t>𝐷</w:t>
      </w:r>
      <w:r>
        <w:rPr>
          <w:rFonts w:ascii="Cambria Math" w:eastAsia="Cambria Math"/>
          <w:position w:val="-4"/>
          <w:sz w:val="18"/>
        </w:rPr>
        <w:t>1</w:t>
      </w:r>
      <w:r>
        <w:rPr>
          <w:rFonts w:ascii="Cambria Math" w:eastAsia="Cambria Math"/>
          <w:spacing w:val="33"/>
          <w:position w:val="-4"/>
          <w:sz w:val="18"/>
        </w:rPr>
        <w:t xml:space="preserve"> </w:t>
      </w:r>
      <w:r>
        <w:rPr>
          <w:rFonts w:ascii="Cambria Math" w:eastAsia="Cambria Math"/>
          <w:sz w:val="26"/>
        </w:rPr>
        <w:t>𝑎𝑛𝑑 𝐷</w:t>
      </w:r>
      <w:r>
        <w:rPr>
          <w:rFonts w:ascii="Cambria Math" w:eastAsia="Cambria Math"/>
          <w:position w:val="-4"/>
          <w:sz w:val="18"/>
        </w:rPr>
        <w:t>2</w:t>
      </w:r>
      <w:r>
        <w:rPr>
          <w:rFonts w:ascii="Cambria Math" w:eastAsia="Cambria Math"/>
          <w:spacing w:val="31"/>
          <w:position w:val="-4"/>
          <w:sz w:val="18"/>
        </w:rPr>
        <w:t xml:space="preserve"> </w:t>
      </w:r>
      <w:r>
        <w:rPr>
          <w:sz w:val="26"/>
        </w:rPr>
        <w:t>are expressed as</w:t>
      </w:r>
    </w:p>
    <w:p w:rsidR="00CD49BC" w:rsidRDefault="00657105">
      <w:pPr>
        <w:spacing w:before="127"/>
        <w:ind w:left="713"/>
        <w:jc w:val="center"/>
        <w:rPr>
          <w:rFonts w:ascii="Cambria Math" w:eastAsia="Cambria Math"/>
          <w:position w:val="-4"/>
          <w:sz w:val="18"/>
        </w:rPr>
      </w:pPr>
      <w:r>
        <w:rPr>
          <w:rFonts w:ascii="Cambria Math" w:eastAsia="Cambria Math"/>
          <w:sz w:val="26"/>
        </w:rPr>
        <w:t>𝑉</w:t>
      </w:r>
      <w:r>
        <w:rPr>
          <w:rFonts w:ascii="Cambria Math" w:eastAsia="Cambria Math"/>
          <w:position w:val="-4"/>
          <w:sz w:val="18"/>
        </w:rPr>
        <w:t>𝑎1</w:t>
      </w:r>
      <w:r>
        <w:rPr>
          <w:rFonts w:ascii="Cambria Math" w:eastAsia="Cambria Math"/>
          <w:spacing w:val="27"/>
          <w:position w:val="-4"/>
          <w:sz w:val="18"/>
        </w:rPr>
        <w:t xml:space="preserve"> </w:t>
      </w:r>
      <w:r>
        <w:rPr>
          <w:rFonts w:ascii="Cambria Math" w:eastAsia="Cambria Math"/>
          <w:sz w:val="26"/>
        </w:rPr>
        <w:t>=</w:t>
      </w:r>
      <w:r>
        <w:rPr>
          <w:rFonts w:ascii="Cambria Math" w:eastAsia="Cambria Math"/>
          <w:spacing w:val="51"/>
          <w:sz w:val="26"/>
        </w:rPr>
        <w:t xml:space="preserve"> </w:t>
      </w:r>
      <w:r>
        <w:rPr>
          <w:rFonts w:ascii="Cambria Math" w:eastAsia="Cambria Math"/>
          <w:sz w:val="26"/>
        </w:rPr>
        <w:t>𝑉</w:t>
      </w:r>
      <w:r>
        <w:rPr>
          <w:rFonts w:ascii="Cambria Math" w:eastAsia="Cambria Math"/>
          <w:position w:val="-4"/>
          <w:sz w:val="18"/>
        </w:rPr>
        <w:t>3</w:t>
      </w:r>
      <w:r>
        <w:rPr>
          <w:rFonts w:ascii="Cambria Math" w:eastAsia="Cambria Math"/>
          <w:spacing w:val="15"/>
          <w:position w:val="-4"/>
          <w:sz w:val="18"/>
        </w:rPr>
        <w:t xml:space="preserve"> </w:t>
      </w:r>
      <w:r>
        <w:rPr>
          <w:rFonts w:ascii="Cambria Math" w:eastAsia="Cambria Math"/>
          <w:sz w:val="26"/>
        </w:rPr>
        <w:t>+</w:t>
      </w:r>
      <w:r>
        <w:rPr>
          <w:rFonts w:ascii="Cambria Math" w:eastAsia="Cambria Math"/>
          <w:spacing w:val="-9"/>
          <w:sz w:val="26"/>
        </w:rPr>
        <w:t xml:space="preserve"> </w:t>
      </w:r>
      <w:r>
        <w:rPr>
          <w:rFonts w:ascii="Cambria Math" w:eastAsia="Cambria Math"/>
          <w:spacing w:val="-5"/>
          <w:sz w:val="26"/>
        </w:rPr>
        <w:t>𝑉</w:t>
      </w:r>
      <w:r>
        <w:rPr>
          <w:rFonts w:ascii="Cambria Math" w:eastAsia="Cambria Math"/>
          <w:spacing w:val="-5"/>
          <w:position w:val="-4"/>
          <w:sz w:val="18"/>
        </w:rPr>
        <w:t>1</w:t>
      </w:r>
    </w:p>
    <w:p w:rsidR="00CD49BC" w:rsidRDefault="00657105">
      <w:pPr>
        <w:spacing w:before="154"/>
        <w:ind w:left="713"/>
        <w:jc w:val="center"/>
        <w:rPr>
          <w:rFonts w:ascii="Cambria Math" w:eastAsia="Cambria Math"/>
          <w:position w:val="-4"/>
          <w:sz w:val="18"/>
        </w:rPr>
      </w:pPr>
      <w:r>
        <w:rPr>
          <w:rFonts w:ascii="Cambria Math" w:eastAsia="Cambria Math"/>
          <w:sz w:val="26"/>
        </w:rPr>
        <w:t>𝑉</w:t>
      </w:r>
      <w:r>
        <w:rPr>
          <w:rFonts w:ascii="Cambria Math" w:eastAsia="Cambria Math"/>
          <w:position w:val="-4"/>
          <w:sz w:val="18"/>
        </w:rPr>
        <w:t>𝑎2</w:t>
      </w:r>
      <w:r>
        <w:rPr>
          <w:rFonts w:ascii="Cambria Math" w:eastAsia="Cambria Math"/>
          <w:spacing w:val="27"/>
          <w:position w:val="-4"/>
          <w:sz w:val="18"/>
        </w:rPr>
        <w:t xml:space="preserve"> </w:t>
      </w:r>
      <w:r>
        <w:rPr>
          <w:rFonts w:ascii="Cambria Math" w:eastAsia="Cambria Math"/>
          <w:sz w:val="26"/>
        </w:rPr>
        <w:t>=</w:t>
      </w:r>
      <w:r>
        <w:rPr>
          <w:rFonts w:ascii="Cambria Math" w:eastAsia="Cambria Math"/>
          <w:spacing w:val="51"/>
          <w:sz w:val="26"/>
        </w:rPr>
        <w:t xml:space="preserve"> </w:t>
      </w:r>
      <w:r>
        <w:rPr>
          <w:rFonts w:ascii="Cambria Math" w:eastAsia="Cambria Math"/>
          <w:sz w:val="26"/>
        </w:rPr>
        <w:t>𝑉</w:t>
      </w:r>
      <w:r>
        <w:rPr>
          <w:rFonts w:ascii="Cambria Math" w:eastAsia="Cambria Math"/>
          <w:position w:val="-4"/>
          <w:sz w:val="18"/>
        </w:rPr>
        <w:t>3</w:t>
      </w:r>
      <w:r>
        <w:rPr>
          <w:rFonts w:ascii="Cambria Math" w:eastAsia="Cambria Math"/>
          <w:spacing w:val="15"/>
          <w:position w:val="-4"/>
          <w:sz w:val="18"/>
        </w:rPr>
        <w:t xml:space="preserve"> </w:t>
      </w:r>
      <w:r>
        <w:rPr>
          <w:rFonts w:ascii="Cambria Math" w:eastAsia="Cambria Math"/>
          <w:sz w:val="26"/>
        </w:rPr>
        <w:t>+</w:t>
      </w:r>
      <w:r>
        <w:rPr>
          <w:rFonts w:ascii="Cambria Math" w:eastAsia="Cambria Math"/>
          <w:spacing w:val="-9"/>
          <w:sz w:val="26"/>
        </w:rPr>
        <w:t xml:space="preserve"> </w:t>
      </w:r>
      <w:r>
        <w:rPr>
          <w:rFonts w:ascii="Cambria Math" w:eastAsia="Cambria Math"/>
          <w:spacing w:val="-5"/>
          <w:sz w:val="26"/>
        </w:rPr>
        <w:t>𝑉</w:t>
      </w:r>
      <w:r>
        <w:rPr>
          <w:rFonts w:ascii="Cambria Math" w:eastAsia="Cambria Math"/>
          <w:spacing w:val="-5"/>
          <w:position w:val="-4"/>
          <w:sz w:val="18"/>
        </w:rPr>
        <w:t>2</w:t>
      </w:r>
    </w:p>
    <w:p w:rsidR="00CD49BC" w:rsidRDefault="00657105">
      <w:pPr>
        <w:pStyle w:val="BodyText"/>
        <w:spacing w:before="10"/>
        <w:rPr>
          <w:rFonts w:ascii="Cambria Math"/>
          <w:sz w:val="10"/>
        </w:rPr>
      </w:pPr>
      <w:r>
        <w:rPr>
          <w:rFonts w:ascii="Cambria Math"/>
          <w:noProof/>
          <w:sz w:val="10"/>
        </w:rPr>
        <w:drawing>
          <wp:anchor distT="0" distB="0" distL="0" distR="0" simplePos="0" relativeHeight="487625728" behindDoc="1" locked="0" layoutInCell="1" allowOverlap="1">
            <wp:simplePos x="0" y="0"/>
            <wp:positionH relativeFrom="page">
              <wp:posOffset>1504950</wp:posOffset>
            </wp:positionH>
            <wp:positionV relativeFrom="paragraph">
              <wp:posOffset>96081</wp:posOffset>
            </wp:positionV>
            <wp:extent cx="4990665" cy="1458468"/>
            <wp:effectExtent l="0" t="0" r="0" b="0"/>
            <wp:wrapTopAndBottom/>
            <wp:docPr id="111" name="Image 111" descr="C:\Users\bunty\Downloads\WhatsApp Image 2021-02-20 at 8.12.05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descr="C:\Users\bunty\Downloads\WhatsApp Image 2021-02-20 at 8.12.05 PM.jpeg"/>
                    <pic:cNvPicPr/>
                  </pic:nvPicPr>
                  <pic:blipFill>
                    <a:blip r:embed="rId48" cstate="print"/>
                    <a:stretch>
                      <a:fillRect/>
                    </a:stretch>
                  </pic:blipFill>
                  <pic:spPr>
                    <a:xfrm>
                      <a:off x="0" y="0"/>
                      <a:ext cx="4990665" cy="1458468"/>
                    </a:xfrm>
                    <a:prstGeom prst="rect">
                      <a:avLst/>
                    </a:prstGeom>
                  </pic:spPr>
                </pic:pic>
              </a:graphicData>
            </a:graphic>
          </wp:anchor>
        </w:drawing>
      </w:r>
    </w:p>
    <w:p w:rsidR="00CD49BC" w:rsidRDefault="00657105">
      <w:pPr>
        <w:spacing w:before="198" w:line="247" w:lineRule="auto"/>
        <w:ind w:left="1080" w:right="357" w:firstLine="719"/>
        <w:jc w:val="both"/>
        <w:rPr>
          <w:sz w:val="26"/>
        </w:rPr>
      </w:pPr>
      <w:r>
        <w:rPr>
          <w:sz w:val="26"/>
        </w:rPr>
        <w:t>Voltages</w:t>
      </w:r>
      <w:r>
        <w:rPr>
          <w:spacing w:val="-15"/>
          <w:sz w:val="26"/>
        </w:rPr>
        <w:t xml:space="preserve"> </w:t>
      </w:r>
      <w:r>
        <w:rPr>
          <w:rFonts w:ascii="Cambria Math" w:eastAsia="Cambria Math"/>
          <w:sz w:val="26"/>
        </w:rPr>
        <w:t>𝑉</w:t>
      </w:r>
      <w:r>
        <w:rPr>
          <w:rFonts w:ascii="Cambria Math" w:eastAsia="Cambria Math"/>
          <w:position w:val="-4"/>
          <w:sz w:val="18"/>
        </w:rPr>
        <w:t>𝑎1</w:t>
      </w:r>
      <w:r>
        <w:rPr>
          <w:rFonts w:ascii="Cambria Math" w:eastAsia="Cambria Math"/>
          <w:spacing w:val="11"/>
          <w:position w:val="-4"/>
          <w:sz w:val="18"/>
        </w:rPr>
        <w:t xml:space="preserve"> </w:t>
      </w:r>
      <w:r>
        <w:rPr>
          <w:sz w:val="26"/>
        </w:rPr>
        <w:t>and</w:t>
      </w:r>
      <w:r>
        <w:rPr>
          <w:spacing w:val="-8"/>
          <w:sz w:val="26"/>
        </w:rPr>
        <w:t xml:space="preserve"> </w:t>
      </w:r>
      <w:r>
        <w:rPr>
          <w:rFonts w:ascii="Cambria Math" w:eastAsia="Cambria Math"/>
          <w:sz w:val="26"/>
        </w:rPr>
        <w:t>𝑉</w:t>
      </w:r>
      <w:r>
        <w:rPr>
          <w:rFonts w:ascii="Cambria Math" w:eastAsia="Cambria Math"/>
          <w:position w:val="-4"/>
          <w:sz w:val="18"/>
        </w:rPr>
        <w:t>𝑎2</w:t>
      </w:r>
      <w:r>
        <w:rPr>
          <w:rFonts w:ascii="Cambria Math" w:eastAsia="Cambria Math"/>
          <w:spacing w:val="14"/>
          <w:position w:val="-4"/>
          <w:sz w:val="18"/>
        </w:rPr>
        <w:t xml:space="preserve"> </w:t>
      </w:r>
      <w:r>
        <w:rPr>
          <w:sz w:val="26"/>
        </w:rPr>
        <w:t>depend</w:t>
      </w:r>
      <w:r>
        <w:rPr>
          <w:spacing w:val="-9"/>
          <w:sz w:val="26"/>
        </w:rPr>
        <w:t xml:space="preserve"> </w:t>
      </w:r>
      <w:r>
        <w:rPr>
          <w:sz w:val="26"/>
        </w:rPr>
        <w:t>upon</w:t>
      </w:r>
      <w:r>
        <w:rPr>
          <w:spacing w:val="-9"/>
          <w:sz w:val="26"/>
        </w:rPr>
        <w:t xml:space="preserve"> </w:t>
      </w:r>
      <w:r>
        <w:rPr>
          <w:sz w:val="26"/>
        </w:rPr>
        <w:t>the</w:t>
      </w:r>
      <w:r>
        <w:rPr>
          <w:spacing w:val="-10"/>
          <w:sz w:val="26"/>
        </w:rPr>
        <w:t xml:space="preserve"> </w:t>
      </w:r>
      <w:proofErr w:type="spellStart"/>
      <w:r>
        <w:rPr>
          <w:sz w:val="26"/>
        </w:rPr>
        <w:t>phasor</w:t>
      </w:r>
      <w:proofErr w:type="spellEnd"/>
      <w:r>
        <w:rPr>
          <w:spacing w:val="-10"/>
          <w:sz w:val="26"/>
        </w:rPr>
        <w:t xml:space="preserve"> </w:t>
      </w:r>
      <w:r>
        <w:rPr>
          <w:sz w:val="26"/>
        </w:rPr>
        <w:t>relations</w:t>
      </w:r>
      <w:r>
        <w:rPr>
          <w:spacing w:val="-12"/>
          <w:sz w:val="26"/>
        </w:rPr>
        <w:t xml:space="preserve"> </w:t>
      </w:r>
      <w:r>
        <w:rPr>
          <w:sz w:val="26"/>
        </w:rPr>
        <w:t>between</w:t>
      </w:r>
      <w:r>
        <w:rPr>
          <w:rFonts w:ascii="Cambria Math" w:eastAsia="Cambria Math"/>
          <w:sz w:val="26"/>
        </w:rPr>
        <w:t>𝑉</w:t>
      </w:r>
      <w:r>
        <w:rPr>
          <w:rFonts w:ascii="Cambria Math" w:eastAsia="Cambria Math"/>
          <w:position w:val="-4"/>
          <w:sz w:val="18"/>
        </w:rPr>
        <w:t>1</w:t>
      </w:r>
      <w:r>
        <w:rPr>
          <w:rFonts w:ascii="Cambria Math" w:eastAsia="Cambria Math"/>
          <w:sz w:val="26"/>
        </w:rPr>
        <w:t>,</w:t>
      </w:r>
      <w:r>
        <w:rPr>
          <w:rFonts w:ascii="Cambria Math" w:eastAsia="Cambria Math"/>
          <w:spacing w:val="-15"/>
          <w:sz w:val="26"/>
        </w:rPr>
        <w:t xml:space="preserve"> </w:t>
      </w:r>
      <w:r>
        <w:rPr>
          <w:rFonts w:ascii="Cambria Math" w:eastAsia="Cambria Math"/>
          <w:sz w:val="26"/>
        </w:rPr>
        <w:t>𝑉</w:t>
      </w:r>
      <w:r>
        <w:rPr>
          <w:rFonts w:ascii="Cambria Math" w:eastAsia="Cambria Math"/>
          <w:position w:val="-4"/>
          <w:sz w:val="18"/>
        </w:rPr>
        <w:t>2</w:t>
      </w:r>
      <w:r>
        <w:rPr>
          <w:rFonts w:ascii="Cambria Math" w:eastAsia="Cambria Math"/>
          <w:spacing w:val="17"/>
          <w:position w:val="-4"/>
          <w:sz w:val="18"/>
        </w:rPr>
        <w:t xml:space="preserve"> </w:t>
      </w:r>
      <w:r>
        <w:rPr>
          <w:rFonts w:ascii="Cambria Math" w:eastAsia="Cambria Math"/>
          <w:sz w:val="26"/>
        </w:rPr>
        <w:t>𝑎𝑛𝑑</w:t>
      </w:r>
      <w:r>
        <w:rPr>
          <w:rFonts w:ascii="Cambria Math" w:eastAsia="Cambria Math"/>
          <w:spacing w:val="-4"/>
          <w:sz w:val="26"/>
        </w:rPr>
        <w:t xml:space="preserve"> </w:t>
      </w:r>
      <w:r>
        <w:rPr>
          <w:rFonts w:ascii="Cambria Math" w:eastAsia="Cambria Math"/>
          <w:sz w:val="26"/>
        </w:rPr>
        <w:t>𝑉</w:t>
      </w:r>
      <w:r>
        <w:rPr>
          <w:rFonts w:ascii="Cambria Math" w:eastAsia="Cambria Math"/>
          <w:position w:val="-4"/>
          <w:sz w:val="18"/>
        </w:rPr>
        <w:t>3</w:t>
      </w:r>
      <w:r>
        <w:rPr>
          <w:sz w:val="26"/>
        </w:rPr>
        <w:t>.</w:t>
      </w:r>
      <w:r>
        <w:rPr>
          <w:spacing w:val="-11"/>
          <w:sz w:val="26"/>
        </w:rPr>
        <w:t xml:space="preserve"> </w:t>
      </w:r>
      <w:r>
        <w:rPr>
          <w:sz w:val="26"/>
        </w:rPr>
        <w:t>The phase</w:t>
      </w:r>
      <w:r>
        <w:rPr>
          <w:spacing w:val="-14"/>
          <w:sz w:val="26"/>
        </w:rPr>
        <w:t xml:space="preserve"> </w:t>
      </w:r>
      <w:r>
        <w:rPr>
          <w:sz w:val="26"/>
        </w:rPr>
        <w:t>position</w:t>
      </w:r>
      <w:r>
        <w:rPr>
          <w:spacing w:val="-15"/>
          <w:sz w:val="26"/>
        </w:rPr>
        <w:t xml:space="preserve"> </w:t>
      </w:r>
      <w:r>
        <w:rPr>
          <w:sz w:val="26"/>
        </w:rPr>
        <w:t>of</w:t>
      </w:r>
      <w:r>
        <w:rPr>
          <w:spacing w:val="-10"/>
          <w:sz w:val="26"/>
        </w:rPr>
        <w:t xml:space="preserve"> </w:t>
      </w:r>
      <w:r>
        <w:rPr>
          <w:rFonts w:ascii="Cambria Math" w:eastAsia="Cambria Math"/>
          <w:sz w:val="26"/>
        </w:rPr>
        <w:t>𝑉</w:t>
      </w:r>
      <w:r>
        <w:rPr>
          <w:rFonts w:ascii="Cambria Math" w:eastAsia="Cambria Math"/>
          <w:sz w:val="26"/>
          <w:vertAlign w:val="subscript"/>
        </w:rPr>
        <w:t>1</w:t>
      </w:r>
      <w:r>
        <w:rPr>
          <w:rFonts w:ascii="Cambria Math" w:eastAsia="Cambria Math"/>
          <w:sz w:val="26"/>
        </w:rPr>
        <w:t xml:space="preserve"> 𝑎𝑛𝑑</w:t>
      </w:r>
      <w:r>
        <w:rPr>
          <w:rFonts w:ascii="Cambria Math" w:eastAsia="Cambria Math"/>
          <w:spacing w:val="-1"/>
          <w:sz w:val="26"/>
        </w:rPr>
        <w:t xml:space="preserve"> </w:t>
      </w:r>
      <w:r>
        <w:rPr>
          <w:rFonts w:ascii="Cambria Math" w:eastAsia="Cambria Math"/>
          <w:sz w:val="26"/>
        </w:rPr>
        <w:t>𝑉</w:t>
      </w:r>
      <w:r>
        <w:rPr>
          <w:rFonts w:ascii="Cambria Math" w:eastAsia="Cambria Math"/>
          <w:sz w:val="26"/>
          <w:vertAlign w:val="subscript"/>
        </w:rPr>
        <w:t>2</w:t>
      </w:r>
      <w:r>
        <w:rPr>
          <w:rFonts w:ascii="Cambria Math" w:eastAsia="Cambria Math"/>
          <w:spacing w:val="-7"/>
          <w:sz w:val="26"/>
        </w:rPr>
        <w:t xml:space="preserve"> </w:t>
      </w:r>
      <w:r>
        <w:rPr>
          <w:sz w:val="26"/>
        </w:rPr>
        <w:t>relative</w:t>
      </w:r>
      <w:r>
        <w:rPr>
          <w:spacing w:val="-14"/>
          <w:sz w:val="26"/>
        </w:rPr>
        <w:t xml:space="preserve"> </w:t>
      </w:r>
      <w:r>
        <w:rPr>
          <w:sz w:val="26"/>
        </w:rPr>
        <w:t>to</w:t>
      </w:r>
      <w:r>
        <w:rPr>
          <w:spacing w:val="-12"/>
          <w:sz w:val="26"/>
        </w:rPr>
        <w:t xml:space="preserve"> </w:t>
      </w:r>
      <w:r>
        <w:rPr>
          <w:rFonts w:ascii="Cambria Math" w:eastAsia="Cambria Math"/>
          <w:sz w:val="26"/>
        </w:rPr>
        <w:t>𝑉</w:t>
      </w:r>
      <w:r>
        <w:rPr>
          <w:rFonts w:ascii="Cambria Math" w:eastAsia="Cambria Math"/>
          <w:sz w:val="26"/>
          <w:vertAlign w:val="subscript"/>
        </w:rPr>
        <w:t>3</w:t>
      </w:r>
      <w:r>
        <w:rPr>
          <w:rFonts w:ascii="Cambria Math" w:eastAsia="Cambria Math"/>
          <w:spacing w:val="-7"/>
          <w:sz w:val="26"/>
        </w:rPr>
        <w:t xml:space="preserve"> </w:t>
      </w:r>
      <w:r>
        <w:rPr>
          <w:sz w:val="26"/>
        </w:rPr>
        <w:t>would</w:t>
      </w:r>
      <w:r>
        <w:rPr>
          <w:spacing w:val="-15"/>
          <w:sz w:val="26"/>
        </w:rPr>
        <w:t xml:space="preserve"> </w:t>
      </w:r>
      <w:r>
        <w:rPr>
          <w:sz w:val="26"/>
        </w:rPr>
        <w:t>depend</w:t>
      </w:r>
      <w:r>
        <w:rPr>
          <w:spacing w:val="-11"/>
          <w:sz w:val="26"/>
        </w:rPr>
        <w:t xml:space="preserve"> </w:t>
      </w:r>
      <w:r>
        <w:rPr>
          <w:sz w:val="26"/>
        </w:rPr>
        <w:t>upon</w:t>
      </w:r>
      <w:r>
        <w:rPr>
          <w:spacing w:val="-15"/>
          <w:sz w:val="26"/>
        </w:rPr>
        <w:t xml:space="preserve"> </w:t>
      </w:r>
      <w:r>
        <w:rPr>
          <w:sz w:val="26"/>
        </w:rPr>
        <w:t>the</w:t>
      </w:r>
      <w:r>
        <w:rPr>
          <w:spacing w:val="-13"/>
          <w:sz w:val="26"/>
        </w:rPr>
        <w:t xml:space="preserve"> </w:t>
      </w:r>
      <w:r>
        <w:rPr>
          <w:sz w:val="26"/>
        </w:rPr>
        <w:t>tuned</w:t>
      </w:r>
      <w:r>
        <w:rPr>
          <w:spacing w:val="-14"/>
          <w:sz w:val="26"/>
        </w:rPr>
        <w:t xml:space="preserve"> </w:t>
      </w:r>
      <w:r>
        <w:rPr>
          <w:sz w:val="26"/>
        </w:rPr>
        <w:t>secondary</w:t>
      </w:r>
      <w:r>
        <w:rPr>
          <w:spacing w:val="-15"/>
          <w:sz w:val="26"/>
        </w:rPr>
        <w:t xml:space="preserve"> </w:t>
      </w:r>
      <w:r>
        <w:rPr>
          <w:sz w:val="26"/>
        </w:rPr>
        <w:t>coil</w:t>
      </w:r>
      <w:r>
        <w:rPr>
          <w:spacing w:val="-14"/>
          <w:sz w:val="26"/>
        </w:rPr>
        <w:t xml:space="preserve"> </w:t>
      </w:r>
      <w:r>
        <w:rPr>
          <w:sz w:val="26"/>
        </w:rPr>
        <w:t>at the resonance or off the resonance.</w:t>
      </w:r>
    </w:p>
    <w:p w:rsidR="00CD49BC" w:rsidRDefault="00657105">
      <w:pPr>
        <w:pStyle w:val="ListParagraph"/>
        <w:numPr>
          <w:ilvl w:val="1"/>
          <w:numId w:val="2"/>
        </w:numPr>
        <w:tabs>
          <w:tab w:val="left" w:pos="1800"/>
        </w:tabs>
        <w:spacing w:before="173" w:line="276" w:lineRule="auto"/>
        <w:ind w:right="357"/>
        <w:jc w:val="both"/>
        <w:rPr>
          <w:sz w:val="26"/>
        </w:rPr>
      </w:pPr>
      <w:r>
        <w:rPr>
          <w:sz w:val="26"/>
        </w:rPr>
        <w:t xml:space="preserve">At resonance- when an input voltage has a frequency equal to the resonant frequency of the tuned secondary, </w:t>
      </w:r>
      <w:r>
        <w:rPr>
          <w:rFonts w:ascii="Cambria Math" w:eastAsia="Cambria Math" w:hAnsi="Cambria Math"/>
          <w:sz w:val="26"/>
        </w:rPr>
        <w:t>𝑉</w:t>
      </w:r>
      <w:r>
        <w:rPr>
          <w:rFonts w:ascii="Cambria Math" w:eastAsia="Cambria Math" w:hAnsi="Cambria Math"/>
          <w:sz w:val="26"/>
          <w:vertAlign w:val="subscript"/>
        </w:rPr>
        <w:t>3</w:t>
      </w:r>
      <w:r>
        <w:rPr>
          <w:rFonts w:ascii="Cambria Math" w:eastAsia="Cambria Math" w:hAnsi="Cambria Math"/>
          <w:sz w:val="26"/>
        </w:rPr>
        <w:t xml:space="preserve"> </w:t>
      </w:r>
      <w:r>
        <w:rPr>
          <w:sz w:val="26"/>
        </w:rPr>
        <w:t xml:space="preserve">is in phase </w:t>
      </w:r>
      <w:proofErr w:type="spellStart"/>
      <w:r>
        <w:rPr>
          <w:sz w:val="26"/>
        </w:rPr>
        <w:t>quadrature</w:t>
      </w:r>
      <w:proofErr w:type="spellEnd"/>
      <w:r>
        <w:rPr>
          <w:sz w:val="26"/>
        </w:rPr>
        <w:t xml:space="preserve"> with </w:t>
      </w:r>
      <w:r>
        <w:rPr>
          <w:rFonts w:ascii="Cambria Math" w:eastAsia="Cambria Math" w:hAnsi="Cambria Math"/>
          <w:sz w:val="26"/>
        </w:rPr>
        <w:t>𝑉</w:t>
      </w:r>
      <w:r>
        <w:rPr>
          <w:rFonts w:ascii="Cambria Math" w:eastAsia="Cambria Math" w:hAnsi="Cambria Math"/>
          <w:sz w:val="26"/>
          <w:vertAlign w:val="subscript"/>
        </w:rPr>
        <w:t>1</w:t>
      </w:r>
      <w:r>
        <w:rPr>
          <w:rFonts w:ascii="Cambria Math" w:eastAsia="Cambria Math" w:hAnsi="Cambria Math"/>
          <w:sz w:val="26"/>
        </w:rPr>
        <w:t xml:space="preserve"> </w:t>
      </w:r>
      <w:r>
        <w:rPr>
          <w:sz w:val="26"/>
        </w:rPr>
        <w:t xml:space="preserve">and </w:t>
      </w:r>
      <w:r>
        <w:rPr>
          <w:rFonts w:ascii="Cambria Math" w:eastAsia="Cambria Math" w:hAnsi="Cambria Math"/>
          <w:sz w:val="26"/>
        </w:rPr>
        <w:t>𝑉</w:t>
      </w:r>
      <w:r>
        <w:rPr>
          <w:rFonts w:ascii="Cambria Math" w:eastAsia="Cambria Math" w:hAnsi="Cambria Math"/>
          <w:sz w:val="26"/>
          <w:vertAlign w:val="subscript"/>
        </w:rPr>
        <w:t>2</w:t>
      </w:r>
      <w:r>
        <w:rPr>
          <w:sz w:val="26"/>
        </w:rPr>
        <w:t xml:space="preserve">. The resultant voltage </w:t>
      </w:r>
      <w:r>
        <w:rPr>
          <w:rFonts w:ascii="Cambria Math" w:eastAsia="Cambria Math" w:hAnsi="Cambria Math"/>
          <w:sz w:val="26"/>
        </w:rPr>
        <w:t>𝑉</w:t>
      </w:r>
      <w:r>
        <w:rPr>
          <w:rFonts w:ascii="Cambria Math" w:eastAsia="Cambria Math" w:hAnsi="Cambria Math"/>
          <w:position w:val="-4"/>
          <w:sz w:val="18"/>
        </w:rPr>
        <w:t>𝑎1</w:t>
      </w:r>
      <w:r>
        <w:rPr>
          <w:rFonts w:ascii="Cambria Math" w:eastAsia="Cambria Math" w:hAnsi="Cambria Math"/>
          <w:spacing w:val="40"/>
          <w:position w:val="-4"/>
          <w:sz w:val="18"/>
        </w:rPr>
        <w:t xml:space="preserve"> </w:t>
      </w:r>
      <w:r>
        <w:rPr>
          <w:rFonts w:ascii="Cambria Math" w:eastAsia="Cambria Math" w:hAnsi="Cambria Math"/>
          <w:sz w:val="26"/>
        </w:rPr>
        <w:t>𝑎𝑛𝑑 𝑉</w:t>
      </w:r>
      <w:r>
        <w:rPr>
          <w:rFonts w:ascii="Cambria Math" w:eastAsia="Cambria Math" w:hAnsi="Cambria Math"/>
          <w:position w:val="-4"/>
          <w:sz w:val="18"/>
        </w:rPr>
        <w:t>𝑎2</w:t>
      </w:r>
      <w:r>
        <w:rPr>
          <w:rFonts w:ascii="Cambria Math" w:eastAsia="Cambria Math" w:hAnsi="Cambria Math"/>
          <w:spacing w:val="38"/>
          <w:position w:val="-4"/>
          <w:sz w:val="18"/>
        </w:rPr>
        <w:t xml:space="preserve"> </w:t>
      </w:r>
      <w:r>
        <w:rPr>
          <w:sz w:val="26"/>
        </w:rPr>
        <w:t>are equal in magnitude.</w:t>
      </w:r>
    </w:p>
    <w:p w:rsidR="00CD49BC" w:rsidRDefault="00657105">
      <w:pPr>
        <w:pStyle w:val="ListParagraph"/>
        <w:numPr>
          <w:ilvl w:val="1"/>
          <w:numId w:val="2"/>
        </w:numPr>
        <w:tabs>
          <w:tab w:val="left" w:pos="1799"/>
        </w:tabs>
        <w:spacing w:line="272" w:lineRule="exact"/>
        <w:ind w:left="1799" w:hanging="359"/>
        <w:jc w:val="both"/>
        <w:rPr>
          <w:sz w:val="26"/>
        </w:rPr>
      </w:pPr>
      <w:r>
        <w:rPr>
          <w:sz w:val="26"/>
        </w:rPr>
        <w:t>Off</w:t>
      </w:r>
      <w:r>
        <w:rPr>
          <w:spacing w:val="14"/>
          <w:sz w:val="26"/>
        </w:rPr>
        <w:t xml:space="preserve"> </w:t>
      </w:r>
      <w:r>
        <w:rPr>
          <w:sz w:val="26"/>
        </w:rPr>
        <w:t>resonance-</w:t>
      </w:r>
      <w:r>
        <w:rPr>
          <w:spacing w:val="15"/>
          <w:sz w:val="26"/>
        </w:rPr>
        <w:t xml:space="preserve"> </w:t>
      </w:r>
      <w:r>
        <w:rPr>
          <w:sz w:val="26"/>
        </w:rPr>
        <w:t>when</w:t>
      </w:r>
      <w:r>
        <w:rPr>
          <w:spacing w:val="17"/>
          <w:sz w:val="26"/>
        </w:rPr>
        <w:t xml:space="preserve"> </w:t>
      </w:r>
      <w:r>
        <w:rPr>
          <w:sz w:val="26"/>
        </w:rPr>
        <w:t>an</w:t>
      </w:r>
      <w:r>
        <w:rPr>
          <w:spacing w:val="14"/>
          <w:sz w:val="26"/>
        </w:rPr>
        <w:t xml:space="preserve"> </w:t>
      </w:r>
      <w:r>
        <w:rPr>
          <w:sz w:val="26"/>
        </w:rPr>
        <w:t>input</w:t>
      </w:r>
      <w:r>
        <w:rPr>
          <w:spacing w:val="18"/>
          <w:sz w:val="26"/>
        </w:rPr>
        <w:t xml:space="preserve"> </w:t>
      </w:r>
      <w:r>
        <w:rPr>
          <w:sz w:val="26"/>
        </w:rPr>
        <w:t>signal</w:t>
      </w:r>
      <w:r>
        <w:rPr>
          <w:spacing w:val="13"/>
          <w:sz w:val="26"/>
        </w:rPr>
        <w:t xml:space="preserve"> </w:t>
      </w:r>
      <w:r>
        <w:rPr>
          <w:sz w:val="26"/>
        </w:rPr>
        <w:t>frequency</w:t>
      </w:r>
      <w:r>
        <w:rPr>
          <w:spacing w:val="13"/>
          <w:sz w:val="26"/>
        </w:rPr>
        <w:t xml:space="preserve"> </w:t>
      </w:r>
      <w:r>
        <w:rPr>
          <w:sz w:val="26"/>
        </w:rPr>
        <w:t>is</w:t>
      </w:r>
      <w:r>
        <w:rPr>
          <w:spacing w:val="14"/>
          <w:sz w:val="26"/>
        </w:rPr>
        <w:t xml:space="preserve"> </w:t>
      </w:r>
      <w:r>
        <w:rPr>
          <w:sz w:val="26"/>
        </w:rPr>
        <w:t>above</w:t>
      </w:r>
      <w:r>
        <w:rPr>
          <w:spacing w:val="14"/>
          <w:sz w:val="26"/>
        </w:rPr>
        <w:t xml:space="preserve"> </w:t>
      </w:r>
      <w:r>
        <w:rPr>
          <w:sz w:val="26"/>
        </w:rPr>
        <w:t>the</w:t>
      </w:r>
      <w:r>
        <w:rPr>
          <w:spacing w:val="15"/>
          <w:sz w:val="26"/>
        </w:rPr>
        <w:t xml:space="preserve"> </w:t>
      </w:r>
      <w:r>
        <w:rPr>
          <w:sz w:val="26"/>
        </w:rPr>
        <w:t>resonant</w:t>
      </w:r>
      <w:r>
        <w:rPr>
          <w:spacing w:val="15"/>
          <w:sz w:val="26"/>
        </w:rPr>
        <w:t xml:space="preserve"> </w:t>
      </w:r>
      <w:r>
        <w:rPr>
          <w:spacing w:val="-2"/>
          <w:sz w:val="26"/>
        </w:rPr>
        <w:t>frequency</w:t>
      </w:r>
    </w:p>
    <w:p w:rsidR="00CD49BC" w:rsidRDefault="00657105">
      <w:pPr>
        <w:spacing w:before="46"/>
        <w:ind w:left="1800"/>
        <w:jc w:val="both"/>
        <w:rPr>
          <w:sz w:val="26"/>
        </w:rPr>
      </w:pPr>
      <w:proofErr w:type="gramStart"/>
      <w:r>
        <w:rPr>
          <w:sz w:val="26"/>
        </w:rPr>
        <w:t>the</w:t>
      </w:r>
      <w:proofErr w:type="gramEnd"/>
      <w:r>
        <w:rPr>
          <w:spacing w:val="-15"/>
          <w:sz w:val="26"/>
        </w:rPr>
        <w:t xml:space="preserve"> </w:t>
      </w:r>
      <w:r>
        <w:rPr>
          <w:sz w:val="26"/>
        </w:rPr>
        <w:t>phase</w:t>
      </w:r>
      <w:r>
        <w:rPr>
          <w:spacing w:val="-14"/>
          <w:sz w:val="26"/>
        </w:rPr>
        <w:t xml:space="preserve"> </w:t>
      </w:r>
      <w:r>
        <w:rPr>
          <w:sz w:val="26"/>
        </w:rPr>
        <w:t>difference</w:t>
      </w:r>
      <w:r>
        <w:rPr>
          <w:spacing w:val="-14"/>
          <w:sz w:val="26"/>
        </w:rPr>
        <w:t xml:space="preserve"> </w:t>
      </w:r>
      <w:r>
        <w:rPr>
          <w:sz w:val="26"/>
        </w:rPr>
        <w:t>between</w:t>
      </w:r>
      <w:r>
        <w:rPr>
          <w:spacing w:val="-15"/>
          <w:sz w:val="26"/>
        </w:rPr>
        <w:t xml:space="preserve"> </w:t>
      </w:r>
      <w:r>
        <w:rPr>
          <w:rFonts w:ascii="Cambria Math" w:eastAsia="Cambria Math" w:hAnsi="Cambria Math"/>
          <w:sz w:val="26"/>
        </w:rPr>
        <w:t>𝑉</w:t>
      </w:r>
      <w:r>
        <w:rPr>
          <w:rFonts w:ascii="Cambria Math" w:eastAsia="Cambria Math" w:hAnsi="Cambria Math"/>
          <w:sz w:val="26"/>
          <w:vertAlign w:val="subscript"/>
        </w:rPr>
        <w:t>3</w:t>
      </w:r>
      <w:r>
        <w:rPr>
          <w:rFonts w:ascii="Cambria Math" w:eastAsia="Cambria Math" w:hAnsi="Cambria Math"/>
          <w:spacing w:val="-14"/>
          <w:sz w:val="26"/>
        </w:rPr>
        <w:t xml:space="preserve"> </w:t>
      </w:r>
      <w:r>
        <w:rPr>
          <w:sz w:val="26"/>
        </w:rPr>
        <w:t>and</w:t>
      </w:r>
      <w:r>
        <w:rPr>
          <w:spacing w:val="-14"/>
          <w:sz w:val="26"/>
        </w:rPr>
        <w:t xml:space="preserve"> </w:t>
      </w:r>
      <w:r>
        <w:rPr>
          <w:rFonts w:ascii="Cambria Math" w:eastAsia="Cambria Math" w:hAnsi="Cambria Math"/>
          <w:sz w:val="26"/>
        </w:rPr>
        <w:t>𝑉</w:t>
      </w:r>
      <w:r>
        <w:rPr>
          <w:rFonts w:ascii="Cambria Math" w:eastAsia="Cambria Math" w:hAnsi="Cambria Math"/>
          <w:sz w:val="26"/>
          <w:vertAlign w:val="subscript"/>
        </w:rPr>
        <w:t>1</w:t>
      </w:r>
      <w:r>
        <w:rPr>
          <w:rFonts w:ascii="Cambria Math" w:eastAsia="Cambria Math" w:hAnsi="Cambria Math"/>
          <w:spacing w:val="-15"/>
          <w:sz w:val="26"/>
        </w:rPr>
        <w:t xml:space="preserve"> </w:t>
      </w:r>
      <w:r>
        <w:rPr>
          <w:sz w:val="26"/>
        </w:rPr>
        <w:t>is</w:t>
      </w:r>
      <w:r>
        <w:rPr>
          <w:spacing w:val="-14"/>
          <w:sz w:val="26"/>
        </w:rPr>
        <w:t xml:space="preserve"> </w:t>
      </w:r>
      <w:r>
        <w:rPr>
          <w:sz w:val="26"/>
        </w:rPr>
        <w:t>45</w:t>
      </w:r>
      <w:r>
        <w:rPr>
          <w:rFonts w:ascii="Cambria Math" w:eastAsia="Cambria Math" w:hAnsi="Cambria Math"/>
          <w:sz w:val="26"/>
        </w:rPr>
        <w:t>°</w:t>
      </w:r>
      <w:r>
        <w:rPr>
          <w:sz w:val="26"/>
        </w:rPr>
        <w:t>.</w:t>
      </w:r>
      <w:r>
        <w:rPr>
          <w:spacing w:val="-14"/>
          <w:sz w:val="26"/>
        </w:rPr>
        <w:t xml:space="preserve"> </w:t>
      </w:r>
      <w:r>
        <w:rPr>
          <w:sz w:val="26"/>
        </w:rPr>
        <w:t>Because</w:t>
      </w:r>
      <w:r>
        <w:rPr>
          <w:spacing w:val="-15"/>
          <w:sz w:val="26"/>
        </w:rPr>
        <w:t xml:space="preserve"> </w:t>
      </w:r>
      <w:r>
        <w:rPr>
          <w:rFonts w:ascii="Cambria Math" w:eastAsia="Cambria Math" w:hAnsi="Cambria Math"/>
          <w:sz w:val="26"/>
        </w:rPr>
        <w:t>𝑉</w:t>
      </w:r>
      <w:r>
        <w:rPr>
          <w:rFonts w:ascii="Cambria Math" w:eastAsia="Cambria Math" w:hAnsi="Cambria Math"/>
          <w:sz w:val="26"/>
          <w:vertAlign w:val="subscript"/>
        </w:rPr>
        <w:t>2</w:t>
      </w:r>
      <w:r>
        <w:rPr>
          <w:rFonts w:ascii="Cambria Math" w:eastAsia="Cambria Math" w:hAnsi="Cambria Math"/>
          <w:spacing w:val="-11"/>
          <w:sz w:val="26"/>
        </w:rPr>
        <w:t xml:space="preserve"> </w:t>
      </w:r>
      <w:r>
        <w:rPr>
          <w:sz w:val="26"/>
        </w:rPr>
        <w:t>is</w:t>
      </w:r>
      <w:r>
        <w:rPr>
          <w:spacing w:val="-14"/>
          <w:sz w:val="26"/>
        </w:rPr>
        <w:t xml:space="preserve"> </w:t>
      </w:r>
      <w:r>
        <w:rPr>
          <w:sz w:val="26"/>
        </w:rPr>
        <w:t>in</w:t>
      </w:r>
      <w:r>
        <w:rPr>
          <w:spacing w:val="-14"/>
          <w:sz w:val="26"/>
        </w:rPr>
        <w:t xml:space="preserve"> </w:t>
      </w:r>
      <w:r>
        <w:rPr>
          <w:sz w:val="26"/>
        </w:rPr>
        <w:t>phase</w:t>
      </w:r>
      <w:r>
        <w:rPr>
          <w:spacing w:val="-15"/>
          <w:sz w:val="26"/>
        </w:rPr>
        <w:t xml:space="preserve"> </w:t>
      </w:r>
      <w:r>
        <w:rPr>
          <w:sz w:val="26"/>
        </w:rPr>
        <w:t>opposition</w:t>
      </w:r>
      <w:r>
        <w:rPr>
          <w:spacing w:val="-14"/>
          <w:sz w:val="26"/>
        </w:rPr>
        <w:t xml:space="preserve"> </w:t>
      </w:r>
      <w:r>
        <w:rPr>
          <w:spacing w:val="-5"/>
          <w:sz w:val="26"/>
        </w:rPr>
        <w:t>of</w:t>
      </w:r>
    </w:p>
    <w:p w:rsidR="00CD49BC" w:rsidRDefault="00657105">
      <w:pPr>
        <w:spacing w:before="45"/>
        <w:ind w:left="1800"/>
        <w:jc w:val="both"/>
        <w:rPr>
          <w:sz w:val="26"/>
        </w:rPr>
      </w:pPr>
      <w:r>
        <w:rPr>
          <w:rFonts w:ascii="Cambria Math" w:eastAsia="Cambria Math" w:hAnsi="Cambria Math"/>
          <w:spacing w:val="-2"/>
          <w:sz w:val="26"/>
        </w:rPr>
        <w:t>𝑉</w:t>
      </w:r>
      <w:r>
        <w:rPr>
          <w:rFonts w:ascii="Cambria Math" w:eastAsia="Cambria Math" w:hAnsi="Cambria Math"/>
          <w:spacing w:val="-2"/>
          <w:sz w:val="26"/>
          <w:vertAlign w:val="subscript"/>
        </w:rPr>
        <w:t>1</w:t>
      </w:r>
      <w:r>
        <w:rPr>
          <w:rFonts w:ascii="Cambria Math" w:eastAsia="Cambria Math" w:hAnsi="Cambria Math"/>
          <w:spacing w:val="-13"/>
          <w:sz w:val="26"/>
        </w:rPr>
        <w:t xml:space="preserve"> </w:t>
      </w:r>
      <w:r>
        <w:rPr>
          <w:spacing w:val="-2"/>
          <w:sz w:val="26"/>
        </w:rPr>
        <w:t>the</w:t>
      </w:r>
      <w:r>
        <w:rPr>
          <w:spacing w:val="-12"/>
          <w:sz w:val="26"/>
        </w:rPr>
        <w:t xml:space="preserve"> </w:t>
      </w:r>
      <w:r>
        <w:rPr>
          <w:spacing w:val="-2"/>
          <w:sz w:val="26"/>
        </w:rPr>
        <w:t>phase</w:t>
      </w:r>
      <w:r>
        <w:rPr>
          <w:spacing w:val="-12"/>
          <w:sz w:val="26"/>
        </w:rPr>
        <w:t xml:space="preserve"> </w:t>
      </w:r>
      <w:r>
        <w:rPr>
          <w:spacing w:val="-2"/>
          <w:sz w:val="26"/>
        </w:rPr>
        <w:t>difference</w:t>
      </w:r>
      <w:r>
        <w:rPr>
          <w:spacing w:val="-14"/>
          <w:sz w:val="26"/>
        </w:rPr>
        <w:t xml:space="preserve"> </w:t>
      </w:r>
      <w:r>
        <w:rPr>
          <w:spacing w:val="-2"/>
          <w:sz w:val="26"/>
        </w:rPr>
        <w:t>between</w:t>
      </w:r>
      <w:r>
        <w:rPr>
          <w:spacing w:val="-13"/>
          <w:sz w:val="26"/>
        </w:rPr>
        <w:t xml:space="preserve"> </w:t>
      </w:r>
      <w:r>
        <w:rPr>
          <w:rFonts w:ascii="Cambria Math" w:eastAsia="Cambria Math" w:hAnsi="Cambria Math"/>
          <w:spacing w:val="-2"/>
          <w:sz w:val="26"/>
        </w:rPr>
        <w:t>𝑉</w:t>
      </w:r>
      <w:r>
        <w:rPr>
          <w:rFonts w:ascii="Cambria Math" w:eastAsia="Cambria Math" w:hAnsi="Cambria Math"/>
          <w:spacing w:val="-2"/>
          <w:sz w:val="26"/>
          <w:vertAlign w:val="subscript"/>
        </w:rPr>
        <w:t>3</w:t>
      </w:r>
      <w:r>
        <w:rPr>
          <w:rFonts w:ascii="Cambria Math" w:eastAsia="Cambria Math" w:hAnsi="Cambria Math"/>
          <w:spacing w:val="-9"/>
          <w:sz w:val="26"/>
        </w:rPr>
        <w:t xml:space="preserve"> </w:t>
      </w:r>
      <w:r>
        <w:rPr>
          <w:spacing w:val="-2"/>
          <w:sz w:val="26"/>
        </w:rPr>
        <w:t>and</w:t>
      </w:r>
      <w:r>
        <w:rPr>
          <w:spacing w:val="-13"/>
          <w:sz w:val="26"/>
        </w:rPr>
        <w:t xml:space="preserve"> </w:t>
      </w:r>
      <w:r>
        <w:rPr>
          <w:rFonts w:ascii="Cambria Math" w:eastAsia="Cambria Math" w:hAnsi="Cambria Math"/>
          <w:spacing w:val="-2"/>
          <w:sz w:val="26"/>
        </w:rPr>
        <w:t>𝑉</w:t>
      </w:r>
      <w:r>
        <w:rPr>
          <w:rFonts w:ascii="Cambria Math" w:eastAsia="Cambria Math" w:hAnsi="Cambria Math"/>
          <w:spacing w:val="-2"/>
          <w:sz w:val="26"/>
          <w:vertAlign w:val="subscript"/>
        </w:rPr>
        <w:t>2</w:t>
      </w:r>
      <w:r>
        <w:rPr>
          <w:rFonts w:ascii="Cambria Math" w:eastAsia="Cambria Math" w:hAnsi="Cambria Math"/>
          <w:spacing w:val="-5"/>
          <w:sz w:val="26"/>
        </w:rPr>
        <w:t xml:space="preserve"> </w:t>
      </w:r>
      <w:r>
        <w:rPr>
          <w:spacing w:val="-2"/>
          <w:sz w:val="26"/>
        </w:rPr>
        <w:t>is</w:t>
      </w:r>
      <w:r>
        <w:rPr>
          <w:spacing w:val="-13"/>
          <w:sz w:val="26"/>
        </w:rPr>
        <w:t xml:space="preserve"> </w:t>
      </w:r>
      <w:r>
        <w:rPr>
          <w:spacing w:val="-2"/>
          <w:sz w:val="26"/>
        </w:rPr>
        <w:t>135</w:t>
      </w:r>
      <w:r>
        <w:rPr>
          <w:rFonts w:ascii="Cambria Math" w:eastAsia="Cambria Math" w:hAnsi="Cambria Math"/>
          <w:spacing w:val="-2"/>
          <w:sz w:val="26"/>
        </w:rPr>
        <w:t>°</w:t>
      </w:r>
      <w:r>
        <w:rPr>
          <w:spacing w:val="-2"/>
          <w:sz w:val="26"/>
        </w:rPr>
        <w:t>.</w:t>
      </w:r>
      <w:r>
        <w:rPr>
          <w:spacing w:val="-12"/>
          <w:sz w:val="26"/>
        </w:rPr>
        <w:t xml:space="preserve"> </w:t>
      </w:r>
      <w:r>
        <w:rPr>
          <w:spacing w:val="-2"/>
          <w:sz w:val="26"/>
        </w:rPr>
        <w:t>The</w:t>
      </w:r>
      <w:r>
        <w:rPr>
          <w:spacing w:val="-12"/>
          <w:sz w:val="26"/>
        </w:rPr>
        <w:t xml:space="preserve"> </w:t>
      </w:r>
      <w:proofErr w:type="spellStart"/>
      <w:r>
        <w:rPr>
          <w:spacing w:val="-2"/>
          <w:sz w:val="26"/>
        </w:rPr>
        <w:t>phasor</w:t>
      </w:r>
      <w:proofErr w:type="spellEnd"/>
      <w:r>
        <w:rPr>
          <w:spacing w:val="-13"/>
          <w:sz w:val="26"/>
        </w:rPr>
        <w:t xml:space="preserve"> </w:t>
      </w:r>
      <w:r>
        <w:rPr>
          <w:spacing w:val="-2"/>
          <w:sz w:val="26"/>
        </w:rPr>
        <w:t>diagram</w:t>
      </w:r>
      <w:r>
        <w:rPr>
          <w:spacing w:val="-12"/>
          <w:sz w:val="26"/>
        </w:rPr>
        <w:t xml:space="preserve"> </w:t>
      </w:r>
      <w:r>
        <w:rPr>
          <w:spacing w:val="-2"/>
          <w:sz w:val="26"/>
        </w:rPr>
        <w:t>reveals</w:t>
      </w:r>
      <w:r>
        <w:rPr>
          <w:spacing w:val="-14"/>
          <w:sz w:val="26"/>
        </w:rPr>
        <w:t xml:space="preserve"> </w:t>
      </w:r>
      <w:r>
        <w:rPr>
          <w:spacing w:val="-4"/>
          <w:sz w:val="26"/>
        </w:rPr>
        <w:t>that</w:t>
      </w:r>
    </w:p>
    <w:p w:rsidR="00CD49BC" w:rsidRDefault="00657105">
      <w:pPr>
        <w:spacing w:before="46" w:line="264" w:lineRule="auto"/>
        <w:ind w:left="1800" w:right="359"/>
        <w:jc w:val="both"/>
        <w:rPr>
          <w:sz w:val="26"/>
        </w:rPr>
      </w:pPr>
      <w:r>
        <w:rPr>
          <w:rFonts w:ascii="Cambria Math" w:eastAsia="Cambria Math"/>
          <w:sz w:val="26"/>
        </w:rPr>
        <w:t>𝑉</w:t>
      </w:r>
      <w:r>
        <w:rPr>
          <w:rFonts w:ascii="Cambria Math" w:eastAsia="Cambria Math"/>
          <w:position w:val="-4"/>
          <w:sz w:val="18"/>
        </w:rPr>
        <w:t>𝑎1</w:t>
      </w:r>
      <w:r>
        <w:rPr>
          <w:rFonts w:ascii="Cambria Math" w:eastAsia="Cambria Math"/>
          <w:spacing w:val="19"/>
          <w:position w:val="-4"/>
          <w:sz w:val="18"/>
        </w:rPr>
        <w:t xml:space="preserve"> </w:t>
      </w:r>
      <w:r>
        <w:rPr>
          <w:sz w:val="26"/>
        </w:rPr>
        <w:t>is</w:t>
      </w:r>
      <w:r>
        <w:rPr>
          <w:spacing w:val="-7"/>
          <w:sz w:val="26"/>
        </w:rPr>
        <w:t xml:space="preserve"> </w:t>
      </w:r>
      <w:r>
        <w:rPr>
          <w:sz w:val="26"/>
        </w:rPr>
        <w:t>reduced</w:t>
      </w:r>
      <w:r>
        <w:rPr>
          <w:spacing w:val="-5"/>
          <w:sz w:val="26"/>
        </w:rPr>
        <w:t xml:space="preserve"> </w:t>
      </w:r>
      <w:r>
        <w:rPr>
          <w:sz w:val="26"/>
        </w:rPr>
        <w:t>where</w:t>
      </w:r>
      <w:r>
        <w:rPr>
          <w:spacing w:val="-5"/>
          <w:sz w:val="26"/>
        </w:rPr>
        <w:t xml:space="preserve"> </w:t>
      </w:r>
      <w:r>
        <w:rPr>
          <w:sz w:val="26"/>
        </w:rPr>
        <w:t>as</w:t>
      </w:r>
      <w:r>
        <w:rPr>
          <w:spacing w:val="-5"/>
          <w:sz w:val="26"/>
        </w:rPr>
        <w:t xml:space="preserve"> </w:t>
      </w:r>
      <w:r>
        <w:rPr>
          <w:rFonts w:ascii="Cambria Math" w:eastAsia="Cambria Math"/>
          <w:sz w:val="26"/>
        </w:rPr>
        <w:t>𝑉</w:t>
      </w:r>
      <w:r>
        <w:rPr>
          <w:rFonts w:ascii="Cambria Math" w:eastAsia="Cambria Math"/>
          <w:position w:val="-4"/>
          <w:sz w:val="18"/>
        </w:rPr>
        <w:t>𝑎2</w:t>
      </w:r>
      <w:r>
        <w:rPr>
          <w:rFonts w:ascii="Cambria Math" w:eastAsia="Cambria Math"/>
          <w:spacing w:val="19"/>
          <w:position w:val="-4"/>
          <w:sz w:val="18"/>
        </w:rPr>
        <w:t xml:space="preserve"> </w:t>
      </w:r>
      <w:r>
        <w:rPr>
          <w:sz w:val="26"/>
        </w:rPr>
        <w:t>is</w:t>
      </w:r>
      <w:r>
        <w:rPr>
          <w:spacing w:val="-7"/>
          <w:sz w:val="26"/>
        </w:rPr>
        <w:t xml:space="preserve"> </w:t>
      </w:r>
      <w:r>
        <w:rPr>
          <w:sz w:val="26"/>
        </w:rPr>
        <w:t>increased.</w:t>
      </w:r>
      <w:r>
        <w:rPr>
          <w:spacing w:val="-6"/>
          <w:sz w:val="26"/>
        </w:rPr>
        <w:t xml:space="preserve"> </w:t>
      </w:r>
      <w:r>
        <w:rPr>
          <w:sz w:val="26"/>
        </w:rPr>
        <w:t>The</w:t>
      </w:r>
      <w:r>
        <w:rPr>
          <w:spacing w:val="-5"/>
          <w:sz w:val="26"/>
        </w:rPr>
        <w:t xml:space="preserve"> </w:t>
      </w:r>
      <w:r>
        <w:rPr>
          <w:sz w:val="26"/>
        </w:rPr>
        <w:t>situation</w:t>
      </w:r>
      <w:r>
        <w:rPr>
          <w:spacing w:val="-6"/>
          <w:sz w:val="26"/>
        </w:rPr>
        <w:t xml:space="preserve"> </w:t>
      </w:r>
      <w:r>
        <w:rPr>
          <w:sz w:val="26"/>
        </w:rPr>
        <w:t>is</w:t>
      </w:r>
      <w:r>
        <w:rPr>
          <w:spacing w:val="-7"/>
          <w:sz w:val="26"/>
        </w:rPr>
        <w:t xml:space="preserve"> </w:t>
      </w:r>
      <w:r>
        <w:rPr>
          <w:sz w:val="26"/>
        </w:rPr>
        <w:t>reversed</w:t>
      </w:r>
      <w:r>
        <w:rPr>
          <w:spacing w:val="-5"/>
          <w:sz w:val="26"/>
        </w:rPr>
        <w:t xml:space="preserve"> </w:t>
      </w:r>
      <w:r>
        <w:rPr>
          <w:sz w:val="26"/>
        </w:rPr>
        <w:t>when</w:t>
      </w:r>
      <w:r>
        <w:rPr>
          <w:spacing w:val="-6"/>
          <w:sz w:val="26"/>
        </w:rPr>
        <w:t xml:space="preserve"> </w:t>
      </w:r>
      <w:r>
        <w:rPr>
          <w:sz w:val="26"/>
        </w:rPr>
        <w:t>the</w:t>
      </w:r>
      <w:r>
        <w:rPr>
          <w:spacing w:val="-5"/>
          <w:sz w:val="26"/>
        </w:rPr>
        <w:t xml:space="preserve"> </w:t>
      </w:r>
      <w:r>
        <w:rPr>
          <w:sz w:val="26"/>
        </w:rPr>
        <w:t>input voltage</w:t>
      </w:r>
      <w:r>
        <w:rPr>
          <w:spacing w:val="-10"/>
          <w:sz w:val="26"/>
        </w:rPr>
        <w:t xml:space="preserve"> </w:t>
      </w:r>
      <w:r>
        <w:rPr>
          <w:sz w:val="26"/>
        </w:rPr>
        <w:t>has</w:t>
      </w:r>
      <w:r>
        <w:rPr>
          <w:spacing w:val="-11"/>
          <w:sz w:val="26"/>
        </w:rPr>
        <w:t xml:space="preserve"> </w:t>
      </w:r>
      <w:r>
        <w:rPr>
          <w:sz w:val="26"/>
        </w:rPr>
        <w:t>a</w:t>
      </w:r>
      <w:r>
        <w:rPr>
          <w:spacing w:val="-10"/>
          <w:sz w:val="26"/>
        </w:rPr>
        <w:t xml:space="preserve"> </w:t>
      </w:r>
      <w:r>
        <w:rPr>
          <w:sz w:val="26"/>
        </w:rPr>
        <w:t>frequency</w:t>
      </w:r>
      <w:r>
        <w:rPr>
          <w:spacing w:val="-11"/>
          <w:sz w:val="26"/>
        </w:rPr>
        <w:t xml:space="preserve"> </w:t>
      </w:r>
      <w:r>
        <w:rPr>
          <w:sz w:val="26"/>
        </w:rPr>
        <w:t>below</w:t>
      </w:r>
      <w:r>
        <w:rPr>
          <w:spacing w:val="-10"/>
          <w:sz w:val="26"/>
        </w:rPr>
        <w:t xml:space="preserve"> </w:t>
      </w:r>
      <w:r>
        <w:rPr>
          <w:sz w:val="26"/>
        </w:rPr>
        <w:t>the</w:t>
      </w:r>
      <w:r>
        <w:rPr>
          <w:spacing w:val="-10"/>
          <w:sz w:val="26"/>
        </w:rPr>
        <w:t xml:space="preserve"> </w:t>
      </w:r>
      <w:r>
        <w:rPr>
          <w:sz w:val="26"/>
        </w:rPr>
        <w:t>resonant</w:t>
      </w:r>
      <w:r>
        <w:rPr>
          <w:spacing w:val="-10"/>
          <w:sz w:val="26"/>
        </w:rPr>
        <w:t xml:space="preserve"> </w:t>
      </w:r>
      <w:r>
        <w:rPr>
          <w:sz w:val="26"/>
        </w:rPr>
        <w:t>frequency.</w:t>
      </w:r>
      <w:r>
        <w:rPr>
          <w:spacing w:val="-11"/>
          <w:sz w:val="26"/>
        </w:rPr>
        <w:t xml:space="preserve"> </w:t>
      </w:r>
      <w:r>
        <w:rPr>
          <w:sz w:val="26"/>
        </w:rPr>
        <w:t>Hence</w:t>
      </w:r>
      <w:r>
        <w:rPr>
          <w:spacing w:val="-9"/>
          <w:sz w:val="26"/>
        </w:rPr>
        <w:t xml:space="preserve"> </w:t>
      </w:r>
      <w:r>
        <w:rPr>
          <w:sz w:val="26"/>
        </w:rPr>
        <w:t>the</w:t>
      </w:r>
      <w:r>
        <w:rPr>
          <w:spacing w:val="-7"/>
          <w:sz w:val="26"/>
        </w:rPr>
        <w:t xml:space="preserve"> </w:t>
      </w:r>
      <w:r>
        <w:rPr>
          <w:sz w:val="26"/>
        </w:rPr>
        <w:t>amplitude</w:t>
      </w:r>
      <w:r>
        <w:rPr>
          <w:spacing w:val="-10"/>
          <w:sz w:val="26"/>
        </w:rPr>
        <w:t xml:space="preserve"> </w:t>
      </w:r>
      <w:r>
        <w:rPr>
          <w:sz w:val="26"/>
        </w:rPr>
        <w:t>of</w:t>
      </w:r>
      <w:r>
        <w:rPr>
          <w:spacing w:val="-10"/>
          <w:sz w:val="26"/>
        </w:rPr>
        <w:t xml:space="preserve"> </w:t>
      </w:r>
      <w:r>
        <w:rPr>
          <w:sz w:val="26"/>
        </w:rPr>
        <w:t xml:space="preserve">the voltage </w:t>
      </w:r>
      <w:r>
        <w:rPr>
          <w:rFonts w:ascii="Cambria Math" w:eastAsia="Cambria Math"/>
          <w:sz w:val="26"/>
        </w:rPr>
        <w:t>𝑉</w:t>
      </w:r>
      <w:r>
        <w:rPr>
          <w:rFonts w:ascii="Cambria Math" w:eastAsia="Cambria Math"/>
          <w:position w:val="-4"/>
          <w:sz w:val="18"/>
        </w:rPr>
        <w:t>𝑎1</w:t>
      </w:r>
      <w:r>
        <w:rPr>
          <w:rFonts w:ascii="Cambria Math" w:eastAsia="Cambria Math"/>
          <w:spacing w:val="40"/>
          <w:position w:val="-4"/>
          <w:sz w:val="18"/>
        </w:rPr>
        <w:t xml:space="preserve"> </w:t>
      </w:r>
      <w:r>
        <w:rPr>
          <w:rFonts w:ascii="Cambria Math" w:eastAsia="Cambria Math"/>
          <w:sz w:val="26"/>
        </w:rPr>
        <w:t>𝑎𝑛𝑑 𝑉</w:t>
      </w:r>
      <w:r>
        <w:rPr>
          <w:rFonts w:ascii="Cambria Math" w:eastAsia="Cambria Math"/>
          <w:position w:val="-4"/>
          <w:sz w:val="18"/>
        </w:rPr>
        <w:t>𝑎2</w:t>
      </w:r>
      <w:r>
        <w:rPr>
          <w:rFonts w:ascii="Cambria Math" w:eastAsia="Cambria Math"/>
          <w:spacing w:val="40"/>
          <w:position w:val="-4"/>
          <w:sz w:val="18"/>
        </w:rPr>
        <w:t xml:space="preserve"> </w:t>
      </w:r>
      <w:r>
        <w:rPr>
          <w:sz w:val="26"/>
        </w:rPr>
        <w:t>will vary.</w:t>
      </w:r>
    </w:p>
    <w:p w:rsidR="00CD49BC" w:rsidRDefault="00657105">
      <w:pPr>
        <w:spacing w:line="235" w:lineRule="auto"/>
        <w:ind w:left="1080" w:right="353"/>
        <w:jc w:val="both"/>
        <w:rPr>
          <w:sz w:val="26"/>
        </w:rPr>
      </w:pPr>
      <w:r>
        <w:rPr>
          <w:sz w:val="26"/>
        </w:rPr>
        <w:t xml:space="preserve">The voltage </w:t>
      </w:r>
      <w:r>
        <w:rPr>
          <w:rFonts w:ascii="Cambria Math" w:eastAsia="Cambria Math"/>
          <w:sz w:val="26"/>
        </w:rPr>
        <w:t>𝑉</w:t>
      </w:r>
      <w:r>
        <w:rPr>
          <w:rFonts w:ascii="Cambria Math" w:eastAsia="Cambria Math"/>
          <w:position w:val="-4"/>
          <w:sz w:val="18"/>
        </w:rPr>
        <w:t xml:space="preserve">𝑎1 </w:t>
      </w:r>
      <w:r>
        <w:rPr>
          <w:rFonts w:ascii="Cambria Math" w:eastAsia="Cambria Math"/>
          <w:sz w:val="26"/>
        </w:rPr>
        <w:t>𝑎𝑛𝑑 𝑉</w:t>
      </w:r>
      <w:r>
        <w:rPr>
          <w:rFonts w:ascii="Cambria Math" w:eastAsia="Cambria Math"/>
          <w:position w:val="-4"/>
          <w:sz w:val="18"/>
        </w:rPr>
        <w:t>𝑎2</w:t>
      </w:r>
      <w:r>
        <w:rPr>
          <w:rFonts w:ascii="Cambria Math" w:eastAsia="Cambria Math"/>
          <w:spacing w:val="40"/>
          <w:position w:val="-4"/>
          <w:sz w:val="18"/>
        </w:rPr>
        <w:t xml:space="preserve"> </w:t>
      </w:r>
      <w:r>
        <w:rPr>
          <w:sz w:val="26"/>
        </w:rPr>
        <w:t xml:space="preserve">are separately rectified by diodes </w:t>
      </w:r>
      <w:r>
        <w:rPr>
          <w:rFonts w:ascii="Cambria Math" w:eastAsia="Cambria Math"/>
          <w:sz w:val="26"/>
        </w:rPr>
        <w:t>𝐷</w:t>
      </w:r>
      <w:r>
        <w:rPr>
          <w:rFonts w:ascii="Cambria Math" w:eastAsia="Cambria Math"/>
          <w:position w:val="-4"/>
          <w:sz w:val="18"/>
        </w:rPr>
        <w:t>1</w:t>
      </w:r>
      <w:r>
        <w:rPr>
          <w:rFonts w:ascii="Cambria Math" w:eastAsia="Cambria Math"/>
          <w:spacing w:val="40"/>
          <w:position w:val="-4"/>
          <w:sz w:val="18"/>
        </w:rPr>
        <w:t xml:space="preserve"> </w:t>
      </w:r>
      <w:r>
        <w:rPr>
          <w:sz w:val="26"/>
        </w:rPr>
        <w:t xml:space="preserve">and </w:t>
      </w:r>
      <w:r>
        <w:rPr>
          <w:rFonts w:ascii="Cambria Math" w:eastAsia="Cambria Math"/>
          <w:sz w:val="26"/>
        </w:rPr>
        <w:t>𝐷</w:t>
      </w:r>
      <w:r>
        <w:rPr>
          <w:rFonts w:ascii="Cambria Math" w:eastAsia="Cambria Math"/>
          <w:position w:val="-4"/>
          <w:sz w:val="18"/>
        </w:rPr>
        <w:t>2</w:t>
      </w:r>
      <w:r>
        <w:rPr>
          <w:rFonts w:ascii="Cambria Math" w:eastAsia="Cambria Math"/>
          <w:spacing w:val="40"/>
          <w:position w:val="-4"/>
          <w:sz w:val="18"/>
        </w:rPr>
        <w:t xml:space="preserve"> </w:t>
      </w:r>
      <w:r>
        <w:rPr>
          <w:sz w:val="26"/>
        </w:rPr>
        <w:t xml:space="preserve">respectively to produce </w:t>
      </w:r>
      <w:r>
        <w:rPr>
          <w:rFonts w:ascii="Cambria Math" w:eastAsia="Cambria Math"/>
          <w:sz w:val="26"/>
        </w:rPr>
        <w:t>𝑉</w:t>
      </w:r>
      <w:r>
        <w:rPr>
          <w:rFonts w:ascii="Cambria Math" w:eastAsia="Cambria Math"/>
          <w:position w:val="-4"/>
          <w:sz w:val="18"/>
        </w:rPr>
        <w:t>𝑜𝑢𝑡1</w:t>
      </w:r>
      <w:r>
        <w:rPr>
          <w:rFonts w:ascii="Cambria Math" w:eastAsia="Cambria Math"/>
          <w:spacing w:val="40"/>
          <w:position w:val="-4"/>
          <w:sz w:val="18"/>
        </w:rPr>
        <w:t xml:space="preserve"> </w:t>
      </w:r>
      <w:r>
        <w:rPr>
          <w:rFonts w:ascii="Cambria Math" w:eastAsia="Cambria Math"/>
          <w:sz w:val="26"/>
        </w:rPr>
        <w:t>𝑎𝑛𝑑 𝑉</w:t>
      </w:r>
      <w:r>
        <w:rPr>
          <w:rFonts w:ascii="Cambria Math" w:eastAsia="Cambria Math"/>
          <w:position w:val="-4"/>
          <w:sz w:val="18"/>
        </w:rPr>
        <w:t>𝑜𝑢𝑡2</w:t>
      </w:r>
      <w:r>
        <w:rPr>
          <w:sz w:val="26"/>
        </w:rPr>
        <w:t xml:space="preserve">. The output voltage </w:t>
      </w:r>
      <w:r>
        <w:rPr>
          <w:rFonts w:ascii="Cambria Math" w:eastAsia="Cambria Math"/>
          <w:sz w:val="26"/>
        </w:rPr>
        <w:t>𝑉</w:t>
      </w:r>
      <w:r>
        <w:rPr>
          <w:rFonts w:ascii="Cambria Math" w:eastAsia="Cambria Math"/>
          <w:position w:val="-4"/>
          <w:sz w:val="18"/>
        </w:rPr>
        <w:t>𝑜</w:t>
      </w:r>
      <w:r>
        <w:rPr>
          <w:rFonts w:ascii="Cambria Math" w:eastAsia="Cambria Math"/>
          <w:spacing w:val="40"/>
          <w:position w:val="-4"/>
          <w:sz w:val="18"/>
        </w:rPr>
        <w:t xml:space="preserve"> </w:t>
      </w:r>
      <w:r>
        <w:rPr>
          <w:sz w:val="26"/>
        </w:rPr>
        <w:t>is</w:t>
      </w:r>
    </w:p>
    <w:p w:rsidR="00CD49BC" w:rsidRDefault="00CD49BC">
      <w:pPr>
        <w:pStyle w:val="BodyText"/>
        <w:spacing w:before="51"/>
        <w:rPr>
          <w:sz w:val="18"/>
        </w:rPr>
      </w:pPr>
    </w:p>
    <w:p w:rsidR="00CD49BC" w:rsidRDefault="00657105">
      <w:pPr>
        <w:spacing w:before="1"/>
        <w:ind w:left="1148" w:right="427"/>
        <w:jc w:val="center"/>
        <w:rPr>
          <w:rFonts w:ascii="Cambria Math" w:eastAsia="Cambria Math" w:hAnsi="Cambria Math"/>
          <w:sz w:val="26"/>
        </w:rPr>
      </w:pPr>
      <w:r>
        <w:rPr>
          <w:rFonts w:ascii="Cambria Math" w:eastAsia="Cambria Math" w:hAnsi="Cambria Math"/>
          <w:spacing w:val="-8"/>
          <w:w w:val="105"/>
          <w:sz w:val="26"/>
        </w:rPr>
        <w:t>𝑉</w:t>
      </w:r>
      <w:r>
        <w:rPr>
          <w:rFonts w:ascii="Cambria Math" w:eastAsia="Cambria Math" w:hAnsi="Cambria Math"/>
          <w:spacing w:val="-8"/>
          <w:w w:val="105"/>
          <w:position w:val="-4"/>
          <w:sz w:val="18"/>
        </w:rPr>
        <w:t>𝑜</w:t>
      </w:r>
      <w:r>
        <w:rPr>
          <w:rFonts w:ascii="Cambria Math" w:eastAsia="Cambria Math" w:hAnsi="Cambria Math"/>
          <w:spacing w:val="20"/>
          <w:w w:val="105"/>
          <w:position w:val="-4"/>
          <w:sz w:val="18"/>
        </w:rPr>
        <w:t xml:space="preserve"> </w:t>
      </w:r>
      <w:r>
        <w:rPr>
          <w:rFonts w:ascii="Cambria Math" w:eastAsia="Cambria Math" w:hAnsi="Cambria Math"/>
          <w:spacing w:val="-8"/>
          <w:w w:val="105"/>
          <w:sz w:val="26"/>
        </w:rPr>
        <w:t>=</w:t>
      </w:r>
      <w:r>
        <w:rPr>
          <w:rFonts w:ascii="Cambria Math" w:eastAsia="Cambria Math" w:hAnsi="Cambria Math"/>
          <w:spacing w:val="-4"/>
          <w:sz w:val="26"/>
        </w:rPr>
        <w:t xml:space="preserve"> </w:t>
      </w:r>
      <w:r>
        <w:rPr>
          <w:rFonts w:ascii="Cambria Math" w:eastAsia="Cambria Math" w:hAnsi="Cambria Math"/>
          <w:spacing w:val="-8"/>
          <w:w w:val="105"/>
          <w:sz w:val="26"/>
        </w:rPr>
        <w:t>⃒𝑉</w:t>
      </w:r>
      <w:r>
        <w:rPr>
          <w:rFonts w:ascii="Cambria Math" w:eastAsia="Cambria Math" w:hAnsi="Cambria Math"/>
          <w:spacing w:val="-8"/>
          <w:w w:val="105"/>
          <w:position w:val="-4"/>
          <w:sz w:val="18"/>
        </w:rPr>
        <w:t>𝑜𝑢𝑡2</w:t>
      </w:r>
      <w:r>
        <w:rPr>
          <w:rFonts w:ascii="Cambria Math" w:eastAsia="Cambria Math" w:hAnsi="Cambria Math"/>
          <w:spacing w:val="-8"/>
          <w:w w:val="105"/>
          <w:sz w:val="26"/>
        </w:rPr>
        <w:t>⃒</w:t>
      </w:r>
      <w:r>
        <w:rPr>
          <w:rFonts w:ascii="Cambria Math" w:eastAsia="Cambria Math" w:hAnsi="Cambria Math"/>
          <w:spacing w:val="-4"/>
          <w:sz w:val="26"/>
        </w:rPr>
        <w:t xml:space="preserve"> </w:t>
      </w:r>
      <w:r>
        <w:rPr>
          <w:rFonts w:ascii="Cambria Math" w:eastAsia="Cambria Math" w:hAnsi="Cambria Math"/>
          <w:spacing w:val="-8"/>
          <w:w w:val="105"/>
          <w:sz w:val="26"/>
        </w:rPr>
        <w:t>−</w:t>
      </w:r>
      <w:r>
        <w:rPr>
          <w:rFonts w:ascii="Cambria Math" w:eastAsia="Cambria Math" w:hAnsi="Cambria Math"/>
          <w:spacing w:val="-4"/>
          <w:sz w:val="26"/>
        </w:rPr>
        <w:t xml:space="preserve"> </w:t>
      </w:r>
      <w:r>
        <w:rPr>
          <w:rFonts w:ascii="Cambria Math" w:eastAsia="Cambria Math" w:hAnsi="Cambria Math"/>
          <w:spacing w:val="-8"/>
          <w:w w:val="105"/>
          <w:sz w:val="26"/>
        </w:rPr>
        <w:t>⃒𝑉</w:t>
      </w:r>
      <w:r>
        <w:rPr>
          <w:rFonts w:ascii="Cambria Math" w:eastAsia="Cambria Math" w:hAnsi="Cambria Math"/>
          <w:spacing w:val="-8"/>
          <w:w w:val="105"/>
          <w:position w:val="-4"/>
          <w:sz w:val="18"/>
        </w:rPr>
        <w:t>𝑜𝑢𝑡1</w:t>
      </w:r>
      <w:r>
        <w:rPr>
          <w:rFonts w:ascii="Cambria Math" w:eastAsia="Cambria Math" w:hAnsi="Cambria Math"/>
          <w:spacing w:val="-8"/>
          <w:w w:val="105"/>
          <w:sz w:val="26"/>
        </w:rPr>
        <w:t>⃒</w:t>
      </w:r>
    </w:p>
    <w:p w:rsidR="00CD49BC" w:rsidRDefault="00657105">
      <w:pPr>
        <w:pStyle w:val="Heading3"/>
        <w:spacing w:before="152"/>
        <w:rPr>
          <w:u w:val="none"/>
        </w:rPr>
      </w:pPr>
      <w:r>
        <w:rPr>
          <w:spacing w:val="-2"/>
        </w:rPr>
        <w:t>Advantages</w:t>
      </w:r>
      <w:r>
        <w:rPr>
          <w:spacing w:val="-2"/>
          <w:u w:val="none"/>
        </w:rPr>
        <w:t>:</w:t>
      </w:r>
    </w:p>
    <w:p w:rsidR="00CD49BC" w:rsidRDefault="00CD49BC">
      <w:pPr>
        <w:pStyle w:val="Heading3"/>
        <w:sectPr w:rsidR="00CD49BC">
          <w:pgSz w:w="12240" w:h="15840"/>
          <w:pgMar w:top="1360" w:right="720" w:bottom="280" w:left="360" w:header="720" w:footer="720" w:gutter="0"/>
          <w:cols w:space="720"/>
        </w:sectPr>
      </w:pPr>
    </w:p>
    <w:p w:rsidR="00CD49BC" w:rsidRDefault="00657105">
      <w:pPr>
        <w:pStyle w:val="ListParagraph"/>
        <w:numPr>
          <w:ilvl w:val="0"/>
          <w:numId w:val="1"/>
        </w:numPr>
        <w:tabs>
          <w:tab w:val="left" w:pos="1274"/>
        </w:tabs>
        <w:spacing w:before="80" w:line="259" w:lineRule="auto"/>
        <w:ind w:right="365" w:firstLine="0"/>
        <w:jc w:val="left"/>
        <w:rPr>
          <w:position w:val="2"/>
          <w:sz w:val="26"/>
        </w:rPr>
      </w:pPr>
      <w:r>
        <w:rPr>
          <w:sz w:val="26"/>
        </w:rPr>
        <w:lastRenderedPageBreak/>
        <w:t>It is more easy to align than the balanced slope detector as there are only two tuned</w:t>
      </w:r>
      <w:r>
        <w:rPr>
          <w:spacing w:val="40"/>
          <w:sz w:val="26"/>
        </w:rPr>
        <w:t xml:space="preserve"> </w:t>
      </w:r>
      <w:r>
        <w:rPr>
          <w:position w:val="2"/>
          <w:sz w:val="26"/>
        </w:rPr>
        <w:t>circuits and both are to be tuned at the same frequency f</w:t>
      </w:r>
      <w:r>
        <w:rPr>
          <w:sz w:val="17"/>
        </w:rPr>
        <w:t>c</w:t>
      </w:r>
      <w:r>
        <w:rPr>
          <w:position w:val="2"/>
          <w:sz w:val="26"/>
        </w:rPr>
        <w:t>.</w:t>
      </w:r>
    </w:p>
    <w:p w:rsidR="00CD49BC" w:rsidRDefault="00657105">
      <w:pPr>
        <w:pStyle w:val="ListParagraph"/>
        <w:numPr>
          <w:ilvl w:val="0"/>
          <w:numId w:val="1"/>
        </w:numPr>
        <w:tabs>
          <w:tab w:val="left" w:pos="980"/>
          <w:tab w:val="left" w:pos="1080"/>
        </w:tabs>
        <w:spacing w:before="160"/>
        <w:ind w:right="365" w:hanging="361"/>
        <w:jc w:val="left"/>
        <w:rPr>
          <w:sz w:val="26"/>
        </w:rPr>
      </w:pPr>
      <w:r>
        <w:rPr>
          <w:sz w:val="26"/>
        </w:rPr>
        <w:t>Linearity is better. This is because the operation of the circuit is dependent more on the primary to secondary relationship which is very much linear.</w:t>
      </w:r>
    </w:p>
    <w:p w:rsidR="00CD49BC" w:rsidRDefault="00657105">
      <w:pPr>
        <w:pStyle w:val="Heading3"/>
        <w:rPr>
          <w:u w:val="none"/>
        </w:rPr>
      </w:pPr>
      <w:r>
        <w:rPr>
          <w:spacing w:val="-2"/>
        </w:rPr>
        <w:t>Drawbacks</w:t>
      </w:r>
    </w:p>
    <w:p w:rsidR="00CD49BC" w:rsidRDefault="00657105">
      <w:pPr>
        <w:spacing w:before="185" w:line="259" w:lineRule="auto"/>
        <w:ind w:left="1080" w:right="358" w:firstLine="345"/>
        <w:jc w:val="both"/>
        <w:rPr>
          <w:sz w:val="26"/>
        </w:rPr>
      </w:pPr>
      <w:r>
        <w:rPr>
          <w:sz w:val="26"/>
        </w:rPr>
        <w:t>It does not provide amplitude limiting. So in the presence of noise or any other spurious amplitude variations,</w:t>
      </w:r>
      <w:r>
        <w:rPr>
          <w:spacing w:val="-1"/>
          <w:sz w:val="26"/>
        </w:rPr>
        <w:t xml:space="preserve"> </w:t>
      </w:r>
      <w:r>
        <w:rPr>
          <w:sz w:val="26"/>
        </w:rPr>
        <w:t>the</w:t>
      </w:r>
      <w:r>
        <w:rPr>
          <w:spacing w:val="80"/>
          <w:sz w:val="26"/>
        </w:rPr>
        <w:t xml:space="preserve"> </w:t>
      </w:r>
      <w:r>
        <w:rPr>
          <w:sz w:val="26"/>
        </w:rPr>
        <w:t>demodulator output responds</w:t>
      </w:r>
      <w:r>
        <w:rPr>
          <w:spacing w:val="-2"/>
          <w:sz w:val="26"/>
        </w:rPr>
        <w:t xml:space="preserve"> </w:t>
      </w:r>
      <w:r>
        <w:rPr>
          <w:sz w:val="26"/>
        </w:rPr>
        <w:t>to</w:t>
      </w:r>
      <w:r>
        <w:rPr>
          <w:spacing w:val="-2"/>
          <w:sz w:val="26"/>
        </w:rPr>
        <w:t xml:space="preserve"> </w:t>
      </w:r>
      <w:r>
        <w:rPr>
          <w:sz w:val="26"/>
        </w:rPr>
        <w:t xml:space="preserve">them and produce </w:t>
      </w:r>
      <w:r>
        <w:rPr>
          <w:spacing w:val="-2"/>
          <w:sz w:val="26"/>
        </w:rPr>
        <w:t>errors.</w:t>
      </w:r>
    </w:p>
    <w:p w:rsidR="00CD49BC" w:rsidRDefault="00657105">
      <w:pPr>
        <w:pStyle w:val="Heading3"/>
        <w:spacing w:before="157"/>
        <w:ind w:left="720"/>
        <w:rPr>
          <w:u w:val="none"/>
        </w:rPr>
      </w:pPr>
      <w:r>
        <w:t>RATIO</w:t>
      </w:r>
      <w:r>
        <w:rPr>
          <w:spacing w:val="-11"/>
        </w:rPr>
        <w:t xml:space="preserve"> </w:t>
      </w:r>
      <w:r>
        <w:rPr>
          <w:spacing w:val="-2"/>
        </w:rPr>
        <w:t>DETECTOR-</w:t>
      </w:r>
    </w:p>
    <w:p w:rsidR="00CD49BC" w:rsidRDefault="00CD49BC">
      <w:pPr>
        <w:pStyle w:val="BodyText"/>
        <w:spacing w:before="1"/>
        <w:rPr>
          <w:b/>
          <w:sz w:val="26"/>
        </w:rPr>
      </w:pPr>
    </w:p>
    <w:p w:rsidR="00CD49BC" w:rsidRDefault="00657105">
      <w:pPr>
        <w:spacing w:line="259" w:lineRule="auto"/>
        <w:ind w:left="1080" w:right="360"/>
        <w:jc w:val="both"/>
        <w:rPr>
          <w:sz w:val="26"/>
        </w:rPr>
      </w:pPr>
      <w:r>
        <w:rPr>
          <w:sz w:val="26"/>
        </w:rPr>
        <w:t>The RATIO DETECTOR uses a double-tuned transformer to convert the instantaneous frequency</w:t>
      </w:r>
      <w:r>
        <w:rPr>
          <w:spacing w:val="-8"/>
          <w:sz w:val="26"/>
        </w:rPr>
        <w:t xml:space="preserve"> </w:t>
      </w:r>
      <w:r>
        <w:rPr>
          <w:sz w:val="26"/>
        </w:rPr>
        <w:t>variations</w:t>
      </w:r>
      <w:r>
        <w:rPr>
          <w:spacing w:val="-7"/>
          <w:sz w:val="26"/>
        </w:rPr>
        <w:t xml:space="preserve"> </w:t>
      </w:r>
      <w:r>
        <w:rPr>
          <w:sz w:val="26"/>
        </w:rPr>
        <w:t>of</w:t>
      </w:r>
      <w:r>
        <w:rPr>
          <w:spacing w:val="-6"/>
          <w:sz w:val="26"/>
        </w:rPr>
        <w:t xml:space="preserve"> </w:t>
      </w:r>
      <w:r>
        <w:rPr>
          <w:sz w:val="26"/>
        </w:rPr>
        <w:t>the</w:t>
      </w:r>
      <w:r>
        <w:rPr>
          <w:spacing w:val="-6"/>
          <w:sz w:val="26"/>
        </w:rPr>
        <w:t xml:space="preserve"> </w:t>
      </w:r>
      <w:r>
        <w:rPr>
          <w:sz w:val="26"/>
        </w:rPr>
        <w:t>fm</w:t>
      </w:r>
      <w:r>
        <w:rPr>
          <w:spacing w:val="-6"/>
          <w:sz w:val="26"/>
        </w:rPr>
        <w:t xml:space="preserve"> </w:t>
      </w:r>
      <w:r>
        <w:rPr>
          <w:sz w:val="26"/>
        </w:rPr>
        <w:t>input</w:t>
      </w:r>
      <w:r>
        <w:rPr>
          <w:spacing w:val="-6"/>
          <w:sz w:val="26"/>
        </w:rPr>
        <w:t xml:space="preserve"> </w:t>
      </w:r>
      <w:r>
        <w:rPr>
          <w:sz w:val="26"/>
        </w:rPr>
        <w:t>signal</w:t>
      </w:r>
      <w:r>
        <w:rPr>
          <w:spacing w:val="-6"/>
          <w:sz w:val="26"/>
        </w:rPr>
        <w:t xml:space="preserve"> </w:t>
      </w:r>
      <w:r>
        <w:rPr>
          <w:sz w:val="26"/>
        </w:rPr>
        <w:t>to</w:t>
      </w:r>
      <w:r>
        <w:rPr>
          <w:spacing w:val="-7"/>
          <w:sz w:val="26"/>
        </w:rPr>
        <w:t xml:space="preserve"> </w:t>
      </w:r>
      <w:r>
        <w:rPr>
          <w:sz w:val="26"/>
        </w:rPr>
        <w:t>instantaneous</w:t>
      </w:r>
      <w:r>
        <w:rPr>
          <w:spacing w:val="-7"/>
          <w:sz w:val="26"/>
        </w:rPr>
        <w:t xml:space="preserve"> </w:t>
      </w:r>
      <w:r>
        <w:rPr>
          <w:sz w:val="26"/>
        </w:rPr>
        <w:t>amplitude</w:t>
      </w:r>
      <w:r>
        <w:rPr>
          <w:spacing w:val="-6"/>
          <w:sz w:val="26"/>
        </w:rPr>
        <w:t xml:space="preserve"> </w:t>
      </w:r>
      <w:r>
        <w:rPr>
          <w:sz w:val="26"/>
        </w:rPr>
        <w:t>variations.</w:t>
      </w:r>
      <w:r>
        <w:rPr>
          <w:spacing w:val="-6"/>
          <w:sz w:val="26"/>
        </w:rPr>
        <w:t xml:space="preserve"> </w:t>
      </w:r>
      <w:r>
        <w:rPr>
          <w:sz w:val="26"/>
        </w:rPr>
        <w:t>These amplitude variations are then rectified to provide a dc output voltage which varies in amplitude and polarity with the input signal frequency. This detector demodulates fm signals and suppresses amplitude noise without the need of limiter stages.</w:t>
      </w:r>
    </w:p>
    <w:p w:rsidR="00CD49BC" w:rsidRDefault="00657105">
      <w:pPr>
        <w:spacing w:before="159"/>
        <w:ind w:left="1080" w:right="361" w:firstLine="719"/>
        <w:jc w:val="both"/>
        <w:rPr>
          <w:sz w:val="26"/>
        </w:rPr>
      </w:pPr>
      <w:r>
        <w:rPr>
          <w:sz w:val="26"/>
        </w:rPr>
        <w:t>In the Foster-Seeley discriminator, changes in the magnitude of the input signal will give rise to amplitude changes in the resulting output voltage. This makes prior limiting necessary. It is possible to modify the discriminator circuit to provide limiting, so that the amplitude limiter may be dispensed with. A circuit so modified is called a Ratio Detector Circuit.</w:t>
      </w:r>
    </w:p>
    <w:p w:rsidR="00CD49BC" w:rsidRDefault="00657105">
      <w:pPr>
        <w:spacing w:before="239"/>
        <w:ind w:left="1080" w:right="359" w:firstLine="719"/>
        <w:jc w:val="both"/>
        <w:rPr>
          <w:sz w:val="26"/>
        </w:rPr>
      </w:pPr>
      <w:r>
        <w:rPr>
          <w:position w:val="2"/>
          <w:sz w:val="26"/>
        </w:rPr>
        <w:t>As we now, the sum V</w:t>
      </w:r>
      <w:proofErr w:type="spellStart"/>
      <w:r>
        <w:rPr>
          <w:sz w:val="17"/>
        </w:rPr>
        <w:t>ao</w:t>
      </w:r>
      <w:proofErr w:type="spellEnd"/>
      <w:r>
        <w:rPr>
          <w:sz w:val="17"/>
        </w:rPr>
        <w:t xml:space="preserve"> </w:t>
      </w:r>
      <w:r>
        <w:rPr>
          <w:position w:val="2"/>
          <w:sz w:val="26"/>
        </w:rPr>
        <w:t>+ V</w:t>
      </w:r>
      <w:proofErr w:type="spellStart"/>
      <w:r>
        <w:rPr>
          <w:sz w:val="17"/>
        </w:rPr>
        <w:t>bo</w:t>
      </w:r>
      <w:proofErr w:type="spellEnd"/>
      <w:r>
        <w:rPr>
          <w:sz w:val="17"/>
        </w:rPr>
        <w:t xml:space="preserve"> </w:t>
      </w:r>
      <w:r>
        <w:rPr>
          <w:position w:val="2"/>
          <w:sz w:val="26"/>
        </w:rPr>
        <w:t xml:space="preserve">remains constant, although the difference varies </w:t>
      </w:r>
      <w:r>
        <w:rPr>
          <w:sz w:val="26"/>
        </w:rPr>
        <w:t>because</w:t>
      </w:r>
      <w:r>
        <w:rPr>
          <w:spacing w:val="-12"/>
          <w:sz w:val="26"/>
        </w:rPr>
        <w:t xml:space="preserve"> </w:t>
      </w:r>
      <w:r>
        <w:rPr>
          <w:sz w:val="26"/>
        </w:rPr>
        <w:t>of</w:t>
      </w:r>
      <w:r>
        <w:rPr>
          <w:spacing w:val="-12"/>
          <w:sz w:val="26"/>
        </w:rPr>
        <w:t xml:space="preserve"> </w:t>
      </w:r>
      <w:r>
        <w:rPr>
          <w:sz w:val="26"/>
        </w:rPr>
        <w:t>changes</w:t>
      </w:r>
      <w:r>
        <w:rPr>
          <w:spacing w:val="-12"/>
          <w:sz w:val="26"/>
        </w:rPr>
        <w:t xml:space="preserve"> </w:t>
      </w:r>
      <w:r>
        <w:rPr>
          <w:sz w:val="26"/>
        </w:rPr>
        <w:t>in</w:t>
      </w:r>
      <w:r>
        <w:rPr>
          <w:spacing w:val="-12"/>
          <w:sz w:val="26"/>
        </w:rPr>
        <w:t xml:space="preserve"> </w:t>
      </w:r>
      <w:r>
        <w:rPr>
          <w:sz w:val="26"/>
        </w:rPr>
        <w:t>input</w:t>
      </w:r>
      <w:r>
        <w:rPr>
          <w:spacing w:val="-12"/>
          <w:sz w:val="26"/>
        </w:rPr>
        <w:t xml:space="preserve"> </w:t>
      </w:r>
      <w:r>
        <w:rPr>
          <w:sz w:val="26"/>
        </w:rPr>
        <w:t>frequency.</w:t>
      </w:r>
      <w:r>
        <w:rPr>
          <w:spacing w:val="-13"/>
          <w:sz w:val="26"/>
        </w:rPr>
        <w:t xml:space="preserve"> </w:t>
      </w:r>
      <w:r>
        <w:rPr>
          <w:sz w:val="26"/>
        </w:rPr>
        <w:t>This</w:t>
      </w:r>
      <w:r>
        <w:rPr>
          <w:spacing w:val="-12"/>
          <w:sz w:val="26"/>
        </w:rPr>
        <w:t xml:space="preserve"> </w:t>
      </w:r>
      <w:r>
        <w:rPr>
          <w:sz w:val="26"/>
        </w:rPr>
        <w:t>assumption</w:t>
      </w:r>
      <w:r>
        <w:rPr>
          <w:spacing w:val="-13"/>
          <w:sz w:val="26"/>
        </w:rPr>
        <w:t xml:space="preserve"> </w:t>
      </w:r>
      <w:r>
        <w:rPr>
          <w:sz w:val="26"/>
        </w:rPr>
        <w:t>is</w:t>
      </w:r>
      <w:r>
        <w:rPr>
          <w:spacing w:val="-14"/>
          <w:sz w:val="26"/>
        </w:rPr>
        <w:t xml:space="preserve"> </w:t>
      </w:r>
      <w:r>
        <w:rPr>
          <w:sz w:val="26"/>
        </w:rPr>
        <w:t>not</w:t>
      </w:r>
      <w:r>
        <w:rPr>
          <w:spacing w:val="-12"/>
          <w:sz w:val="26"/>
        </w:rPr>
        <w:t xml:space="preserve"> </w:t>
      </w:r>
      <w:r>
        <w:rPr>
          <w:sz w:val="26"/>
        </w:rPr>
        <w:t>completely</w:t>
      </w:r>
      <w:r>
        <w:rPr>
          <w:spacing w:val="-14"/>
          <w:sz w:val="26"/>
        </w:rPr>
        <w:t xml:space="preserve"> </w:t>
      </w:r>
      <w:r>
        <w:rPr>
          <w:sz w:val="26"/>
        </w:rPr>
        <w:t>true.</w:t>
      </w:r>
      <w:r>
        <w:rPr>
          <w:spacing w:val="-12"/>
          <w:sz w:val="26"/>
        </w:rPr>
        <w:t xml:space="preserve"> </w:t>
      </w:r>
      <w:r>
        <w:rPr>
          <w:sz w:val="26"/>
        </w:rPr>
        <w:t>Deviation from</w:t>
      </w:r>
      <w:r>
        <w:rPr>
          <w:spacing w:val="-6"/>
          <w:sz w:val="26"/>
        </w:rPr>
        <w:t xml:space="preserve"> </w:t>
      </w:r>
      <w:r>
        <w:rPr>
          <w:sz w:val="26"/>
        </w:rPr>
        <w:t>this</w:t>
      </w:r>
      <w:r>
        <w:rPr>
          <w:spacing w:val="-7"/>
          <w:sz w:val="26"/>
        </w:rPr>
        <w:t xml:space="preserve"> </w:t>
      </w:r>
      <w:r>
        <w:rPr>
          <w:sz w:val="26"/>
        </w:rPr>
        <w:t>ideal</w:t>
      </w:r>
      <w:r>
        <w:rPr>
          <w:spacing w:val="-7"/>
          <w:sz w:val="26"/>
        </w:rPr>
        <w:t xml:space="preserve"> </w:t>
      </w:r>
      <w:r>
        <w:rPr>
          <w:sz w:val="26"/>
        </w:rPr>
        <w:t>does</w:t>
      </w:r>
      <w:r>
        <w:rPr>
          <w:spacing w:val="-7"/>
          <w:sz w:val="26"/>
        </w:rPr>
        <w:t xml:space="preserve"> </w:t>
      </w:r>
      <w:r>
        <w:rPr>
          <w:sz w:val="26"/>
        </w:rPr>
        <w:t>not</w:t>
      </w:r>
      <w:r>
        <w:rPr>
          <w:spacing w:val="-6"/>
          <w:sz w:val="26"/>
        </w:rPr>
        <w:t xml:space="preserve"> </w:t>
      </w:r>
      <w:r>
        <w:rPr>
          <w:sz w:val="26"/>
        </w:rPr>
        <w:t>result</w:t>
      </w:r>
      <w:r>
        <w:rPr>
          <w:spacing w:val="-6"/>
          <w:sz w:val="26"/>
        </w:rPr>
        <w:t xml:space="preserve"> </w:t>
      </w:r>
      <w:r>
        <w:rPr>
          <w:sz w:val="26"/>
        </w:rPr>
        <w:t>in</w:t>
      </w:r>
      <w:r>
        <w:rPr>
          <w:spacing w:val="-7"/>
          <w:sz w:val="26"/>
        </w:rPr>
        <w:t xml:space="preserve"> </w:t>
      </w:r>
      <w:r>
        <w:rPr>
          <w:sz w:val="26"/>
        </w:rPr>
        <w:t>undue</w:t>
      </w:r>
      <w:r>
        <w:rPr>
          <w:spacing w:val="-6"/>
          <w:sz w:val="26"/>
        </w:rPr>
        <w:t xml:space="preserve"> </w:t>
      </w:r>
      <w:r>
        <w:rPr>
          <w:sz w:val="26"/>
        </w:rPr>
        <w:t>distortion</w:t>
      </w:r>
      <w:r>
        <w:rPr>
          <w:spacing w:val="-7"/>
          <w:sz w:val="26"/>
        </w:rPr>
        <w:t xml:space="preserve"> </w:t>
      </w:r>
      <w:r>
        <w:rPr>
          <w:sz w:val="26"/>
        </w:rPr>
        <w:t>in</w:t>
      </w:r>
      <w:r>
        <w:rPr>
          <w:spacing w:val="-7"/>
          <w:sz w:val="26"/>
        </w:rPr>
        <w:t xml:space="preserve"> </w:t>
      </w:r>
      <w:r>
        <w:rPr>
          <w:sz w:val="26"/>
        </w:rPr>
        <w:t>the</w:t>
      </w:r>
      <w:r>
        <w:rPr>
          <w:spacing w:val="-6"/>
          <w:sz w:val="26"/>
        </w:rPr>
        <w:t xml:space="preserve"> </w:t>
      </w:r>
      <w:r>
        <w:rPr>
          <w:sz w:val="26"/>
        </w:rPr>
        <w:t>Ratio</w:t>
      </w:r>
      <w:r>
        <w:rPr>
          <w:spacing w:val="-7"/>
          <w:sz w:val="26"/>
        </w:rPr>
        <w:t xml:space="preserve"> </w:t>
      </w:r>
      <w:r>
        <w:rPr>
          <w:sz w:val="26"/>
        </w:rPr>
        <w:t>Detector</w:t>
      </w:r>
      <w:r>
        <w:rPr>
          <w:spacing w:val="-6"/>
          <w:sz w:val="26"/>
        </w:rPr>
        <w:t xml:space="preserve"> </w:t>
      </w:r>
      <w:r>
        <w:rPr>
          <w:sz w:val="26"/>
        </w:rPr>
        <w:t>Circuit,</w:t>
      </w:r>
      <w:r>
        <w:rPr>
          <w:spacing w:val="-7"/>
          <w:sz w:val="26"/>
        </w:rPr>
        <w:t xml:space="preserve"> </w:t>
      </w:r>
      <w:r>
        <w:rPr>
          <w:sz w:val="26"/>
        </w:rPr>
        <w:t>although some distortion is undoubtedly introduced. It follows that any variations in the magnitude of this sum voltage can be considered spurious here. Their suppression will lead to a discriminator which is unaffected by the amplitude of the incoming signal. It will therefore not react to noise amplitude or spurious amplitude modulation.</w:t>
      </w:r>
    </w:p>
    <w:p w:rsidR="00CD49BC" w:rsidRDefault="00657105">
      <w:pPr>
        <w:pStyle w:val="BodyText"/>
        <w:spacing w:before="5"/>
        <w:rPr>
          <w:sz w:val="18"/>
        </w:rPr>
      </w:pPr>
      <w:r>
        <w:rPr>
          <w:noProof/>
          <w:sz w:val="18"/>
        </w:rPr>
        <w:drawing>
          <wp:anchor distT="0" distB="0" distL="0" distR="0" simplePos="0" relativeHeight="487626240" behindDoc="1" locked="0" layoutInCell="1" allowOverlap="1">
            <wp:simplePos x="0" y="0"/>
            <wp:positionH relativeFrom="page">
              <wp:posOffset>2724150</wp:posOffset>
            </wp:positionH>
            <wp:positionV relativeFrom="paragraph">
              <wp:posOffset>152748</wp:posOffset>
            </wp:positionV>
            <wp:extent cx="2478976" cy="1690211"/>
            <wp:effectExtent l="0" t="0" r="0" b="0"/>
            <wp:wrapTopAndBottom/>
            <wp:docPr id="112" name="Image 112">
              <a:hlinkClick xmlns:a="http://schemas.openxmlformats.org/drawingml/2006/main" r:id="rId49"/>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a:hlinkClick r:id="rId49"/>
                    </pic:cNvPr>
                    <pic:cNvPicPr/>
                  </pic:nvPicPr>
                  <pic:blipFill>
                    <a:blip r:embed="rId50" cstate="print"/>
                    <a:stretch>
                      <a:fillRect/>
                    </a:stretch>
                  </pic:blipFill>
                  <pic:spPr>
                    <a:xfrm>
                      <a:off x="0" y="0"/>
                      <a:ext cx="2478976" cy="1690211"/>
                    </a:xfrm>
                    <a:prstGeom prst="rect">
                      <a:avLst/>
                    </a:prstGeom>
                  </pic:spPr>
                </pic:pic>
              </a:graphicData>
            </a:graphic>
          </wp:anchor>
        </w:drawing>
      </w:r>
    </w:p>
    <w:p w:rsidR="00CD49BC" w:rsidRDefault="00CD49BC">
      <w:pPr>
        <w:pStyle w:val="BodyText"/>
        <w:rPr>
          <w:sz w:val="18"/>
        </w:rPr>
        <w:sectPr w:rsidR="00CD49BC">
          <w:pgSz w:w="12240" w:h="15840"/>
          <w:pgMar w:top="1360" w:right="720" w:bottom="280" w:left="360" w:header="720" w:footer="720" w:gutter="0"/>
          <w:cols w:space="720"/>
        </w:sectPr>
      </w:pPr>
    </w:p>
    <w:p w:rsidR="00CD49BC" w:rsidRDefault="00657105">
      <w:pPr>
        <w:spacing w:before="80" w:line="259" w:lineRule="auto"/>
        <w:ind w:left="1080" w:right="361" w:firstLine="719"/>
        <w:jc w:val="both"/>
        <w:rPr>
          <w:sz w:val="26"/>
        </w:rPr>
      </w:pPr>
      <w:r>
        <w:rPr>
          <w:sz w:val="26"/>
        </w:rPr>
        <w:lastRenderedPageBreak/>
        <w:t>It</w:t>
      </w:r>
      <w:r>
        <w:rPr>
          <w:spacing w:val="-11"/>
          <w:sz w:val="26"/>
        </w:rPr>
        <w:t xml:space="preserve"> </w:t>
      </w:r>
      <w:r>
        <w:rPr>
          <w:sz w:val="26"/>
        </w:rPr>
        <w:t>now</w:t>
      </w:r>
      <w:r>
        <w:rPr>
          <w:spacing w:val="-10"/>
          <w:sz w:val="26"/>
        </w:rPr>
        <w:t xml:space="preserve"> </w:t>
      </w:r>
      <w:r>
        <w:rPr>
          <w:sz w:val="26"/>
        </w:rPr>
        <w:t>remains</w:t>
      </w:r>
      <w:r>
        <w:rPr>
          <w:spacing w:val="-13"/>
          <w:sz w:val="26"/>
        </w:rPr>
        <w:t xml:space="preserve"> </w:t>
      </w:r>
      <w:r>
        <w:rPr>
          <w:sz w:val="26"/>
        </w:rPr>
        <w:t>to</w:t>
      </w:r>
      <w:r>
        <w:rPr>
          <w:spacing w:val="-12"/>
          <w:sz w:val="26"/>
        </w:rPr>
        <w:t xml:space="preserve"> </w:t>
      </w:r>
      <w:r>
        <w:rPr>
          <w:sz w:val="26"/>
        </w:rPr>
        <w:t>ensure</w:t>
      </w:r>
      <w:r>
        <w:rPr>
          <w:spacing w:val="-10"/>
          <w:sz w:val="26"/>
        </w:rPr>
        <w:t xml:space="preserve"> </w:t>
      </w:r>
      <w:r>
        <w:rPr>
          <w:sz w:val="26"/>
        </w:rPr>
        <w:t>that</w:t>
      </w:r>
      <w:r>
        <w:rPr>
          <w:spacing w:val="-11"/>
          <w:sz w:val="26"/>
        </w:rPr>
        <w:t xml:space="preserve"> </w:t>
      </w:r>
      <w:r>
        <w:rPr>
          <w:sz w:val="26"/>
        </w:rPr>
        <w:t>the</w:t>
      </w:r>
      <w:r>
        <w:rPr>
          <w:spacing w:val="-11"/>
          <w:sz w:val="26"/>
        </w:rPr>
        <w:t xml:space="preserve"> </w:t>
      </w:r>
      <w:r>
        <w:rPr>
          <w:sz w:val="26"/>
        </w:rPr>
        <w:t>sum</w:t>
      </w:r>
      <w:r>
        <w:rPr>
          <w:spacing w:val="-11"/>
          <w:sz w:val="26"/>
        </w:rPr>
        <w:t xml:space="preserve"> </w:t>
      </w:r>
      <w:r>
        <w:rPr>
          <w:sz w:val="26"/>
        </w:rPr>
        <w:t>voltage</w:t>
      </w:r>
      <w:r>
        <w:rPr>
          <w:spacing w:val="-11"/>
          <w:sz w:val="26"/>
        </w:rPr>
        <w:t xml:space="preserve"> </w:t>
      </w:r>
      <w:r>
        <w:rPr>
          <w:sz w:val="26"/>
        </w:rPr>
        <w:t>is</w:t>
      </w:r>
      <w:r>
        <w:rPr>
          <w:spacing w:val="-12"/>
          <w:sz w:val="26"/>
        </w:rPr>
        <w:t xml:space="preserve"> </w:t>
      </w:r>
      <w:r>
        <w:rPr>
          <w:sz w:val="26"/>
        </w:rPr>
        <w:t>kept</w:t>
      </w:r>
      <w:r>
        <w:rPr>
          <w:spacing w:val="-10"/>
          <w:sz w:val="26"/>
        </w:rPr>
        <w:t xml:space="preserve"> </w:t>
      </w:r>
      <w:r>
        <w:rPr>
          <w:sz w:val="26"/>
        </w:rPr>
        <w:t>constant.</w:t>
      </w:r>
      <w:r>
        <w:rPr>
          <w:spacing w:val="-12"/>
          <w:sz w:val="26"/>
        </w:rPr>
        <w:t xml:space="preserve"> </w:t>
      </w:r>
      <w:r>
        <w:rPr>
          <w:sz w:val="26"/>
        </w:rPr>
        <w:t>Unfortunately,</w:t>
      </w:r>
      <w:r>
        <w:rPr>
          <w:spacing w:val="-12"/>
          <w:sz w:val="26"/>
        </w:rPr>
        <w:t xml:space="preserve"> </w:t>
      </w:r>
      <w:r>
        <w:rPr>
          <w:sz w:val="26"/>
        </w:rPr>
        <w:t>this cannot be accomplished in the phase discriminator, and the circuit must be modified</w:t>
      </w:r>
      <w:proofErr w:type="gramStart"/>
      <w:r>
        <w:rPr>
          <w:sz w:val="26"/>
        </w:rPr>
        <w:t>..</w:t>
      </w:r>
      <w:proofErr w:type="gramEnd"/>
      <w:r>
        <w:rPr>
          <w:sz w:val="26"/>
        </w:rPr>
        <w:t xml:space="preserve"> This is used to show how the</w:t>
      </w:r>
      <w:r>
        <w:rPr>
          <w:spacing w:val="-1"/>
          <w:sz w:val="26"/>
        </w:rPr>
        <w:t xml:space="preserve"> </w:t>
      </w:r>
      <w:r>
        <w:rPr>
          <w:sz w:val="26"/>
        </w:rPr>
        <w:t>circuit is derived from the</w:t>
      </w:r>
      <w:r>
        <w:rPr>
          <w:spacing w:val="-1"/>
          <w:sz w:val="26"/>
        </w:rPr>
        <w:t xml:space="preserve"> </w:t>
      </w:r>
      <w:r>
        <w:rPr>
          <w:sz w:val="26"/>
        </w:rPr>
        <w:t>discriminator and to explain its operation.</w:t>
      </w:r>
      <w:r>
        <w:rPr>
          <w:spacing w:val="-9"/>
          <w:sz w:val="26"/>
        </w:rPr>
        <w:t xml:space="preserve"> </w:t>
      </w:r>
      <w:r>
        <w:rPr>
          <w:sz w:val="26"/>
        </w:rPr>
        <w:t>It</w:t>
      </w:r>
      <w:r>
        <w:rPr>
          <w:spacing w:val="-7"/>
          <w:sz w:val="26"/>
        </w:rPr>
        <w:t xml:space="preserve"> </w:t>
      </w:r>
      <w:r>
        <w:rPr>
          <w:sz w:val="26"/>
        </w:rPr>
        <w:t>is</w:t>
      </w:r>
      <w:r>
        <w:rPr>
          <w:spacing w:val="-9"/>
          <w:sz w:val="26"/>
        </w:rPr>
        <w:t xml:space="preserve"> </w:t>
      </w:r>
      <w:r>
        <w:rPr>
          <w:sz w:val="26"/>
        </w:rPr>
        <w:t>seen</w:t>
      </w:r>
      <w:r>
        <w:rPr>
          <w:spacing w:val="-9"/>
          <w:sz w:val="26"/>
        </w:rPr>
        <w:t xml:space="preserve"> </w:t>
      </w:r>
      <w:r>
        <w:rPr>
          <w:sz w:val="26"/>
        </w:rPr>
        <w:t>that</w:t>
      </w:r>
      <w:r>
        <w:rPr>
          <w:spacing w:val="-6"/>
          <w:sz w:val="26"/>
        </w:rPr>
        <w:t xml:space="preserve"> </w:t>
      </w:r>
      <w:r>
        <w:rPr>
          <w:sz w:val="26"/>
        </w:rPr>
        <w:t>three</w:t>
      </w:r>
      <w:r>
        <w:rPr>
          <w:spacing w:val="-7"/>
          <w:sz w:val="26"/>
        </w:rPr>
        <w:t xml:space="preserve"> </w:t>
      </w:r>
      <w:r>
        <w:rPr>
          <w:sz w:val="26"/>
        </w:rPr>
        <w:t>important</w:t>
      </w:r>
      <w:r>
        <w:rPr>
          <w:spacing w:val="-7"/>
          <w:sz w:val="26"/>
        </w:rPr>
        <w:t xml:space="preserve"> </w:t>
      </w:r>
      <w:r>
        <w:rPr>
          <w:sz w:val="26"/>
        </w:rPr>
        <w:t>changes</w:t>
      </w:r>
      <w:r>
        <w:rPr>
          <w:spacing w:val="-9"/>
          <w:sz w:val="26"/>
        </w:rPr>
        <w:t xml:space="preserve"> </w:t>
      </w:r>
      <w:r>
        <w:rPr>
          <w:sz w:val="26"/>
        </w:rPr>
        <w:t>have</w:t>
      </w:r>
      <w:r>
        <w:rPr>
          <w:spacing w:val="-7"/>
          <w:sz w:val="26"/>
        </w:rPr>
        <w:t xml:space="preserve"> </w:t>
      </w:r>
      <w:r>
        <w:rPr>
          <w:sz w:val="26"/>
        </w:rPr>
        <w:t>been</w:t>
      </w:r>
      <w:r>
        <w:rPr>
          <w:spacing w:val="-9"/>
          <w:sz w:val="26"/>
        </w:rPr>
        <w:t xml:space="preserve"> </w:t>
      </w:r>
      <w:r>
        <w:rPr>
          <w:sz w:val="26"/>
        </w:rPr>
        <w:t>made:</w:t>
      </w:r>
      <w:r>
        <w:rPr>
          <w:spacing w:val="-8"/>
          <w:sz w:val="26"/>
        </w:rPr>
        <w:t xml:space="preserve"> </w:t>
      </w:r>
      <w:r>
        <w:rPr>
          <w:sz w:val="26"/>
        </w:rPr>
        <w:t>one</w:t>
      </w:r>
      <w:r>
        <w:rPr>
          <w:spacing w:val="-5"/>
          <w:sz w:val="26"/>
        </w:rPr>
        <w:t xml:space="preserve"> </w:t>
      </w:r>
      <w:r>
        <w:rPr>
          <w:sz w:val="26"/>
        </w:rPr>
        <w:t>of</w:t>
      </w:r>
      <w:r>
        <w:rPr>
          <w:spacing w:val="-7"/>
          <w:sz w:val="26"/>
        </w:rPr>
        <w:t xml:space="preserve"> </w:t>
      </w:r>
      <w:r>
        <w:rPr>
          <w:sz w:val="26"/>
        </w:rPr>
        <w:t>the</w:t>
      </w:r>
      <w:r>
        <w:rPr>
          <w:spacing w:val="-7"/>
          <w:sz w:val="26"/>
        </w:rPr>
        <w:t xml:space="preserve"> </w:t>
      </w:r>
      <w:r>
        <w:rPr>
          <w:sz w:val="26"/>
        </w:rPr>
        <w:t>diodes</w:t>
      </w:r>
      <w:r>
        <w:rPr>
          <w:spacing w:val="-9"/>
          <w:sz w:val="26"/>
        </w:rPr>
        <w:t xml:space="preserve"> </w:t>
      </w:r>
      <w:r>
        <w:rPr>
          <w:sz w:val="26"/>
        </w:rPr>
        <w:t xml:space="preserve">has </w:t>
      </w:r>
      <w:r>
        <w:rPr>
          <w:position w:val="2"/>
          <w:sz w:val="26"/>
        </w:rPr>
        <w:t>been</w:t>
      </w:r>
      <w:r>
        <w:rPr>
          <w:spacing w:val="-2"/>
          <w:position w:val="2"/>
          <w:sz w:val="26"/>
        </w:rPr>
        <w:t xml:space="preserve"> </w:t>
      </w:r>
      <w:r>
        <w:rPr>
          <w:position w:val="2"/>
          <w:sz w:val="26"/>
        </w:rPr>
        <w:t>reversed,</w:t>
      </w:r>
      <w:r>
        <w:rPr>
          <w:spacing w:val="-2"/>
          <w:position w:val="2"/>
          <w:sz w:val="26"/>
        </w:rPr>
        <w:t xml:space="preserve"> </w:t>
      </w:r>
      <w:r>
        <w:rPr>
          <w:position w:val="2"/>
          <w:sz w:val="26"/>
        </w:rPr>
        <w:t>a</w:t>
      </w:r>
      <w:r>
        <w:rPr>
          <w:spacing w:val="-1"/>
          <w:position w:val="2"/>
          <w:sz w:val="26"/>
        </w:rPr>
        <w:t xml:space="preserve"> </w:t>
      </w:r>
      <w:r>
        <w:rPr>
          <w:position w:val="2"/>
          <w:sz w:val="26"/>
        </w:rPr>
        <w:t>large</w:t>
      </w:r>
      <w:r>
        <w:rPr>
          <w:spacing w:val="-1"/>
          <w:position w:val="2"/>
          <w:sz w:val="26"/>
        </w:rPr>
        <w:t xml:space="preserve"> </w:t>
      </w:r>
      <w:r>
        <w:rPr>
          <w:position w:val="2"/>
          <w:sz w:val="26"/>
        </w:rPr>
        <w:t>capacitor</w:t>
      </w:r>
      <w:r>
        <w:rPr>
          <w:spacing w:val="-1"/>
          <w:position w:val="2"/>
          <w:sz w:val="26"/>
        </w:rPr>
        <w:t xml:space="preserve"> </w:t>
      </w:r>
      <w:r>
        <w:rPr>
          <w:position w:val="2"/>
          <w:sz w:val="26"/>
        </w:rPr>
        <w:t>(C</w:t>
      </w:r>
      <w:r>
        <w:rPr>
          <w:sz w:val="17"/>
        </w:rPr>
        <w:t>5</w:t>
      </w:r>
      <w:r>
        <w:rPr>
          <w:position w:val="2"/>
          <w:sz w:val="26"/>
        </w:rPr>
        <w:t>)</w:t>
      </w:r>
      <w:r>
        <w:rPr>
          <w:spacing w:val="-2"/>
          <w:position w:val="2"/>
          <w:sz w:val="26"/>
        </w:rPr>
        <w:t xml:space="preserve"> </w:t>
      </w:r>
      <w:r>
        <w:rPr>
          <w:position w:val="2"/>
          <w:sz w:val="26"/>
        </w:rPr>
        <w:t>has</w:t>
      </w:r>
      <w:r>
        <w:rPr>
          <w:spacing w:val="-2"/>
          <w:position w:val="2"/>
          <w:sz w:val="26"/>
        </w:rPr>
        <w:t xml:space="preserve"> </w:t>
      </w:r>
      <w:r>
        <w:rPr>
          <w:position w:val="2"/>
          <w:sz w:val="26"/>
        </w:rPr>
        <w:t>been</w:t>
      </w:r>
      <w:r>
        <w:rPr>
          <w:spacing w:val="-2"/>
          <w:position w:val="2"/>
          <w:sz w:val="26"/>
        </w:rPr>
        <w:t xml:space="preserve"> </w:t>
      </w:r>
      <w:r>
        <w:rPr>
          <w:position w:val="2"/>
          <w:sz w:val="26"/>
        </w:rPr>
        <w:t>placed</w:t>
      </w:r>
      <w:r>
        <w:rPr>
          <w:spacing w:val="-2"/>
          <w:position w:val="2"/>
          <w:sz w:val="26"/>
        </w:rPr>
        <w:t xml:space="preserve"> </w:t>
      </w:r>
      <w:r>
        <w:rPr>
          <w:position w:val="2"/>
          <w:sz w:val="26"/>
        </w:rPr>
        <w:t>across</w:t>
      </w:r>
      <w:r>
        <w:rPr>
          <w:spacing w:val="-2"/>
          <w:position w:val="2"/>
          <w:sz w:val="26"/>
        </w:rPr>
        <w:t xml:space="preserve"> </w:t>
      </w:r>
      <w:r>
        <w:rPr>
          <w:position w:val="2"/>
          <w:sz w:val="26"/>
        </w:rPr>
        <w:t>what</w:t>
      </w:r>
      <w:r>
        <w:rPr>
          <w:spacing w:val="-1"/>
          <w:position w:val="2"/>
          <w:sz w:val="26"/>
        </w:rPr>
        <w:t xml:space="preserve"> </w:t>
      </w:r>
      <w:r>
        <w:rPr>
          <w:position w:val="2"/>
          <w:sz w:val="26"/>
        </w:rPr>
        <w:t>used</w:t>
      </w:r>
      <w:r>
        <w:rPr>
          <w:spacing w:val="-2"/>
          <w:position w:val="2"/>
          <w:sz w:val="26"/>
        </w:rPr>
        <w:t xml:space="preserve"> </w:t>
      </w:r>
      <w:r>
        <w:rPr>
          <w:position w:val="2"/>
          <w:sz w:val="26"/>
        </w:rPr>
        <w:t>to</w:t>
      </w:r>
      <w:r>
        <w:rPr>
          <w:spacing w:val="-2"/>
          <w:position w:val="2"/>
          <w:sz w:val="26"/>
        </w:rPr>
        <w:t xml:space="preserve"> </w:t>
      </w:r>
      <w:r>
        <w:rPr>
          <w:position w:val="2"/>
          <w:sz w:val="26"/>
        </w:rPr>
        <w:t>be</w:t>
      </w:r>
      <w:r>
        <w:rPr>
          <w:spacing w:val="-3"/>
          <w:position w:val="2"/>
          <w:sz w:val="26"/>
        </w:rPr>
        <w:t xml:space="preserve"> </w:t>
      </w:r>
      <w:r>
        <w:rPr>
          <w:position w:val="2"/>
          <w:sz w:val="26"/>
        </w:rPr>
        <w:t>the</w:t>
      </w:r>
      <w:r>
        <w:rPr>
          <w:spacing w:val="-1"/>
          <w:position w:val="2"/>
          <w:sz w:val="26"/>
        </w:rPr>
        <w:t xml:space="preserve"> </w:t>
      </w:r>
      <w:r>
        <w:rPr>
          <w:position w:val="2"/>
          <w:sz w:val="26"/>
        </w:rPr>
        <w:t xml:space="preserve">output, </w:t>
      </w:r>
      <w:r>
        <w:rPr>
          <w:sz w:val="26"/>
        </w:rPr>
        <w:t>and the output now is taken from elsewhere.</w:t>
      </w:r>
    </w:p>
    <w:p w:rsidR="00CD49BC" w:rsidRDefault="00657105">
      <w:pPr>
        <w:pStyle w:val="BodyText"/>
        <w:spacing w:before="5"/>
        <w:rPr>
          <w:sz w:val="11"/>
        </w:rPr>
      </w:pPr>
      <w:r>
        <w:rPr>
          <w:noProof/>
          <w:sz w:val="11"/>
        </w:rPr>
        <w:drawing>
          <wp:anchor distT="0" distB="0" distL="0" distR="0" simplePos="0" relativeHeight="487626752" behindDoc="1" locked="0" layoutInCell="1" allowOverlap="1">
            <wp:simplePos x="0" y="0"/>
            <wp:positionH relativeFrom="page">
              <wp:posOffset>1999869</wp:posOffset>
            </wp:positionH>
            <wp:positionV relativeFrom="paragraph">
              <wp:posOffset>100582</wp:posOffset>
            </wp:positionV>
            <wp:extent cx="3810000" cy="1676400"/>
            <wp:effectExtent l="0" t="0" r="0" b="0"/>
            <wp:wrapTopAndBottom/>
            <wp:docPr id="113" name="Image 113" descr="Ratio Detector Circu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descr="Ratio Detector Circuit"/>
                    <pic:cNvPicPr/>
                  </pic:nvPicPr>
                  <pic:blipFill>
                    <a:blip r:embed="rId51" cstate="print"/>
                    <a:stretch>
                      <a:fillRect/>
                    </a:stretch>
                  </pic:blipFill>
                  <pic:spPr>
                    <a:xfrm>
                      <a:off x="0" y="0"/>
                      <a:ext cx="3810000" cy="1676400"/>
                    </a:xfrm>
                    <a:prstGeom prst="rect">
                      <a:avLst/>
                    </a:prstGeom>
                  </pic:spPr>
                </pic:pic>
              </a:graphicData>
            </a:graphic>
          </wp:anchor>
        </w:drawing>
      </w:r>
    </w:p>
    <w:p w:rsidR="00CD49BC" w:rsidRDefault="00657105">
      <w:pPr>
        <w:pStyle w:val="Heading3"/>
        <w:spacing w:before="121"/>
        <w:rPr>
          <w:u w:val="none"/>
        </w:rPr>
      </w:pPr>
      <w:r>
        <w:rPr>
          <w:spacing w:val="-2"/>
        </w:rPr>
        <w:t>Operation:</w:t>
      </w:r>
    </w:p>
    <w:p w:rsidR="00CD49BC" w:rsidRDefault="00657105">
      <w:pPr>
        <w:spacing w:before="299"/>
        <w:ind w:left="1080" w:right="354" w:firstLine="719"/>
        <w:jc w:val="both"/>
        <w:rPr>
          <w:sz w:val="26"/>
        </w:rPr>
      </w:pPr>
      <w:r>
        <w:rPr>
          <w:position w:val="2"/>
          <w:sz w:val="26"/>
        </w:rPr>
        <w:t>With diode D</w:t>
      </w:r>
      <w:r>
        <w:rPr>
          <w:sz w:val="17"/>
        </w:rPr>
        <w:t xml:space="preserve">2 </w:t>
      </w:r>
      <w:r>
        <w:rPr>
          <w:position w:val="2"/>
          <w:sz w:val="26"/>
        </w:rPr>
        <w:t>reversed, o is now positive with respect to b’, so that V</w:t>
      </w:r>
      <w:proofErr w:type="spellStart"/>
      <w:r>
        <w:rPr>
          <w:sz w:val="17"/>
        </w:rPr>
        <w:t>a′b</w:t>
      </w:r>
      <w:proofErr w:type="spellEnd"/>
      <w:r>
        <w:rPr>
          <w:sz w:val="17"/>
        </w:rPr>
        <w:t xml:space="preserve">′ </w:t>
      </w:r>
      <w:r>
        <w:rPr>
          <w:position w:val="2"/>
          <w:sz w:val="26"/>
        </w:rPr>
        <w:t xml:space="preserve">is now a </w:t>
      </w:r>
      <w:r>
        <w:rPr>
          <w:sz w:val="26"/>
        </w:rPr>
        <w:t xml:space="preserve">sum voltage, rather than the difference it was in the discriminator. It is now possible to </w:t>
      </w:r>
      <w:r>
        <w:rPr>
          <w:position w:val="2"/>
          <w:sz w:val="26"/>
        </w:rPr>
        <w:t>connect</w:t>
      </w:r>
      <w:r>
        <w:rPr>
          <w:spacing w:val="-15"/>
          <w:position w:val="2"/>
          <w:sz w:val="26"/>
        </w:rPr>
        <w:t xml:space="preserve"> </w:t>
      </w:r>
      <w:r>
        <w:rPr>
          <w:position w:val="2"/>
          <w:sz w:val="26"/>
        </w:rPr>
        <w:t>a</w:t>
      </w:r>
      <w:r>
        <w:rPr>
          <w:spacing w:val="-14"/>
          <w:position w:val="2"/>
          <w:sz w:val="26"/>
        </w:rPr>
        <w:t xml:space="preserve"> </w:t>
      </w:r>
      <w:r>
        <w:rPr>
          <w:position w:val="2"/>
          <w:sz w:val="26"/>
        </w:rPr>
        <w:t>large</w:t>
      </w:r>
      <w:r>
        <w:rPr>
          <w:spacing w:val="-14"/>
          <w:position w:val="2"/>
          <w:sz w:val="26"/>
        </w:rPr>
        <w:t xml:space="preserve"> </w:t>
      </w:r>
      <w:r>
        <w:rPr>
          <w:position w:val="2"/>
          <w:sz w:val="26"/>
        </w:rPr>
        <w:t>capacitor</w:t>
      </w:r>
      <w:r>
        <w:rPr>
          <w:spacing w:val="-15"/>
          <w:position w:val="2"/>
          <w:sz w:val="26"/>
        </w:rPr>
        <w:t xml:space="preserve"> </w:t>
      </w:r>
      <w:r>
        <w:rPr>
          <w:position w:val="2"/>
          <w:sz w:val="26"/>
        </w:rPr>
        <w:t>between</w:t>
      </w:r>
      <w:r>
        <w:rPr>
          <w:spacing w:val="-14"/>
          <w:position w:val="2"/>
          <w:sz w:val="26"/>
        </w:rPr>
        <w:t xml:space="preserve"> </w:t>
      </w:r>
      <w:r>
        <w:rPr>
          <w:position w:val="2"/>
          <w:sz w:val="26"/>
        </w:rPr>
        <w:t>a’</w:t>
      </w:r>
      <w:r>
        <w:rPr>
          <w:spacing w:val="-14"/>
          <w:position w:val="2"/>
          <w:sz w:val="26"/>
        </w:rPr>
        <w:t xml:space="preserve"> </w:t>
      </w:r>
      <w:r>
        <w:rPr>
          <w:position w:val="2"/>
          <w:sz w:val="26"/>
        </w:rPr>
        <w:t>and</w:t>
      </w:r>
      <w:r>
        <w:rPr>
          <w:spacing w:val="-15"/>
          <w:position w:val="2"/>
          <w:sz w:val="26"/>
        </w:rPr>
        <w:t xml:space="preserve"> </w:t>
      </w:r>
      <w:r>
        <w:rPr>
          <w:position w:val="2"/>
          <w:sz w:val="26"/>
        </w:rPr>
        <w:t>b’</w:t>
      </w:r>
      <w:r>
        <w:rPr>
          <w:spacing w:val="-14"/>
          <w:position w:val="2"/>
          <w:sz w:val="26"/>
        </w:rPr>
        <w:t xml:space="preserve"> </w:t>
      </w:r>
      <w:r>
        <w:rPr>
          <w:position w:val="2"/>
          <w:sz w:val="26"/>
        </w:rPr>
        <w:t>to</w:t>
      </w:r>
      <w:r>
        <w:rPr>
          <w:spacing w:val="-14"/>
          <w:position w:val="2"/>
          <w:sz w:val="26"/>
        </w:rPr>
        <w:t xml:space="preserve"> </w:t>
      </w:r>
      <w:r>
        <w:rPr>
          <w:position w:val="2"/>
          <w:sz w:val="26"/>
        </w:rPr>
        <w:t>keep</w:t>
      </w:r>
      <w:r>
        <w:rPr>
          <w:spacing w:val="-15"/>
          <w:position w:val="2"/>
          <w:sz w:val="26"/>
        </w:rPr>
        <w:t xml:space="preserve"> </w:t>
      </w:r>
      <w:r>
        <w:rPr>
          <w:position w:val="2"/>
          <w:sz w:val="26"/>
        </w:rPr>
        <w:t>this</w:t>
      </w:r>
      <w:r>
        <w:rPr>
          <w:spacing w:val="-14"/>
          <w:position w:val="2"/>
          <w:sz w:val="26"/>
        </w:rPr>
        <w:t xml:space="preserve"> </w:t>
      </w:r>
      <w:r>
        <w:rPr>
          <w:position w:val="2"/>
          <w:sz w:val="26"/>
        </w:rPr>
        <w:t>sum</w:t>
      </w:r>
      <w:r>
        <w:rPr>
          <w:spacing w:val="-14"/>
          <w:position w:val="2"/>
          <w:sz w:val="26"/>
        </w:rPr>
        <w:t xml:space="preserve"> </w:t>
      </w:r>
      <w:r>
        <w:rPr>
          <w:position w:val="2"/>
          <w:sz w:val="26"/>
        </w:rPr>
        <w:t>voltage</w:t>
      </w:r>
      <w:r>
        <w:rPr>
          <w:spacing w:val="-15"/>
          <w:position w:val="2"/>
          <w:sz w:val="26"/>
        </w:rPr>
        <w:t xml:space="preserve"> </w:t>
      </w:r>
      <w:r>
        <w:rPr>
          <w:position w:val="2"/>
          <w:sz w:val="26"/>
        </w:rPr>
        <w:t>constant.</w:t>
      </w:r>
      <w:r>
        <w:rPr>
          <w:spacing w:val="-14"/>
          <w:position w:val="2"/>
          <w:sz w:val="26"/>
        </w:rPr>
        <w:t xml:space="preserve"> </w:t>
      </w:r>
      <w:r>
        <w:rPr>
          <w:position w:val="2"/>
          <w:sz w:val="26"/>
        </w:rPr>
        <w:t>Once</w:t>
      </w:r>
      <w:r>
        <w:rPr>
          <w:spacing w:val="-14"/>
          <w:position w:val="2"/>
          <w:sz w:val="26"/>
        </w:rPr>
        <w:t xml:space="preserve"> </w:t>
      </w:r>
      <w:r>
        <w:rPr>
          <w:position w:val="2"/>
          <w:sz w:val="26"/>
        </w:rPr>
        <w:t>C</w:t>
      </w:r>
      <w:r>
        <w:rPr>
          <w:sz w:val="17"/>
        </w:rPr>
        <w:t>5</w:t>
      </w:r>
      <w:r>
        <w:rPr>
          <w:spacing w:val="6"/>
          <w:sz w:val="17"/>
        </w:rPr>
        <w:t xml:space="preserve"> </w:t>
      </w:r>
      <w:r>
        <w:rPr>
          <w:position w:val="2"/>
          <w:sz w:val="26"/>
        </w:rPr>
        <w:t>has been connected, it is obvious that V</w:t>
      </w:r>
      <w:proofErr w:type="spellStart"/>
      <w:r>
        <w:rPr>
          <w:sz w:val="17"/>
        </w:rPr>
        <w:t>a′b</w:t>
      </w:r>
      <w:proofErr w:type="spellEnd"/>
      <w:r>
        <w:rPr>
          <w:sz w:val="17"/>
        </w:rPr>
        <w:t xml:space="preserve">′ </w:t>
      </w:r>
      <w:r>
        <w:rPr>
          <w:position w:val="2"/>
          <w:sz w:val="26"/>
        </w:rPr>
        <w:t xml:space="preserve">is no longer the output voltage; thus the output </w:t>
      </w:r>
      <w:r>
        <w:rPr>
          <w:sz w:val="26"/>
        </w:rPr>
        <w:t xml:space="preserve">voltage is now taken between </w:t>
      </w:r>
      <w:proofErr w:type="gramStart"/>
      <w:r>
        <w:rPr>
          <w:sz w:val="26"/>
        </w:rPr>
        <w:t>o</w:t>
      </w:r>
      <w:proofErr w:type="gramEnd"/>
      <w:r>
        <w:rPr>
          <w:sz w:val="26"/>
        </w:rPr>
        <w:t xml:space="preserve"> and o′. It is now necessary to ground one of these two points, and o happens to be the more convenient, as will be seen when dealing with </w:t>
      </w:r>
      <w:r>
        <w:rPr>
          <w:position w:val="2"/>
          <w:sz w:val="26"/>
        </w:rPr>
        <w:t>practical Ratio Detector Circuit. Bearing in mind that in practice R</w:t>
      </w:r>
      <w:r>
        <w:rPr>
          <w:sz w:val="17"/>
        </w:rPr>
        <w:t xml:space="preserve">5 </w:t>
      </w:r>
      <w:r>
        <w:rPr>
          <w:position w:val="2"/>
          <w:sz w:val="26"/>
        </w:rPr>
        <w:t>= R</w:t>
      </w:r>
      <w:r>
        <w:rPr>
          <w:sz w:val="17"/>
        </w:rPr>
        <w:t>6</w:t>
      </w:r>
      <w:r>
        <w:rPr>
          <w:position w:val="2"/>
          <w:sz w:val="26"/>
        </w:rPr>
        <w:t xml:space="preserve">, </w:t>
      </w:r>
      <w:proofErr w:type="gramStart"/>
      <w:r>
        <w:rPr>
          <w:position w:val="2"/>
          <w:sz w:val="26"/>
        </w:rPr>
        <w:t>V</w:t>
      </w:r>
      <w:r>
        <w:rPr>
          <w:sz w:val="17"/>
        </w:rPr>
        <w:t>o</w:t>
      </w:r>
      <w:proofErr w:type="gramEnd"/>
      <w:r>
        <w:rPr>
          <w:spacing w:val="18"/>
          <w:sz w:val="17"/>
        </w:rPr>
        <w:t xml:space="preserve"> </w:t>
      </w:r>
      <w:r>
        <w:rPr>
          <w:position w:val="2"/>
          <w:sz w:val="26"/>
        </w:rPr>
        <w:t xml:space="preserve">is calculated </w:t>
      </w:r>
      <w:r>
        <w:rPr>
          <w:sz w:val="26"/>
        </w:rPr>
        <w:t>as follows:</w:t>
      </w:r>
    </w:p>
    <w:p w:rsidR="00CD49BC" w:rsidRDefault="00657105">
      <w:pPr>
        <w:pStyle w:val="BodyText"/>
        <w:spacing w:before="5"/>
        <w:rPr>
          <w:sz w:val="18"/>
        </w:rPr>
      </w:pPr>
      <w:r>
        <w:rPr>
          <w:noProof/>
          <w:sz w:val="18"/>
        </w:rPr>
        <w:drawing>
          <wp:anchor distT="0" distB="0" distL="0" distR="0" simplePos="0" relativeHeight="487627264" behindDoc="1" locked="0" layoutInCell="1" allowOverlap="1">
            <wp:simplePos x="0" y="0"/>
            <wp:positionH relativeFrom="page">
              <wp:posOffset>1371600</wp:posOffset>
            </wp:positionH>
            <wp:positionV relativeFrom="paragraph">
              <wp:posOffset>152431</wp:posOffset>
            </wp:positionV>
            <wp:extent cx="3581400" cy="838200"/>
            <wp:effectExtent l="0" t="0" r="0" b="0"/>
            <wp:wrapTopAndBottom/>
            <wp:docPr id="114" name="Image 114" descr="Ratio Detector Circu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Ratio Detector Circuit"/>
                    <pic:cNvPicPr/>
                  </pic:nvPicPr>
                  <pic:blipFill>
                    <a:blip r:embed="rId52" cstate="print"/>
                    <a:stretch>
                      <a:fillRect/>
                    </a:stretch>
                  </pic:blipFill>
                  <pic:spPr>
                    <a:xfrm>
                      <a:off x="0" y="0"/>
                      <a:ext cx="3581400" cy="838200"/>
                    </a:xfrm>
                    <a:prstGeom prst="rect">
                      <a:avLst/>
                    </a:prstGeom>
                  </pic:spPr>
                </pic:pic>
              </a:graphicData>
            </a:graphic>
          </wp:anchor>
        </w:drawing>
      </w:r>
    </w:p>
    <w:p w:rsidR="00CD49BC" w:rsidRDefault="00657105">
      <w:pPr>
        <w:spacing w:before="275" w:line="259" w:lineRule="auto"/>
        <w:ind w:left="1080" w:right="362" w:firstLine="719"/>
        <w:jc w:val="both"/>
        <w:rPr>
          <w:sz w:val="26"/>
        </w:rPr>
      </w:pPr>
      <w:r>
        <w:rPr>
          <w:sz w:val="26"/>
        </w:rPr>
        <w:t>The above equation shows the ratio detector output voltage is equal to half the difference</w:t>
      </w:r>
      <w:r>
        <w:rPr>
          <w:spacing w:val="-7"/>
          <w:sz w:val="26"/>
        </w:rPr>
        <w:t xml:space="preserve"> </w:t>
      </w:r>
      <w:r>
        <w:rPr>
          <w:sz w:val="26"/>
        </w:rPr>
        <w:t>between</w:t>
      </w:r>
      <w:r>
        <w:rPr>
          <w:spacing w:val="-9"/>
          <w:sz w:val="26"/>
        </w:rPr>
        <w:t xml:space="preserve"> </w:t>
      </w:r>
      <w:r>
        <w:rPr>
          <w:sz w:val="26"/>
        </w:rPr>
        <w:t>the</w:t>
      </w:r>
      <w:r>
        <w:rPr>
          <w:spacing w:val="-7"/>
          <w:sz w:val="26"/>
        </w:rPr>
        <w:t xml:space="preserve"> </w:t>
      </w:r>
      <w:r>
        <w:rPr>
          <w:sz w:val="26"/>
        </w:rPr>
        <w:t>output</w:t>
      </w:r>
      <w:r>
        <w:rPr>
          <w:spacing w:val="-7"/>
          <w:sz w:val="26"/>
        </w:rPr>
        <w:t xml:space="preserve"> </w:t>
      </w:r>
      <w:r>
        <w:rPr>
          <w:sz w:val="26"/>
        </w:rPr>
        <w:t>voltages</w:t>
      </w:r>
      <w:r>
        <w:rPr>
          <w:spacing w:val="-8"/>
          <w:sz w:val="26"/>
        </w:rPr>
        <w:t xml:space="preserve"> </w:t>
      </w:r>
      <w:r>
        <w:rPr>
          <w:sz w:val="26"/>
        </w:rPr>
        <w:t>from</w:t>
      </w:r>
      <w:r>
        <w:rPr>
          <w:spacing w:val="-8"/>
          <w:sz w:val="26"/>
        </w:rPr>
        <w:t xml:space="preserve"> </w:t>
      </w:r>
      <w:r>
        <w:rPr>
          <w:sz w:val="26"/>
        </w:rPr>
        <w:t>the</w:t>
      </w:r>
      <w:r>
        <w:rPr>
          <w:spacing w:val="-7"/>
          <w:sz w:val="26"/>
        </w:rPr>
        <w:t xml:space="preserve"> </w:t>
      </w:r>
      <w:r>
        <w:rPr>
          <w:sz w:val="26"/>
        </w:rPr>
        <w:t>individual</w:t>
      </w:r>
      <w:r>
        <w:rPr>
          <w:spacing w:val="-8"/>
          <w:sz w:val="26"/>
        </w:rPr>
        <w:t xml:space="preserve"> </w:t>
      </w:r>
      <w:r>
        <w:rPr>
          <w:sz w:val="26"/>
        </w:rPr>
        <w:t>diodes.</w:t>
      </w:r>
      <w:r>
        <w:rPr>
          <w:spacing w:val="-9"/>
          <w:sz w:val="26"/>
        </w:rPr>
        <w:t xml:space="preserve"> </w:t>
      </w:r>
      <w:r>
        <w:rPr>
          <w:sz w:val="26"/>
        </w:rPr>
        <w:t>Thus</w:t>
      </w:r>
      <w:r>
        <w:rPr>
          <w:spacing w:val="-9"/>
          <w:sz w:val="26"/>
        </w:rPr>
        <w:t xml:space="preserve"> </w:t>
      </w:r>
      <w:r>
        <w:rPr>
          <w:sz w:val="26"/>
        </w:rPr>
        <w:t>(as</w:t>
      </w:r>
      <w:r>
        <w:rPr>
          <w:spacing w:val="-9"/>
          <w:sz w:val="26"/>
        </w:rPr>
        <w:t xml:space="preserve"> </w:t>
      </w:r>
      <w:r>
        <w:rPr>
          <w:sz w:val="26"/>
        </w:rPr>
        <w:t>in</w:t>
      </w:r>
      <w:r>
        <w:rPr>
          <w:spacing w:val="-9"/>
          <w:sz w:val="26"/>
        </w:rPr>
        <w:t xml:space="preserve"> </w:t>
      </w:r>
      <w:r>
        <w:rPr>
          <w:sz w:val="26"/>
        </w:rPr>
        <w:t>the</w:t>
      </w:r>
      <w:r>
        <w:rPr>
          <w:spacing w:val="-7"/>
          <w:sz w:val="26"/>
        </w:rPr>
        <w:t xml:space="preserve"> </w:t>
      </w:r>
      <w:r>
        <w:rPr>
          <w:sz w:val="26"/>
        </w:rPr>
        <w:t>phase discriminator) the output voltage is proportional to the difference between the individual output voltages. The Ratio Detector Circuit therefore behaves identically to the discriminator for input frequency changes.</w:t>
      </w:r>
    </w:p>
    <w:sectPr w:rsidR="00CD49BC" w:rsidSect="00CD49BC">
      <w:pgSz w:w="12240" w:h="15840"/>
      <w:pgMar w:top="1360" w:right="720" w:bottom="280" w:left="36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27B6"/>
    <w:multiLevelType w:val="hybridMultilevel"/>
    <w:tmpl w:val="641C15AC"/>
    <w:lvl w:ilvl="0" w:tplc="A4BA05C0">
      <w:start w:val="1"/>
      <w:numFmt w:val="decimal"/>
      <w:lvlText w:val="%1."/>
      <w:lvlJc w:val="left"/>
      <w:pPr>
        <w:ind w:left="1351" w:hanging="363"/>
        <w:jc w:val="left"/>
      </w:pPr>
      <w:rPr>
        <w:rFonts w:ascii="Cambria" w:eastAsia="Cambria" w:hAnsi="Cambria" w:cs="Cambria" w:hint="default"/>
        <w:b w:val="0"/>
        <w:bCs w:val="0"/>
        <w:i w:val="0"/>
        <w:iCs w:val="0"/>
        <w:spacing w:val="-1"/>
        <w:w w:val="100"/>
        <w:sz w:val="24"/>
        <w:szCs w:val="24"/>
        <w:lang w:val="en-US" w:eastAsia="en-US" w:bidi="ar-SA"/>
      </w:rPr>
    </w:lvl>
    <w:lvl w:ilvl="1" w:tplc="0032D5FE">
      <w:numFmt w:val="bullet"/>
      <w:lvlText w:val="•"/>
      <w:lvlJc w:val="left"/>
      <w:pPr>
        <w:ind w:left="2340" w:hanging="363"/>
      </w:pPr>
      <w:rPr>
        <w:rFonts w:hint="default"/>
        <w:lang w:val="en-US" w:eastAsia="en-US" w:bidi="ar-SA"/>
      </w:rPr>
    </w:lvl>
    <w:lvl w:ilvl="2" w:tplc="F328E532">
      <w:numFmt w:val="bullet"/>
      <w:lvlText w:val="•"/>
      <w:lvlJc w:val="left"/>
      <w:pPr>
        <w:ind w:left="3320" w:hanging="363"/>
      </w:pPr>
      <w:rPr>
        <w:rFonts w:hint="default"/>
        <w:lang w:val="en-US" w:eastAsia="en-US" w:bidi="ar-SA"/>
      </w:rPr>
    </w:lvl>
    <w:lvl w:ilvl="3" w:tplc="61600992">
      <w:numFmt w:val="bullet"/>
      <w:lvlText w:val="•"/>
      <w:lvlJc w:val="left"/>
      <w:pPr>
        <w:ind w:left="4300" w:hanging="363"/>
      </w:pPr>
      <w:rPr>
        <w:rFonts w:hint="default"/>
        <w:lang w:val="en-US" w:eastAsia="en-US" w:bidi="ar-SA"/>
      </w:rPr>
    </w:lvl>
    <w:lvl w:ilvl="4" w:tplc="72745986">
      <w:numFmt w:val="bullet"/>
      <w:lvlText w:val="•"/>
      <w:lvlJc w:val="left"/>
      <w:pPr>
        <w:ind w:left="5280" w:hanging="363"/>
      </w:pPr>
      <w:rPr>
        <w:rFonts w:hint="default"/>
        <w:lang w:val="en-US" w:eastAsia="en-US" w:bidi="ar-SA"/>
      </w:rPr>
    </w:lvl>
    <w:lvl w:ilvl="5" w:tplc="05F28428">
      <w:numFmt w:val="bullet"/>
      <w:lvlText w:val="•"/>
      <w:lvlJc w:val="left"/>
      <w:pPr>
        <w:ind w:left="6260" w:hanging="363"/>
      </w:pPr>
      <w:rPr>
        <w:rFonts w:hint="default"/>
        <w:lang w:val="en-US" w:eastAsia="en-US" w:bidi="ar-SA"/>
      </w:rPr>
    </w:lvl>
    <w:lvl w:ilvl="6" w:tplc="91169560">
      <w:numFmt w:val="bullet"/>
      <w:lvlText w:val="•"/>
      <w:lvlJc w:val="left"/>
      <w:pPr>
        <w:ind w:left="7240" w:hanging="363"/>
      </w:pPr>
      <w:rPr>
        <w:rFonts w:hint="default"/>
        <w:lang w:val="en-US" w:eastAsia="en-US" w:bidi="ar-SA"/>
      </w:rPr>
    </w:lvl>
    <w:lvl w:ilvl="7" w:tplc="2AB4A8D2">
      <w:numFmt w:val="bullet"/>
      <w:lvlText w:val="•"/>
      <w:lvlJc w:val="left"/>
      <w:pPr>
        <w:ind w:left="8220" w:hanging="363"/>
      </w:pPr>
      <w:rPr>
        <w:rFonts w:hint="default"/>
        <w:lang w:val="en-US" w:eastAsia="en-US" w:bidi="ar-SA"/>
      </w:rPr>
    </w:lvl>
    <w:lvl w:ilvl="8" w:tplc="2810583A">
      <w:numFmt w:val="bullet"/>
      <w:lvlText w:val="•"/>
      <w:lvlJc w:val="left"/>
      <w:pPr>
        <w:ind w:left="9200" w:hanging="363"/>
      </w:pPr>
      <w:rPr>
        <w:rFonts w:hint="default"/>
        <w:lang w:val="en-US" w:eastAsia="en-US" w:bidi="ar-SA"/>
      </w:rPr>
    </w:lvl>
  </w:abstractNum>
  <w:abstractNum w:abstractNumId="1">
    <w:nsid w:val="010255A1"/>
    <w:multiLevelType w:val="hybridMultilevel"/>
    <w:tmpl w:val="7F508CF0"/>
    <w:lvl w:ilvl="0" w:tplc="7AA23748">
      <w:numFmt w:val="bullet"/>
      <w:lvlText w:val=""/>
      <w:lvlJc w:val="left"/>
      <w:pPr>
        <w:ind w:left="1351" w:hanging="363"/>
      </w:pPr>
      <w:rPr>
        <w:rFonts w:ascii="Symbol" w:eastAsia="Symbol" w:hAnsi="Symbol" w:cs="Symbol" w:hint="default"/>
        <w:b w:val="0"/>
        <w:bCs w:val="0"/>
        <w:i w:val="0"/>
        <w:iCs w:val="0"/>
        <w:spacing w:val="0"/>
        <w:w w:val="100"/>
        <w:sz w:val="24"/>
        <w:szCs w:val="24"/>
        <w:lang w:val="en-US" w:eastAsia="en-US" w:bidi="ar-SA"/>
      </w:rPr>
    </w:lvl>
    <w:lvl w:ilvl="1" w:tplc="1A023FFA">
      <w:start w:val="1"/>
      <w:numFmt w:val="lowerRoman"/>
      <w:lvlText w:val="(%2)"/>
      <w:lvlJc w:val="left"/>
      <w:pPr>
        <w:ind w:left="1800" w:hanging="360"/>
        <w:jc w:val="left"/>
      </w:pPr>
      <w:rPr>
        <w:rFonts w:ascii="Cambria" w:eastAsia="Cambria" w:hAnsi="Cambria" w:cs="Cambria" w:hint="default"/>
        <w:b w:val="0"/>
        <w:bCs w:val="0"/>
        <w:i w:val="0"/>
        <w:iCs w:val="0"/>
        <w:spacing w:val="0"/>
        <w:w w:val="100"/>
        <w:sz w:val="24"/>
        <w:szCs w:val="24"/>
        <w:lang w:val="en-US" w:eastAsia="en-US" w:bidi="ar-SA"/>
      </w:rPr>
    </w:lvl>
    <w:lvl w:ilvl="2" w:tplc="DEEA4C00">
      <w:numFmt w:val="bullet"/>
      <w:lvlText w:val="•"/>
      <w:lvlJc w:val="left"/>
      <w:pPr>
        <w:ind w:left="2840" w:hanging="360"/>
      </w:pPr>
      <w:rPr>
        <w:rFonts w:hint="default"/>
        <w:lang w:val="en-US" w:eastAsia="en-US" w:bidi="ar-SA"/>
      </w:rPr>
    </w:lvl>
    <w:lvl w:ilvl="3" w:tplc="EA3A6650">
      <w:numFmt w:val="bullet"/>
      <w:lvlText w:val="•"/>
      <w:lvlJc w:val="left"/>
      <w:pPr>
        <w:ind w:left="3880" w:hanging="360"/>
      </w:pPr>
      <w:rPr>
        <w:rFonts w:hint="default"/>
        <w:lang w:val="en-US" w:eastAsia="en-US" w:bidi="ar-SA"/>
      </w:rPr>
    </w:lvl>
    <w:lvl w:ilvl="4" w:tplc="881035D2">
      <w:numFmt w:val="bullet"/>
      <w:lvlText w:val="•"/>
      <w:lvlJc w:val="left"/>
      <w:pPr>
        <w:ind w:left="4920" w:hanging="360"/>
      </w:pPr>
      <w:rPr>
        <w:rFonts w:hint="default"/>
        <w:lang w:val="en-US" w:eastAsia="en-US" w:bidi="ar-SA"/>
      </w:rPr>
    </w:lvl>
    <w:lvl w:ilvl="5" w:tplc="1C160082">
      <w:numFmt w:val="bullet"/>
      <w:lvlText w:val="•"/>
      <w:lvlJc w:val="left"/>
      <w:pPr>
        <w:ind w:left="5960" w:hanging="360"/>
      </w:pPr>
      <w:rPr>
        <w:rFonts w:hint="default"/>
        <w:lang w:val="en-US" w:eastAsia="en-US" w:bidi="ar-SA"/>
      </w:rPr>
    </w:lvl>
    <w:lvl w:ilvl="6" w:tplc="DE90B8F4">
      <w:numFmt w:val="bullet"/>
      <w:lvlText w:val="•"/>
      <w:lvlJc w:val="left"/>
      <w:pPr>
        <w:ind w:left="7000" w:hanging="360"/>
      </w:pPr>
      <w:rPr>
        <w:rFonts w:hint="default"/>
        <w:lang w:val="en-US" w:eastAsia="en-US" w:bidi="ar-SA"/>
      </w:rPr>
    </w:lvl>
    <w:lvl w:ilvl="7" w:tplc="0F5E03D4">
      <w:numFmt w:val="bullet"/>
      <w:lvlText w:val="•"/>
      <w:lvlJc w:val="left"/>
      <w:pPr>
        <w:ind w:left="8040" w:hanging="360"/>
      </w:pPr>
      <w:rPr>
        <w:rFonts w:hint="default"/>
        <w:lang w:val="en-US" w:eastAsia="en-US" w:bidi="ar-SA"/>
      </w:rPr>
    </w:lvl>
    <w:lvl w:ilvl="8" w:tplc="54FCB318">
      <w:numFmt w:val="bullet"/>
      <w:lvlText w:val="•"/>
      <w:lvlJc w:val="left"/>
      <w:pPr>
        <w:ind w:left="9080" w:hanging="360"/>
      </w:pPr>
      <w:rPr>
        <w:rFonts w:hint="default"/>
        <w:lang w:val="en-US" w:eastAsia="en-US" w:bidi="ar-SA"/>
      </w:rPr>
    </w:lvl>
  </w:abstractNum>
  <w:abstractNum w:abstractNumId="2">
    <w:nsid w:val="0E905A47"/>
    <w:multiLevelType w:val="hybridMultilevel"/>
    <w:tmpl w:val="542CB676"/>
    <w:lvl w:ilvl="0" w:tplc="759C86B4">
      <w:start w:val="1"/>
      <w:numFmt w:val="decimal"/>
      <w:lvlText w:val="%1)"/>
      <w:lvlJc w:val="left"/>
      <w:pPr>
        <w:ind w:left="1891" w:hanging="360"/>
        <w:jc w:val="left"/>
      </w:pPr>
      <w:rPr>
        <w:rFonts w:ascii="Cambria" w:eastAsia="Cambria" w:hAnsi="Cambria" w:cs="Cambria" w:hint="default"/>
        <w:b w:val="0"/>
        <w:bCs w:val="0"/>
        <w:i w:val="0"/>
        <w:iCs w:val="0"/>
        <w:spacing w:val="-1"/>
        <w:w w:val="100"/>
        <w:sz w:val="24"/>
        <w:szCs w:val="24"/>
        <w:lang w:val="en-US" w:eastAsia="en-US" w:bidi="ar-SA"/>
      </w:rPr>
    </w:lvl>
    <w:lvl w:ilvl="1" w:tplc="4F9434B4">
      <w:numFmt w:val="bullet"/>
      <w:lvlText w:val="•"/>
      <w:lvlJc w:val="left"/>
      <w:pPr>
        <w:ind w:left="2826" w:hanging="360"/>
      </w:pPr>
      <w:rPr>
        <w:rFonts w:hint="default"/>
        <w:lang w:val="en-US" w:eastAsia="en-US" w:bidi="ar-SA"/>
      </w:rPr>
    </w:lvl>
    <w:lvl w:ilvl="2" w:tplc="4210BB6E">
      <w:numFmt w:val="bullet"/>
      <w:lvlText w:val="•"/>
      <w:lvlJc w:val="left"/>
      <w:pPr>
        <w:ind w:left="3752" w:hanging="360"/>
      </w:pPr>
      <w:rPr>
        <w:rFonts w:hint="default"/>
        <w:lang w:val="en-US" w:eastAsia="en-US" w:bidi="ar-SA"/>
      </w:rPr>
    </w:lvl>
    <w:lvl w:ilvl="3" w:tplc="FFDC4428">
      <w:numFmt w:val="bullet"/>
      <w:lvlText w:val="•"/>
      <w:lvlJc w:val="left"/>
      <w:pPr>
        <w:ind w:left="4678" w:hanging="360"/>
      </w:pPr>
      <w:rPr>
        <w:rFonts w:hint="default"/>
        <w:lang w:val="en-US" w:eastAsia="en-US" w:bidi="ar-SA"/>
      </w:rPr>
    </w:lvl>
    <w:lvl w:ilvl="4" w:tplc="1C16D196">
      <w:numFmt w:val="bullet"/>
      <w:lvlText w:val="•"/>
      <w:lvlJc w:val="left"/>
      <w:pPr>
        <w:ind w:left="5604" w:hanging="360"/>
      </w:pPr>
      <w:rPr>
        <w:rFonts w:hint="default"/>
        <w:lang w:val="en-US" w:eastAsia="en-US" w:bidi="ar-SA"/>
      </w:rPr>
    </w:lvl>
    <w:lvl w:ilvl="5" w:tplc="E35827A4">
      <w:numFmt w:val="bullet"/>
      <w:lvlText w:val="•"/>
      <w:lvlJc w:val="left"/>
      <w:pPr>
        <w:ind w:left="6530" w:hanging="360"/>
      </w:pPr>
      <w:rPr>
        <w:rFonts w:hint="default"/>
        <w:lang w:val="en-US" w:eastAsia="en-US" w:bidi="ar-SA"/>
      </w:rPr>
    </w:lvl>
    <w:lvl w:ilvl="6" w:tplc="1AF81F00">
      <w:numFmt w:val="bullet"/>
      <w:lvlText w:val="•"/>
      <w:lvlJc w:val="left"/>
      <w:pPr>
        <w:ind w:left="7456" w:hanging="360"/>
      </w:pPr>
      <w:rPr>
        <w:rFonts w:hint="default"/>
        <w:lang w:val="en-US" w:eastAsia="en-US" w:bidi="ar-SA"/>
      </w:rPr>
    </w:lvl>
    <w:lvl w:ilvl="7" w:tplc="B516C004">
      <w:numFmt w:val="bullet"/>
      <w:lvlText w:val="•"/>
      <w:lvlJc w:val="left"/>
      <w:pPr>
        <w:ind w:left="8382" w:hanging="360"/>
      </w:pPr>
      <w:rPr>
        <w:rFonts w:hint="default"/>
        <w:lang w:val="en-US" w:eastAsia="en-US" w:bidi="ar-SA"/>
      </w:rPr>
    </w:lvl>
    <w:lvl w:ilvl="8" w:tplc="F7EEE656">
      <w:numFmt w:val="bullet"/>
      <w:lvlText w:val="•"/>
      <w:lvlJc w:val="left"/>
      <w:pPr>
        <w:ind w:left="9308" w:hanging="360"/>
      </w:pPr>
      <w:rPr>
        <w:rFonts w:hint="default"/>
        <w:lang w:val="en-US" w:eastAsia="en-US" w:bidi="ar-SA"/>
      </w:rPr>
    </w:lvl>
  </w:abstractNum>
  <w:abstractNum w:abstractNumId="3">
    <w:nsid w:val="10C33AB0"/>
    <w:multiLevelType w:val="hybridMultilevel"/>
    <w:tmpl w:val="5BB47628"/>
    <w:lvl w:ilvl="0" w:tplc="47562E0A">
      <w:start w:val="1"/>
      <w:numFmt w:val="lowerRoman"/>
      <w:lvlText w:val="(%1)"/>
      <w:lvlJc w:val="left"/>
      <w:pPr>
        <w:ind w:left="2160" w:hanging="720"/>
        <w:jc w:val="left"/>
      </w:pPr>
      <w:rPr>
        <w:rFonts w:ascii="Cambria" w:eastAsia="Cambria" w:hAnsi="Cambria" w:cs="Cambria" w:hint="default"/>
        <w:b w:val="0"/>
        <w:bCs w:val="0"/>
        <w:i w:val="0"/>
        <w:iCs w:val="0"/>
        <w:spacing w:val="0"/>
        <w:w w:val="99"/>
        <w:sz w:val="26"/>
        <w:szCs w:val="26"/>
        <w:lang w:val="en-US" w:eastAsia="en-US" w:bidi="ar-SA"/>
      </w:rPr>
    </w:lvl>
    <w:lvl w:ilvl="1" w:tplc="801C28C4">
      <w:numFmt w:val="bullet"/>
      <w:lvlText w:val="•"/>
      <w:lvlJc w:val="left"/>
      <w:pPr>
        <w:ind w:left="3060" w:hanging="720"/>
      </w:pPr>
      <w:rPr>
        <w:rFonts w:hint="default"/>
        <w:lang w:val="en-US" w:eastAsia="en-US" w:bidi="ar-SA"/>
      </w:rPr>
    </w:lvl>
    <w:lvl w:ilvl="2" w:tplc="3B521CA2">
      <w:numFmt w:val="bullet"/>
      <w:lvlText w:val="•"/>
      <w:lvlJc w:val="left"/>
      <w:pPr>
        <w:ind w:left="3960" w:hanging="720"/>
      </w:pPr>
      <w:rPr>
        <w:rFonts w:hint="default"/>
        <w:lang w:val="en-US" w:eastAsia="en-US" w:bidi="ar-SA"/>
      </w:rPr>
    </w:lvl>
    <w:lvl w:ilvl="3" w:tplc="DD7C7264">
      <w:numFmt w:val="bullet"/>
      <w:lvlText w:val="•"/>
      <w:lvlJc w:val="left"/>
      <w:pPr>
        <w:ind w:left="4860" w:hanging="720"/>
      </w:pPr>
      <w:rPr>
        <w:rFonts w:hint="default"/>
        <w:lang w:val="en-US" w:eastAsia="en-US" w:bidi="ar-SA"/>
      </w:rPr>
    </w:lvl>
    <w:lvl w:ilvl="4" w:tplc="EB1400B8">
      <w:numFmt w:val="bullet"/>
      <w:lvlText w:val="•"/>
      <w:lvlJc w:val="left"/>
      <w:pPr>
        <w:ind w:left="5760" w:hanging="720"/>
      </w:pPr>
      <w:rPr>
        <w:rFonts w:hint="default"/>
        <w:lang w:val="en-US" w:eastAsia="en-US" w:bidi="ar-SA"/>
      </w:rPr>
    </w:lvl>
    <w:lvl w:ilvl="5" w:tplc="E24C2D92">
      <w:numFmt w:val="bullet"/>
      <w:lvlText w:val="•"/>
      <w:lvlJc w:val="left"/>
      <w:pPr>
        <w:ind w:left="6660" w:hanging="720"/>
      </w:pPr>
      <w:rPr>
        <w:rFonts w:hint="default"/>
        <w:lang w:val="en-US" w:eastAsia="en-US" w:bidi="ar-SA"/>
      </w:rPr>
    </w:lvl>
    <w:lvl w:ilvl="6" w:tplc="97C8493A">
      <w:numFmt w:val="bullet"/>
      <w:lvlText w:val="•"/>
      <w:lvlJc w:val="left"/>
      <w:pPr>
        <w:ind w:left="7560" w:hanging="720"/>
      </w:pPr>
      <w:rPr>
        <w:rFonts w:hint="default"/>
        <w:lang w:val="en-US" w:eastAsia="en-US" w:bidi="ar-SA"/>
      </w:rPr>
    </w:lvl>
    <w:lvl w:ilvl="7" w:tplc="A48AD6E2">
      <w:numFmt w:val="bullet"/>
      <w:lvlText w:val="•"/>
      <w:lvlJc w:val="left"/>
      <w:pPr>
        <w:ind w:left="8460" w:hanging="720"/>
      </w:pPr>
      <w:rPr>
        <w:rFonts w:hint="default"/>
        <w:lang w:val="en-US" w:eastAsia="en-US" w:bidi="ar-SA"/>
      </w:rPr>
    </w:lvl>
    <w:lvl w:ilvl="8" w:tplc="3FB67964">
      <w:numFmt w:val="bullet"/>
      <w:lvlText w:val="•"/>
      <w:lvlJc w:val="left"/>
      <w:pPr>
        <w:ind w:left="9360" w:hanging="720"/>
      </w:pPr>
      <w:rPr>
        <w:rFonts w:hint="default"/>
        <w:lang w:val="en-US" w:eastAsia="en-US" w:bidi="ar-SA"/>
      </w:rPr>
    </w:lvl>
  </w:abstractNum>
  <w:abstractNum w:abstractNumId="4">
    <w:nsid w:val="11D677C8"/>
    <w:multiLevelType w:val="hybridMultilevel"/>
    <w:tmpl w:val="13EE12CC"/>
    <w:lvl w:ilvl="0" w:tplc="87AEA6CA">
      <w:start w:val="1"/>
      <w:numFmt w:val="lowerRoman"/>
      <w:lvlText w:val="%1)"/>
      <w:lvlJc w:val="left"/>
      <w:pPr>
        <w:ind w:left="2160" w:hanging="720"/>
        <w:jc w:val="left"/>
      </w:pPr>
      <w:rPr>
        <w:rFonts w:ascii="Cambria" w:eastAsia="Cambria" w:hAnsi="Cambria" w:cs="Cambria" w:hint="default"/>
        <w:b w:val="0"/>
        <w:bCs w:val="0"/>
        <w:i w:val="0"/>
        <w:iCs w:val="0"/>
        <w:spacing w:val="0"/>
        <w:w w:val="100"/>
        <w:sz w:val="24"/>
        <w:szCs w:val="24"/>
        <w:lang w:val="en-US" w:eastAsia="en-US" w:bidi="ar-SA"/>
      </w:rPr>
    </w:lvl>
    <w:lvl w:ilvl="1" w:tplc="FCEA62D2">
      <w:numFmt w:val="bullet"/>
      <w:lvlText w:val="•"/>
      <w:lvlJc w:val="left"/>
      <w:pPr>
        <w:ind w:left="3060" w:hanging="720"/>
      </w:pPr>
      <w:rPr>
        <w:rFonts w:hint="default"/>
        <w:lang w:val="en-US" w:eastAsia="en-US" w:bidi="ar-SA"/>
      </w:rPr>
    </w:lvl>
    <w:lvl w:ilvl="2" w:tplc="70E2EBF6">
      <w:numFmt w:val="bullet"/>
      <w:lvlText w:val="•"/>
      <w:lvlJc w:val="left"/>
      <w:pPr>
        <w:ind w:left="3960" w:hanging="720"/>
      </w:pPr>
      <w:rPr>
        <w:rFonts w:hint="default"/>
        <w:lang w:val="en-US" w:eastAsia="en-US" w:bidi="ar-SA"/>
      </w:rPr>
    </w:lvl>
    <w:lvl w:ilvl="3" w:tplc="030E8480">
      <w:numFmt w:val="bullet"/>
      <w:lvlText w:val="•"/>
      <w:lvlJc w:val="left"/>
      <w:pPr>
        <w:ind w:left="4860" w:hanging="720"/>
      </w:pPr>
      <w:rPr>
        <w:rFonts w:hint="default"/>
        <w:lang w:val="en-US" w:eastAsia="en-US" w:bidi="ar-SA"/>
      </w:rPr>
    </w:lvl>
    <w:lvl w:ilvl="4" w:tplc="8D381226">
      <w:numFmt w:val="bullet"/>
      <w:lvlText w:val="•"/>
      <w:lvlJc w:val="left"/>
      <w:pPr>
        <w:ind w:left="5760" w:hanging="720"/>
      </w:pPr>
      <w:rPr>
        <w:rFonts w:hint="default"/>
        <w:lang w:val="en-US" w:eastAsia="en-US" w:bidi="ar-SA"/>
      </w:rPr>
    </w:lvl>
    <w:lvl w:ilvl="5" w:tplc="9B9C1C56">
      <w:numFmt w:val="bullet"/>
      <w:lvlText w:val="•"/>
      <w:lvlJc w:val="left"/>
      <w:pPr>
        <w:ind w:left="6660" w:hanging="720"/>
      </w:pPr>
      <w:rPr>
        <w:rFonts w:hint="default"/>
        <w:lang w:val="en-US" w:eastAsia="en-US" w:bidi="ar-SA"/>
      </w:rPr>
    </w:lvl>
    <w:lvl w:ilvl="6" w:tplc="93C69F1E">
      <w:numFmt w:val="bullet"/>
      <w:lvlText w:val="•"/>
      <w:lvlJc w:val="left"/>
      <w:pPr>
        <w:ind w:left="7560" w:hanging="720"/>
      </w:pPr>
      <w:rPr>
        <w:rFonts w:hint="default"/>
        <w:lang w:val="en-US" w:eastAsia="en-US" w:bidi="ar-SA"/>
      </w:rPr>
    </w:lvl>
    <w:lvl w:ilvl="7" w:tplc="D0EED010">
      <w:numFmt w:val="bullet"/>
      <w:lvlText w:val="•"/>
      <w:lvlJc w:val="left"/>
      <w:pPr>
        <w:ind w:left="8460" w:hanging="720"/>
      </w:pPr>
      <w:rPr>
        <w:rFonts w:hint="default"/>
        <w:lang w:val="en-US" w:eastAsia="en-US" w:bidi="ar-SA"/>
      </w:rPr>
    </w:lvl>
    <w:lvl w:ilvl="8" w:tplc="758CD970">
      <w:numFmt w:val="bullet"/>
      <w:lvlText w:val="•"/>
      <w:lvlJc w:val="left"/>
      <w:pPr>
        <w:ind w:left="9360" w:hanging="720"/>
      </w:pPr>
      <w:rPr>
        <w:rFonts w:hint="default"/>
        <w:lang w:val="en-US" w:eastAsia="en-US" w:bidi="ar-SA"/>
      </w:rPr>
    </w:lvl>
  </w:abstractNum>
  <w:abstractNum w:abstractNumId="5">
    <w:nsid w:val="12905935"/>
    <w:multiLevelType w:val="hybridMultilevel"/>
    <w:tmpl w:val="161206FA"/>
    <w:lvl w:ilvl="0" w:tplc="10D0454C">
      <w:numFmt w:val="bullet"/>
      <w:lvlText w:val=""/>
      <w:lvlJc w:val="left"/>
      <w:pPr>
        <w:ind w:left="1800" w:hanging="360"/>
      </w:pPr>
      <w:rPr>
        <w:rFonts w:ascii="Wingdings" w:eastAsia="Wingdings" w:hAnsi="Wingdings" w:cs="Wingdings" w:hint="default"/>
        <w:b w:val="0"/>
        <w:bCs w:val="0"/>
        <w:i w:val="0"/>
        <w:iCs w:val="0"/>
        <w:spacing w:val="0"/>
        <w:w w:val="99"/>
        <w:sz w:val="26"/>
        <w:szCs w:val="26"/>
        <w:lang w:val="en-US" w:eastAsia="en-US" w:bidi="ar-SA"/>
      </w:rPr>
    </w:lvl>
    <w:lvl w:ilvl="1" w:tplc="DB12F248">
      <w:numFmt w:val="bullet"/>
      <w:lvlText w:val=""/>
      <w:lvlJc w:val="left"/>
      <w:pPr>
        <w:ind w:left="1800" w:hanging="360"/>
      </w:pPr>
      <w:rPr>
        <w:rFonts w:ascii="Wingdings" w:eastAsia="Wingdings" w:hAnsi="Wingdings" w:cs="Wingdings" w:hint="default"/>
        <w:b w:val="0"/>
        <w:bCs w:val="0"/>
        <w:i w:val="0"/>
        <w:iCs w:val="0"/>
        <w:spacing w:val="0"/>
        <w:w w:val="99"/>
        <w:sz w:val="26"/>
        <w:szCs w:val="26"/>
        <w:lang w:val="en-US" w:eastAsia="en-US" w:bidi="ar-SA"/>
      </w:rPr>
    </w:lvl>
    <w:lvl w:ilvl="2" w:tplc="3C304E0C">
      <w:numFmt w:val="bullet"/>
      <w:lvlText w:val="•"/>
      <w:lvlJc w:val="left"/>
      <w:pPr>
        <w:ind w:left="3672" w:hanging="360"/>
      </w:pPr>
      <w:rPr>
        <w:rFonts w:hint="default"/>
        <w:lang w:val="en-US" w:eastAsia="en-US" w:bidi="ar-SA"/>
      </w:rPr>
    </w:lvl>
    <w:lvl w:ilvl="3" w:tplc="B8A65992">
      <w:numFmt w:val="bullet"/>
      <w:lvlText w:val="•"/>
      <w:lvlJc w:val="left"/>
      <w:pPr>
        <w:ind w:left="4608" w:hanging="360"/>
      </w:pPr>
      <w:rPr>
        <w:rFonts w:hint="default"/>
        <w:lang w:val="en-US" w:eastAsia="en-US" w:bidi="ar-SA"/>
      </w:rPr>
    </w:lvl>
    <w:lvl w:ilvl="4" w:tplc="9BEAE774">
      <w:numFmt w:val="bullet"/>
      <w:lvlText w:val="•"/>
      <w:lvlJc w:val="left"/>
      <w:pPr>
        <w:ind w:left="5544" w:hanging="360"/>
      </w:pPr>
      <w:rPr>
        <w:rFonts w:hint="default"/>
        <w:lang w:val="en-US" w:eastAsia="en-US" w:bidi="ar-SA"/>
      </w:rPr>
    </w:lvl>
    <w:lvl w:ilvl="5" w:tplc="CBDA201E">
      <w:numFmt w:val="bullet"/>
      <w:lvlText w:val="•"/>
      <w:lvlJc w:val="left"/>
      <w:pPr>
        <w:ind w:left="6480" w:hanging="360"/>
      </w:pPr>
      <w:rPr>
        <w:rFonts w:hint="default"/>
        <w:lang w:val="en-US" w:eastAsia="en-US" w:bidi="ar-SA"/>
      </w:rPr>
    </w:lvl>
    <w:lvl w:ilvl="6" w:tplc="8B9EA59C">
      <w:numFmt w:val="bullet"/>
      <w:lvlText w:val="•"/>
      <w:lvlJc w:val="left"/>
      <w:pPr>
        <w:ind w:left="7416" w:hanging="360"/>
      </w:pPr>
      <w:rPr>
        <w:rFonts w:hint="default"/>
        <w:lang w:val="en-US" w:eastAsia="en-US" w:bidi="ar-SA"/>
      </w:rPr>
    </w:lvl>
    <w:lvl w:ilvl="7" w:tplc="C4C08B3E">
      <w:numFmt w:val="bullet"/>
      <w:lvlText w:val="•"/>
      <w:lvlJc w:val="left"/>
      <w:pPr>
        <w:ind w:left="8352" w:hanging="360"/>
      </w:pPr>
      <w:rPr>
        <w:rFonts w:hint="default"/>
        <w:lang w:val="en-US" w:eastAsia="en-US" w:bidi="ar-SA"/>
      </w:rPr>
    </w:lvl>
    <w:lvl w:ilvl="8" w:tplc="4F4A567A">
      <w:numFmt w:val="bullet"/>
      <w:lvlText w:val="•"/>
      <w:lvlJc w:val="left"/>
      <w:pPr>
        <w:ind w:left="9288" w:hanging="360"/>
      </w:pPr>
      <w:rPr>
        <w:rFonts w:hint="default"/>
        <w:lang w:val="en-US" w:eastAsia="en-US" w:bidi="ar-SA"/>
      </w:rPr>
    </w:lvl>
  </w:abstractNum>
  <w:abstractNum w:abstractNumId="6">
    <w:nsid w:val="15BE4323"/>
    <w:multiLevelType w:val="hybridMultilevel"/>
    <w:tmpl w:val="C68472EA"/>
    <w:lvl w:ilvl="0" w:tplc="FCF27B0E">
      <w:numFmt w:val="bullet"/>
      <w:lvlText w:val=""/>
      <w:lvlJc w:val="left"/>
      <w:pPr>
        <w:ind w:left="1531" w:hanging="269"/>
      </w:pPr>
      <w:rPr>
        <w:rFonts w:ascii="Symbol" w:eastAsia="Symbol" w:hAnsi="Symbol" w:cs="Symbol" w:hint="default"/>
        <w:b w:val="0"/>
        <w:bCs w:val="0"/>
        <w:i w:val="0"/>
        <w:iCs w:val="0"/>
        <w:spacing w:val="0"/>
        <w:w w:val="100"/>
        <w:sz w:val="24"/>
        <w:szCs w:val="24"/>
        <w:lang w:val="en-US" w:eastAsia="en-US" w:bidi="ar-SA"/>
      </w:rPr>
    </w:lvl>
    <w:lvl w:ilvl="1" w:tplc="53FC70FC">
      <w:numFmt w:val="bullet"/>
      <w:lvlText w:val="•"/>
      <w:lvlJc w:val="left"/>
      <w:pPr>
        <w:ind w:left="2502" w:hanging="269"/>
      </w:pPr>
      <w:rPr>
        <w:rFonts w:hint="default"/>
        <w:lang w:val="en-US" w:eastAsia="en-US" w:bidi="ar-SA"/>
      </w:rPr>
    </w:lvl>
    <w:lvl w:ilvl="2" w:tplc="F09C2542">
      <w:numFmt w:val="bullet"/>
      <w:lvlText w:val="•"/>
      <w:lvlJc w:val="left"/>
      <w:pPr>
        <w:ind w:left="3464" w:hanging="269"/>
      </w:pPr>
      <w:rPr>
        <w:rFonts w:hint="default"/>
        <w:lang w:val="en-US" w:eastAsia="en-US" w:bidi="ar-SA"/>
      </w:rPr>
    </w:lvl>
    <w:lvl w:ilvl="3" w:tplc="D9785640">
      <w:numFmt w:val="bullet"/>
      <w:lvlText w:val="•"/>
      <w:lvlJc w:val="left"/>
      <w:pPr>
        <w:ind w:left="4426" w:hanging="269"/>
      </w:pPr>
      <w:rPr>
        <w:rFonts w:hint="default"/>
        <w:lang w:val="en-US" w:eastAsia="en-US" w:bidi="ar-SA"/>
      </w:rPr>
    </w:lvl>
    <w:lvl w:ilvl="4" w:tplc="3FFE6272">
      <w:numFmt w:val="bullet"/>
      <w:lvlText w:val="•"/>
      <w:lvlJc w:val="left"/>
      <w:pPr>
        <w:ind w:left="5388" w:hanging="269"/>
      </w:pPr>
      <w:rPr>
        <w:rFonts w:hint="default"/>
        <w:lang w:val="en-US" w:eastAsia="en-US" w:bidi="ar-SA"/>
      </w:rPr>
    </w:lvl>
    <w:lvl w:ilvl="5" w:tplc="11706D4C">
      <w:numFmt w:val="bullet"/>
      <w:lvlText w:val="•"/>
      <w:lvlJc w:val="left"/>
      <w:pPr>
        <w:ind w:left="6350" w:hanging="269"/>
      </w:pPr>
      <w:rPr>
        <w:rFonts w:hint="default"/>
        <w:lang w:val="en-US" w:eastAsia="en-US" w:bidi="ar-SA"/>
      </w:rPr>
    </w:lvl>
    <w:lvl w:ilvl="6" w:tplc="99C6D2FA">
      <w:numFmt w:val="bullet"/>
      <w:lvlText w:val="•"/>
      <w:lvlJc w:val="left"/>
      <w:pPr>
        <w:ind w:left="7312" w:hanging="269"/>
      </w:pPr>
      <w:rPr>
        <w:rFonts w:hint="default"/>
        <w:lang w:val="en-US" w:eastAsia="en-US" w:bidi="ar-SA"/>
      </w:rPr>
    </w:lvl>
    <w:lvl w:ilvl="7" w:tplc="7A6E2D8A">
      <w:numFmt w:val="bullet"/>
      <w:lvlText w:val="•"/>
      <w:lvlJc w:val="left"/>
      <w:pPr>
        <w:ind w:left="8274" w:hanging="269"/>
      </w:pPr>
      <w:rPr>
        <w:rFonts w:hint="default"/>
        <w:lang w:val="en-US" w:eastAsia="en-US" w:bidi="ar-SA"/>
      </w:rPr>
    </w:lvl>
    <w:lvl w:ilvl="8" w:tplc="50762E36">
      <w:numFmt w:val="bullet"/>
      <w:lvlText w:val="•"/>
      <w:lvlJc w:val="left"/>
      <w:pPr>
        <w:ind w:left="9236" w:hanging="269"/>
      </w:pPr>
      <w:rPr>
        <w:rFonts w:hint="default"/>
        <w:lang w:val="en-US" w:eastAsia="en-US" w:bidi="ar-SA"/>
      </w:rPr>
    </w:lvl>
  </w:abstractNum>
  <w:abstractNum w:abstractNumId="7">
    <w:nsid w:val="193E109C"/>
    <w:multiLevelType w:val="hybridMultilevel"/>
    <w:tmpl w:val="A9FCD9DC"/>
    <w:lvl w:ilvl="0" w:tplc="70AAAA98">
      <w:start w:val="1"/>
      <w:numFmt w:val="decimal"/>
      <w:lvlText w:val="%1)"/>
      <w:lvlJc w:val="left"/>
      <w:pPr>
        <w:ind w:left="1356" w:hanging="276"/>
        <w:jc w:val="left"/>
      </w:pPr>
      <w:rPr>
        <w:rFonts w:ascii="Cambria" w:eastAsia="Cambria" w:hAnsi="Cambria" w:cs="Cambria" w:hint="default"/>
        <w:b w:val="0"/>
        <w:bCs w:val="0"/>
        <w:i w:val="0"/>
        <w:iCs w:val="0"/>
        <w:spacing w:val="-1"/>
        <w:w w:val="100"/>
        <w:sz w:val="24"/>
        <w:szCs w:val="24"/>
        <w:lang w:val="en-US" w:eastAsia="en-US" w:bidi="ar-SA"/>
      </w:rPr>
    </w:lvl>
    <w:lvl w:ilvl="1" w:tplc="2DB6E908">
      <w:numFmt w:val="bullet"/>
      <w:lvlText w:val="•"/>
      <w:lvlJc w:val="left"/>
      <w:pPr>
        <w:ind w:left="2340" w:hanging="276"/>
      </w:pPr>
      <w:rPr>
        <w:rFonts w:hint="default"/>
        <w:lang w:val="en-US" w:eastAsia="en-US" w:bidi="ar-SA"/>
      </w:rPr>
    </w:lvl>
    <w:lvl w:ilvl="2" w:tplc="7F6A705A">
      <w:numFmt w:val="bullet"/>
      <w:lvlText w:val="•"/>
      <w:lvlJc w:val="left"/>
      <w:pPr>
        <w:ind w:left="3320" w:hanging="276"/>
      </w:pPr>
      <w:rPr>
        <w:rFonts w:hint="default"/>
        <w:lang w:val="en-US" w:eastAsia="en-US" w:bidi="ar-SA"/>
      </w:rPr>
    </w:lvl>
    <w:lvl w:ilvl="3" w:tplc="C2F02DFA">
      <w:numFmt w:val="bullet"/>
      <w:lvlText w:val="•"/>
      <w:lvlJc w:val="left"/>
      <w:pPr>
        <w:ind w:left="4300" w:hanging="276"/>
      </w:pPr>
      <w:rPr>
        <w:rFonts w:hint="default"/>
        <w:lang w:val="en-US" w:eastAsia="en-US" w:bidi="ar-SA"/>
      </w:rPr>
    </w:lvl>
    <w:lvl w:ilvl="4" w:tplc="34B0AC04">
      <w:numFmt w:val="bullet"/>
      <w:lvlText w:val="•"/>
      <w:lvlJc w:val="left"/>
      <w:pPr>
        <w:ind w:left="5280" w:hanging="276"/>
      </w:pPr>
      <w:rPr>
        <w:rFonts w:hint="default"/>
        <w:lang w:val="en-US" w:eastAsia="en-US" w:bidi="ar-SA"/>
      </w:rPr>
    </w:lvl>
    <w:lvl w:ilvl="5" w:tplc="C2E2136A">
      <w:numFmt w:val="bullet"/>
      <w:lvlText w:val="•"/>
      <w:lvlJc w:val="left"/>
      <w:pPr>
        <w:ind w:left="6260" w:hanging="276"/>
      </w:pPr>
      <w:rPr>
        <w:rFonts w:hint="default"/>
        <w:lang w:val="en-US" w:eastAsia="en-US" w:bidi="ar-SA"/>
      </w:rPr>
    </w:lvl>
    <w:lvl w:ilvl="6" w:tplc="1D6E7448">
      <w:numFmt w:val="bullet"/>
      <w:lvlText w:val="•"/>
      <w:lvlJc w:val="left"/>
      <w:pPr>
        <w:ind w:left="7240" w:hanging="276"/>
      </w:pPr>
      <w:rPr>
        <w:rFonts w:hint="default"/>
        <w:lang w:val="en-US" w:eastAsia="en-US" w:bidi="ar-SA"/>
      </w:rPr>
    </w:lvl>
    <w:lvl w:ilvl="7" w:tplc="507C225C">
      <w:numFmt w:val="bullet"/>
      <w:lvlText w:val="•"/>
      <w:lvlJc w:val="left"/>
      <w:pPr>
        <w:ind w:left="8220" w:hanging="276"/>
      </w:pPr>
      <w:rPr>
        <w:rFonts w:hint="default"/>
        <w:lang w:val="en-US" w:eastAsia="en-US" w:bidi="ar-SA"/>
      </w:rPr>
    </w:lvl>
    <w:lvl w:ilvl="8" w:tplc="6EBA53AC">
      <w:numFmt w:val="bullet"/>
      <w:lvlText w:val="•"/>
      <w:lvlJc w:val="left"/>
      <w:pPr>
        <w:ind w:left="9200" w:hanging="276"/>
      </w:pPr>
      <w:rPr>
        <w:rFonts w:hint="default"/>
        <w:lang w:val="en-US" w:eastAsia="en-US" w:bidi="ar-SA"/>
      </w:rPr>
    </w:lvl>
  </w:abstractNum>
  <w:abstractNum w:abstractNumId="8">
    <w:nsid w:val="1AD17BA3"/>
    <w:multiLevelType w:val="hybridMultilevel"/>
    <w:tmpl w:val="F01E53DC"/>
    <w:lvl w:ilvl="0" w:tplc="7E10A08A">
      <w:start w:val="1"/>
      <w:numFmt w:val="decimal"/>
      <w:lvlText w:val="%1)"/>
      <w:lvlJc w:val="left"/>
      <w:pPr>
        <w:ind w:left="1531" w:hanging="452"/>
        <w:jc w:val="right"/>
      </w:pPr>
      <w:rPr>
        <w:rFonts w:ascii="Cambria" w:eastAsia="Cambria" w:hAnsi="Cambria" w:cs="Cambria" w:hint="default"/>
        <w:b/>
        <w:bCs/>
        <w:i w:val="0"/>
        <w:iCs w:val="0"/>
        <w:spacing w:val="-1"/>
        <w:w w:val="100"/>
        <w:sz w:val="24"/>
        <w:szCs w:val="24"/>
        <w:lang w:val="en-US" w:eastAsia="en-US" w:bidi="ar-SA"/>
      </w:rPr>
    </w:lvl>
    <w:lvl w:ilvl="1" w:tplc="54D6E666">
      <w:start w:val="2"/>
      <w:numFmt w:val="decimal"/>
      <w:lvlText w:val="(%2)"/>
      <w:lvlJc w:val="left"/>
      <w:pPr>
        <w:ind w:left="3065" w:hanging="370"/>
        <w:jc w:val="left"/>
      </w:pPr>
      <w:rPr>
        <w:rFonts w:ascii="Cambria" w:eastAsia="Cambria" w:hAnsi="Cambria" w:cs="Cambria" w:hint="default"/>
        <w:b w:val="0"/>
        <w:bCs w:val="0"/>
        <w:i w:val="0"/>
        <w:iCs w:val="0"/>
        <w:spacing w:val="0"/>
        <w:w w:val="100"/>
        <w:sz w:val="24"/>
        <w:szCs w:val="24"/>
        <w:lang w:val="en-US" w:eastAsia="en-US" w:bidi="ar-SA"/>
      </w:rPr>
    </w:lvl>
    <w:lvl w:ilvl="2" w:tplc="670CAB6A">
      <w:numFmt w:val="bullet"/>
      <w:lvlText w:val="•"/>
      <w:lvlJc w:val="left"/>
      <w:pPr>
        <w:ind w:left="3960" w:hanging="370"/>
      </w:pPr>
      <w:rPr>
        <w:rFonts w:hint="default"/>
        <w:lang w:val="en-US" w:eastAsia="en-US" w:bidi="ar-SA"/>
      </w:rPr>
    </w:lvl>
    <w:lvl w:ilvl="3" w:tplc="7DFA8052">
      <w:numFmt w:val="bullet"/>
      <w:lvlText w:val="•"/>
      <w:lvlJc w:val="left"/>
      <w:pPr>
        <w:ind w:left="4860" w:hanging="370"/>
      </w:pPr>
      <w:rPr>
        <w:rFonts w:hint="default"/>
        <w:lang w:val="en-US" w:eastAsia="en-US" w:bidi="ar-SA"/>
      </w:rPr>
    </w:lvl>
    <w:lvl w:ilvl="4" w:tplc="63F66CC6">
      <w:numFmt w:val="bullet"/>
      <w:lvlText w:val="•"/>
      <w:lvlJc w:val="left"/>
      <w:pPr>
        <w:ind w:left="5760" w:hanging="370"/>
      </w:pPr>
      <w:rPr>
        <w:rFonts w:hint="default"/>
        <w:lang w:val="en-US" w:eastAsia="en-US" w:bidi="ar-SA"/>
      </w:rPr>
    </w:lvl>
    <w:lvl w:ilvl="5" w:tplc="6AEE9706">
      <w:numFmt w:val="bullet"/>
      <w:lvlText w:val="•"/>
      <w:lvlJc w:val="left"/>
      <w:pPr>
        <w:ind w:left="6660" w:hanging="370"/>
      </w:pPr>
      <w:rPr>
        <w:rFonts w:hint="default"/>
        <w:lang w:val="en-US" w:eastAsia="en-US" w:bidi="ar-SA"/>
      </w:rPr>
    </w:lvl>
    <w:lvl w:ilvl="6" w:tplc="4A9466E4">
      <w:numFmt w:val="bullet"/>
      <w:lvlText w:val="•"/>
      <w:lvlJc w:val="left"/>
      <w:pPr>
        <w:ind w:left="7560" w:hanging="370"/>
      </w:pPr>
      <w:rPr>
        <w:rFonts w:hint="default"/>
        <w:lang w:val="en-US" w:eastAsia="en-US" w:bidi="ar-SA"/>
      </w:rPr>
    </w:lvl>
    <w:lvl w:ilvl="7" w:tplc="A350C28E">
      <w:numFmt w:val="bullet"/>
      <w:lvlText w:val="•"/>
      <w:lvlJc w:val="left"/>
      <w:pPr>
        <w:ind w:left="8460" w:hanging="370"/>
      </w:pPr>
      <w:rPr>
        <w:rFonts w:hint="default"/>
        <w:lang w:val="en-US" w:eastAsia="en-US" w:bidi="ar-SA"/>
      </w:rPr>
    </w:lvl>
    <w:lvl w:ilvl="8" w:tplc="40A2D4CC">
      <w:numFmt w:val="bullet"/>
      <w:lvlText w:val="•"/>
      <w:lvlJc w:val="left"/>
      <w:pPr>
        <w:ind w:left="9360" w:hanging="370"/>
      </w:pPr>
      <w:rPr>
        <w:rFonts w:hint="default"/>
        <w:lang w:val="en-US" w:eastAsia="en-US" w:bidi="ar-SA"/>
      </w:rPr>
    </w:lvl>
  </w:abstractNum>
  <w:abstractNum w:abstractNumId="9">
    <w:nsid w:val="1CA76D82"/>
    <w:multiLevelType w:val="multilevel"/>
    <w:tmpl w:val="F83259D4"/>
    <w:lvl w:ilvl="0">
      <w:start w:val="4"/>
      <w:numFmt w:val="decimal"/>
      <w:lvlText w:val="%1"/>
      <w:lvlJc w:val="left"/>
      <w:pPr>
        <w:ind w:left="1891" w:hanging="454"/>
        <w:jc w:val="left"/>
      </w:pPr>
      <w:rPr>
        <w:rFonts w:hint="default"/>
        <w:lang w:val="en-US" w:eastAsia="en-US" w:bidi="ar-SA"/>
      </w:rPr>
    </w:lvl>
    <w:lvl w:ilvl="1">
      <w:start w:val="1"/>
      <w:numFmt w:val="decimal"/>
      <w:lvlText w:val="%1.%2"/>
      <w:lvlJc w:val="left"/>
      <w:pPr>
        <w:ind w:left="1891" w:hanging="454"/>
        <w:jc w:val="left"/>
      </w:pPr>
      <w:rPr>
        <w:rFonts w:ascii="Arial MT" w:eastAsia="Arial MT" w:hAnsi="Arial MT" w:cs="Arial MT" w:hint="default"/>
        <w:b w:val="0"/>
        <w:bCs w:val="0"/>
        <w:i w:val="0"/>
        <w:iCs w:val="0"/>
        <w:spacing w:val="0"/>
        <w:w w:val="96"/>
        <w:sz w:val="20"/>
        <w:szCs w:val="20"/>
        <w:lang w:val="en-US" w:eastAsia="en-US" w:bidi="ar-SA"/>
      </w:rPr>
    </w:lvl>
    <w:lvl w:ilvl="2">
      <w:numFmt w:val="bullet"/>
      <w:lvlText w:val="•"/>
      <w:lvlJc w:val="left"/>
      <w:pPr>
        <w:ind w:left="3752" w:hanging="454"/>
      </w:pPr>
      <w:rPr>
        <w:rFonts w:hint="default"/>
        <w:lang w:val="en-US" w:eastAsia="en-US" w:bidi="ar-SA"/>
      </w:rPr>
    </w:lvl>
    <w:lvl w:ilvl="3">
      <w:numFmt w:val="bullet"/>
      <w:lvlText w:val="•"/>
      <w:lvlJc w:val="left"/>
      <w:pPr>
        <w:ind w:left="4678" w:hanging="454"/>
      </w:pPr>
      <w:rPr>
        <w:rFonts w:hint="default"/>
        <w:lang w:val="en-US" w:eastAsia="en-US" w:bidi="ar-SA"/>
      </w:rPr>
    </w:lvl>
    <w:lvl w:ilvl="4">
      <w:numFmt w:val="bullet"/>
      <w:lvlText w:val="•"/>
      <w:lvlJc w:val="left"/>
      <w:pPr>
        <w:ind w:left="5604" w:hanging="454"/>
      </w:pPr>
      <w:rPr>
        <w:rFonts w:hint="default"/>
        <w:lang w:val="en-US" w:eastAsia="en-US" w:bidi="ar-SA"/>
      </w:rPr>
    </w:lvl>
    <w:lvl w:ilvl="5">
      <w:numFmt w:val="bullet"/>
      <w:lvlText w:val="•"/>
      <w:lvlJc w:val="left"/>
      <w:pPr>
        <w:ind w:left="6530" w:hanging="454"/>
      </w:pPr>
      <w:rPr>
        <w:rFonts w:hint="default"/>
        <w:lang w:val="en-US" w:eastAsia="en-US" w:bidi="ar-SA"/>
      </w:rPr>
    </w:lvl>
    <w:lvl w:ilvl="6">
      <w:numFmt w:val="bullet"/>
      <w:lvlText w:val="•"/>
      <w:lvlJc w:val="left"/>
      <w:pPr>
        <w:ind w:left="7456" w:hanging="454"/>
      </w:pPr>
      <w:rPr>
        <w:rFonts w:hint="default"/>
        <w:lang w:val="en-US" w:eastAsia="en-US" w:bidi="ar-SA"/>
      </w:rPr>
    </w:lvl>
    <w:lvl w:ilvl="7">
      <w:numFmt w:val="bullet"/>
      <w:lvlText w:val="•"/>
      <w:lvlJc w:val="left"/>
      <w:pPr>
        <w:ind w:left="8382" w:hanging="454"/>
      </w:pPr>
      <w:rPr>
        <w:rFonts w:hint="default"/>
        <w:lang w:val="en-US" w:eastAsia="en-US" w:bidi="ar-SA"/>
      </w:rPr>
    </w:lvl>
    <w:lvl w:ilvl="8">
      <w:numFmt w:val="bullet"/>
      <w:lvlText w:val="•"/>
      <w:lvlJc w:val="left"/>
      <w:pPr>
        <w:ind w:left="9308" w:hanging="454"/>
      </w:pPr>
      <w:rPr>
        <w:rFonts w:hint="default"/>
        <w:lang w:val="en-US" w:eastAsia="en-US" w:bidi="ar-SA"/>
      </w:rPr>
    </w:lvl>
  </w:abstractNum>
  <w:abstractNum w:abstractNumId="10">
    <w:nsid w:val="223D2C55"/>
    <w:multiLevelType w:val="hybridMultilevel"/>
    <w:tmpl w:val="F44A6F4A"/>
    <w:lvl w:ilvl="0" w:tplc="C5246E3A">
      <w:start w:val="1"/>
      <w:numFmt w:val="lowerRoman"/>
      <w:lvlText w:val="(%1)"/>
      <w:lvlJc w:val="left"/>
      <w:pPr>
        <w:ind w:left="808" w:hanging="720"/>
        <w:jc w:val="left"/>
      </w:pPr>
      <w:rPr>
        <w:rFonts w:ascii="Cambria" w:eastAsia="Cambria" w:hAnsi="Cambria" w:cs="Cambria" w:hint="default"/>
        <w:b w:val="0"/>
        <w:bCs w:val="0"/>
        <w:i w:val="0"/>
        <w:iCs w:val="0"/>
        <w:spacing w:val="0"/>
        <w:w w:val="100"/>
        <w:sz w:val="24"/>
        <w:szCs w:val="24"/>
        <w:lang w:val="en-US" w:eastAsia="en-US" w:bidi="ar-SA"/>
      </w:rPr>
    </w:lvl>
    <w:lvl w:ilvl="1" w:tplc="2D36D680">
      <w:numFmt w:val="bullet"/>
      <w:lvlText w:val="•"/>
      <w:lvlJc w:val="left"/>
      <w:pPr>
        <w:ind w:left="1836" w:hanging="720"/>
      </w:pPr>
      <w:rPr>
        <w:rFonts w:hint="default"/>
        <w:lang w:val="en-US" w:eastAsia="en-US" w:bidi="ar-SA"/>
      </w:rPr>
    </w:lvl>
    <w:lvl w:ilvl="2" w:tplc="7FE059E2">
      <w:numFmt w:val="bullet"/>
      <w:lvlText w:val="•"/>
      <w:lvlJc w:val="left"/>
      <w:pPr>
        <w:ind w:left="2872" w:hanging="720"/>
      </w:pPr>
      <w:rPr>
        <w:rFonts w:hint="default"/>
        <w:lang w:val="en-US" w:eastAsia="en-US" w:bidi="ar-SA"/>
      </w:rPr>
    </w:lvl>
    <w:lvl w:ilvl="3" w:tplc="9ED037F2">
      <w:numFmt w:val="bullet"/>
      <w:lvlText w:val="•"/>
      <w:lvlJc w:val="left"/>
      <w:pPr>
        <w:ind w:left="3908" w:hanging="720"/>
      </w:pPr>
      <w:rPr>
        <w:rFonts w:hint="default"/>
        <w:lang w:val="en-US" w:eastAsia="en-US" w:bidi="ar-SA"/>
      </w:rPr>
    </w:lvl>
    <w:lvl w:ilvl="4" w:tplc="A958127E">
      <w:numFmt w:val="bullet"/>
      <w:lvlText w:val="•"/>
      <w:lvlJc w:val="left"/>
      <w:pPr>
        <w:ind w:left="4944" w:hanging="720"/>
      </w:pPr>
      <w:rPr>
        <w:rFonts w:hint="default"/>
        <w:lang w:val="en-US" w:eastAsia="en-US" w:bidi="ar-SA"/>
      </w:rPr>
    </w:lvl>
    <w:lvl w:ilvl="5" w:tplc="C1AC6DD8">
      <w:numFmt w:val="bullet"/>
      <w:lvlText w:val="•"/>
      <w:lvlJc w:val="left"/>
      <w:pPr>
        <w:ind w:left="5980" w:hanging="720"/>
      </w:pPr>
      <w:rPr>
        <w:rFonts w:hint="default"/>
        <w:lang w:val="en-US" w:eastAsia="en-US" w:bidi="ar-SA"/>
      </w:rPr>
    </w:lvl>
    <w:lvl w:ilvl="6" w:tplc="6A48ECB4">
      <w:numFmt w:val="bullet"/>
      <w:lvlText w:val="•"/>
      <w:lvlJc w:val="left"/>
      <w:pPr>
        <w:ind w:left="7016" w:hanging="720"/>
      </w:pPr>
      <w:rPr>
        <w:rFonts w:hint="default"/>
        <w:lang w:val="en-US" w:eastAsia="en-US" w:bidi="ar-SA"/>
      </w:rPr>
    </w:lvl>
    <w:lvl w:ilvl="7" w:tplc="42761638">
      <w:numFmt w:val="bullet"/>
      <w:lvlText w:val="•"/>
      <w:lvlJc w:val="left"/>
      <w:pPr>
        <w:ind w:left="8052" w:hanging="720"/>
      </w:pPr>
      <w:rPr>
        <w:rFonts w:hint="default"/>
        <w:lang w:val="en-US" w:eastAsia="en-US" w:bidi="ar-SA"/>
      </w:rPr>
    </w:lvl>
    <w:lvl w:ilvl="8" w:tplc="E27AF522">
      <w:numFmt w:val="bullet"/>
      <w:lvlText w:val="•"/>
      <w:lvlJc w:val="left"/>
      <w:pPr>
        <w:ind w:left="9088" w:hanging="720"/>
      </w:pPr>
      <w:rPr>
        <w:rFonts w:hint="default"/>
        <w:lang w:val="en-US" w:eastAsia="en-US" w:bidi="ar-SA"/>
      </w:rPr>
    </w:lvl>
  </w:abstractNum>
  <w:abstractNum w:abstractNumId="11">
    <w:nsid w:val="259E5DD0"/>
    <w:multiLevelType w:val="hybridMultilevel"/>
    <w:tmpl w:val="796810F4"/>
    <w:lvl w:ilvl="0" w:tplc="E53014FC">
      <w:start w:val="1"/>
      <w:numFmt w:val="decimal"/>
      <w:lvlText w:val="%1)"/>
      <w:lvlJc w:val="left"/>
      <w:pPr>
        <w:ind w:left="1711" w:hanging="360"/>
        <w:jc w:val="left"/>
      </w:pPr>
      <w:rPr>
        <w:rFonts w:ascii="Cambria" w:eastAsia="Cambria" w:hAnsi="Cambria" w:cs="Cambria" w:hint="default"/>
        <w:b w:val="0"/>
        <w:bCs w:val="0"/>
        <w:i w:val="0"/>
        <w:iCs w:val="0"/>
        <w:spacing w:val="-1"/>
        <w:w w:val="100"/>
        <w:sz w:val="24"/>
        <w:szCs w:val="24"/>
        <w:lang w:val="en-US" w:eastAsia="en-US" w:bidi="ar-SA"/>
      </w:rPr>
    </w:lvl>
    <w:lvl w:ilvl="1" w:tplc="4E7A2934">
      <w:numFmt w:val="bullet"/>
      <w:lvlText w:val="•"/>
      <w:lvlJc w:val="left"/>
      <w:pPr>
        <w:ind w:left="2664" w:hanging="360"/>
      </w:pPr>
      <w:rPr>
        <w:rFonts w:hint="default"/>
        <w:lang w:val="en-US" w:eastAsia="en-US" w:bidi="ar-SA"/>
      </w:rPr>
    </w:lvl>
    <w:lvl w:ilvl="2" w:tplc="18C21B04">
      <w:numFmt w:val="bullet"/>
      <w:lvlText w:val="•"/>
      <w:lvlJc w:val="left"/>
      <w:pPr>
        <w:ind w:left="3608" w:hanging="360"/>
      </w:pPr>
      <w:rPr>
        <w:rFonts w:hint="default"/>
        <w:lang w:val="en-US" w:eastAsia="en-US" w:bidi="ar-SA"/>
      </w:rPr>
    </w:lvl>
    <w:lvl w:ilvl="3" w:tplc="EB4EA4CC">
      <w:numFmt w:val="bullet"/>
      <w:lvlText w:val="•"/>
      <w:lvlJc w:val="left"/>
      <w:pPr>
        <w:ind w:left="4552" w:hanging="360"/>
      </w:pPr>
      <w:rPr>
        <w:rFonts w:hint="default"/>
        <w:lang w:val="en-US" w:eastAsia="en-US" w:bidi="ar-SA"/>
      </w:rPr>
    </w:lvl>
    <w:lvl w:ilvl="4" w:tplc="D2523014">
      <w:numFmt w:val="bullet"/>
      <w:lvlText w:val="•"/>
      <w:lvlJc w:val="left"/>
      <w:pPr>
        <w:ind w:left="5496" w:hanging="360"/>
      </w:pPr>
      <w:rPr>
        <w:rFonts w:hint="default"/>
        <w:lang w:val="en-US" w:eastAsia="en-US" w:bidi="ar-SA"/>
      </w:rPr>
    </w:lvl>
    <w:lvl w:ilvl="5" w:tplc="DC5C36DC">
      <w:numFmt w:val="bullet"/>
      <w:lvlText w:val="•"/>
      <w:lvlJc w:val="left"/>
      <w:pPr>
        <w:ind w:left="6440" w:hanging="360"/>
      </w:pPr>
      <w:rPr>
        <w:rFonts w:hint="default"/>
        <w:lang w:val="en-US" w:eastAsia="en-US" w:bidi="ar-SA"/>
      </w:rPr>
    </w:lvl>
    <w:lvl w:ilvl="6" w:tplc="E9B697E8">
      <w:numFmt w:val="bullet"/>
      <w:lvlText w:val="•"/>
      <w:lvlJc w:val="left"/>
      <w:pPr>
        <w:ind w:left="7384" w:hanging="360"/>
      </w:pPr>
      <w:rPr>
        <w:rFonts w:hint="default"/>
        <w:lang w:val="en-US" w:eastAsia="en-US" w:bidi="ar-SA"/>
      </w:rPr>
    </w:lvl>
    <w:lvl w:ilvl="7" w:tplc="0812E5E8">
      <w:numFmt w:val="bullet"/>
      <w:lvlText w:val="•"/>
      <w:lvlJc w:val="left"/>
      <w:pPr>
        <w:ind w:left="8328" w:hanging="360"/>
      </w:pPr>
      <w:rPr>
        <w:rFonts w:hint="default"/>
        <w:lang w:val="en-US" w:eastAsia="en-US" w:bidi="ar-SA"/>
      </w:rPr>
    </w:lvl>
    <w:lvl w:ilvl="8" w:tplc="BB5C2EF2">
      <w:numFmt w:val="bullet"/>
      <w:lvlText w:val="•"/>
      <w:lvlJc w:val="left"/>
      <w:pPr>
        <w:ind w:left="9272" w:hanging="360"/>
      </w:pPr>
      <w:rPr>
        <w:rFonts w:hint="default"/>
        <w:lang w:val="en-US" w:eastAsia="en-US" w:bidi="ar-SA"/>
      </w:rPr>
    </w:lvl>
  </w:abstractNum>
  <w:abstractNum w:abstractNumId="12">
    <w:nsid w:val="26D15E3B"/>
    <w:multiLevelType w:val="multilevel"/>
    <w:tmpl w:val="6EDC84C4"/>
    <w:lvl w:ilvl="0">
      <w:start w:val="3"/>
      <w:numFmt w:val="decimal"/>
      <w:lvlText w:val="%1"/>
      <w:lvlJc w:val="left"/>
      <w:pPr>
        <w:ind w:left="1504" w:hanging="424"/>
        <w:jc w:val="left"/>
      </w:pPr>
      <w:rPr>
        <w:rFonts w:hint="default"/>
        <w:lang w:val="en-US" w:eastAsia="en-US" w:bidi="ar-SA"/>
      </w:rPr>
    </w:lvl>
    <w:lvl w:ilvl="1">
      <w:start w:val="1"/>
      <w:numFmt w:val="decimal"/>
      <w:lvlText w:val="%1.%2"/>
      <w:lvlJc w:val="left"/>
      <w:pPr>
        <w:ind w:left="1504" w:hanging="424"/>
        <w:jc w:val="right"/>
      </w:pPr>
      <w:rPr>
        <w:rFonts w:hint="default"/>
        <w:spacing w:val="-1"/>
        <w:w w:val="93"/>
        <w:u w:val="single" w:color="000000"/>
        <w:lang w:val="en-US" w:eastAsia="en-US" w:bidi="ar-SA"/>
      </w:rPr>
    </w:lvl>
    <w:lvl w:ilvl="2">
      <w:start w:val="1"/>
      <w:numFmt w:val="lowerRoman"/>
      <w:lvlText w:val="(%3)"/>
      <w:lvlJc w:val="left"/>
      <w:pPr>
        <w:ind w:left="2160" w:hanging="720"/>
        <w:jc w:val="left"/>
      </w:pPr>
      <w:rPr>
        <w:rFonts w:ascii="Cambria" w:eastAsia="Cambria" w:hAnsi="Cambria" w:cs="Cambria" w:hint="default"/>
        <w:b w:val="0"/>
        <w:bCs w:val="0"/>
        <w:i w:val="0"/>
        <w:iCs w:val="0"/>
        <w:spacing w:val="0"/>
        <w:w w:val="99"/>
        <w:sz w:val="26"/>
        <w:szCs w:val="26"/>
        <w:lang w:val="en-US" w:eastAsia="en-US" w:bidi="ar-SA"/>
      </w:rPr>
    </w:lvl>
    <w:lvl w:ilvl="3">
      <w:numFmt w:val="bullet"/>
      <w:lvlText w:val="•"/>
      <w:lvlJc w:val="left"/>
      <w:pPr>
        <w:ind w:left="4160" w:hanging="720"/>
      </w:pPr>
      <w:rPr>
        <w:rFonts w:hint="default"/>
        <w:lang w:val="en-US" w:eastAsia="en-US" w:bidi="ar-SA"/>
      </w:rPr>
    </w:lvl>
    <w:lvl w:ilvl="4">
      <w:numFmt w:val="bullet"/>
      <w:lvlText w:val="•"/>
      <w:lvlJc w:val="left"/>
      <w:pPr>
        <w:ind w:left="5160" w:hanging="720"/>
      </w:pPr>
      <w:rPr>
        <w:rFonts w:hint="default"/>
        <w:lang w:val="en-US" w:eastAsia="en-US" w:bidi="ar-SA"/>
      </w:rPr>
    </w:lvl>
    <w:lvl w:ilvl="5">
      <w:numFmt w:val="bullet"/>
      <w:lvlText w:val="•"/>
      <w:lvlJc w:val="left"/>
      <w:pPr>
        <w:ind w:left="6160" w:hanging="720"/>
      </w:pPr>
      <w:rPr>
        <w:rFonts w:hint="default"/>
        <w:lang w:val="en-US" w:eastAsia="en-US" w:bidi="ar-SA"/>
      </w:rPr>
    </w:lvl>
    <w:lvl w:ilvl="6">
      <w:numFmt w:val="bullet"/>
      <w:lvlText w:val="•"/>
      <w:lvlJc w:val="left"/>
      <w:pPr>
        <w:ind w:left="7160" w:hanging="720"/>
      </w:pPr>
      <w:rPr>
        <w:rFonts w:hint="default"/>
        <w:lang w:val="en-US" w:eastAsia="en-US" w:bidi="ar-SA"/>
      </w:rPr>
    </w:lvl>
    <w:lvl w:ilvl="7">
      <w:numFmt w:val="bullet"/>
      <w:lvlText w:val="•"/>
      <w:lvlJc w:val="left"/>
      <w:pPr>
        <w:ind w:left="8160" w:hanging="720"/>
      </w:pPr>
      <w:rPr>
        <w:rFonts w:hint="default"/>
        <w:lang w:val="en-US" w:eastAsia="en-US" w:bidi="ar-SA"/>
      </w:rPr>
    </w:lvl>
    <w:lvl w:ilvl="8">
      <w:numFmt w:val="bullet"/>
      <w:lvlText w:val="•"/>
      <w:lvlJc w:val="left"/>
      <w:pPr>
        <w:ind w:left="9160" w:hanging="720"/>
      </w:pPr>
      <w:rPr>
        <w:rFonts w:hint="default"/>
        <w:lang w:val="en-US" w:eastAsia="en-US" w:bidi="ar-SA"/>
      </w:rPr>
    </w:lvl>
  </w:abstractNum>
  <w:abstractNum w:abstractNumId="13">
    <w:nsid w:val="2AE435D7"/>
    <w:multiLevelType w:val="hybridMultilevel"/>
    <w:tmpl w:val="542A475E"/>
    <w:lvl w:ilvl="0" w:tplc="2E8AD606">
      <w:numFmt w:val="bullet"/>
      <w:lvlText w:val=""/>
      <w:lvlJc w:val="left"/>
      <w:pPr>
        <w:ind w:left="1351" w:hanging="363"/>
      </w:pPr>
      <w:rPr>
        <w:rFonts w:ascii="Symbol" w:eastAsia="Symbol" w:hAnsi="Symbol" w:cs="Symbol" w:hint="default"/>
        <w:b w:val="0"/>
        <w:bCs w:val="0"/>
        <w:i w:val="0"/>
        <w:iCs w:val="0"/>
        <w:spacing w:val="0"/>
        <w:w w:val="99"/>
        <w:sz w:val="20"/>
        <w:szCs w:val="20"/>
        <w:lang w:val="en-US" w:eastAsia="en-US" w:bidi="ar-SA"/>
      </w:rPr>
    </w:lvl>
    <w:lvl w:ilvl="1" w:tplc="6658B10C">
      <w:numFmt w:val="bullet"/>
      <w:lvlText w:val="•"/>
      <w:lvlJc w:val="left"/>
      <w:pPr>
        <w:ind w:left="2340" w:hanging="363"/>
      </w:pPr>
      <w:rPr>
        <w:rFonts w:hint="default"/>
        <w:lang w:val="en-US" w:eastAsia="en-US" w:bidi="ar-SA"/>
      </w:rPr>
    </w:lvl>
    <w:lvl w:ilvl="2" w:tplc="A3A46660">
      <w:numFmt w:val="bullet"/>
      <w:lvlText w:val="•"/>
      <w:lvlJc w:val="left"/>
      <w:pPr>
        <w:ind w:left="3320" w:hanging="363"/>
      </w:pPr>
      <w:rPr>
        <w:rFonts w:hint="default"/>
        <w:lang w:val="en-US" w:eastAsia="en-US" w:bidi="ar-SA"/>
      </w:rPr>
    </w:lvl>
    <w:lvl w:ilvl="3" w:tplc="0E960036">
      <w:numFmt w:val="bullet"/>
      <w:lvlText w:val="•"/>
      <w:lvlJc w:val="left"/>
      <w:pPr>
        <w:ind w:left="4300" w:hanging="363"/>
      </w:pPr>
      <w:rPr>
        <w:rFonts w:hint="default"/>
        <w:lang w:val="en-US" w:eastAsia="en-US" w:bidi="ar-SA"/>
      </w:rPr>
    </w:lvl>
    <w:lvl w:ilvl="4" w:tplc="77488516">
      <w:numFmt w:val="bullet"/>
      <w:lvlText w:val="•"/>
      <w:lvlJc w:val="left"/>
      <w:pPr>
        <w:ind w:left="5280" w:hanging="363"/>
      </w:pPr>
      <w:rPr>
        <w:rFonts w:hint="default"/>
        <w:lang w:val="en-US" w:eastAsia="en-US" w:bidi="ar-SA"/>
      </w:rPr>
    </w:lvl>
    <w:lvl w:ilvl="5" w:tplc="0F14EE78">
      <w:numFmt w:val="bullet"/>
      <w:lvlText w:val="•"/>
      <w:lvlJc w:val="left"/>
      <w:pPr>
        <w:ind w:left="6260" w:hanging="363"/>
      </w:pPr>
      <w:rPr>
        <w:rFonts w:hint="default"/>
        <w:lang w:val="en-US" w:eastAsia="en-US" w:bidi="ar-SA"/>
      </w:rPr>
    </w:lvl>
    <w:lvl w:ilvl="6" w:tplc="2B8E32FC">
      <w:numFmt w:val="bullet"/>
      <w:lvlText w:val="•"/>
      <w:lvlJc w:val="left"/>
      <w:pPr>
        <w:ind w:left="7240" w:hanging="363"/>
      </w:pPr>
      <w:rPr>
        <w:rFonts w:hint="default"/>
        <w:lang w:val="en-US" w:eastAsia="en-US" w:bidi="ar-SA"/>
      </w:rPr>
    </w:lvl>
    <w:lvl w:ilvl="7" w:tplc="41688B9E">
      <w:numFmt w:val="bullet"/>
      <w:lvlText w:val="•"/>
      <w:lvlJc w:val="left"/>
      <w:pPr>
        <w:ind w:left="8220" w:hanging="363"/>
      </w:pPr>
      <w:rPr>
        <w:rFonts w:hint="default"/>
        <w:lang w:val="en-US" w:eastAsia="en-US" w:bidi="ar-SA"/>
      </w:rPr>
    </w:lvl>
    <w:lvl w:ilvl="8" w:tplc="939E95E2">
      <w:numFmt w:val="bullet"/>
      <w:lvlText w:val="•"/>
      <w:lvlJc w:val="left"/>
      <w:pPr>
        <w:ind w:left="9200" w:hanging="363"/>
      </w:pPr>
      <w:rPr>
        <w:rFonts w:hint="default"/>
        <w:lang w:val="en-US" w:eastAsia="en-US" w:bidi="ar-SA"/>
      </w:rPr>
    </w:lvl>
  </w:abstractNum>
  <w:abstractNum w:abstractNumId="14">
    <w:nsid w:val="2CF60255"/>
    <w:multiLevelType w:val="multilevel"/>
    <w:tmpl w:val="E12292A0"/>
    <w:lvl w:ilvl="0">
      <w:start w:val="2"/>
      <w:numFmt w:val="decimal"/>
      <w:lvlText w:val="%1"/>
      <w:lvlJc w:val="left"/>
      <w:pPr>
        <w:ind w:left="1351" w:hanging="485"/>
        <w:jc w:val="left"/>
      </w:pPr>
      <w:rPr>
        <w:rFonts w:hint="default"/>
        <w:lang w:val="en-US" w:eastAsia="en-US" w:bidi="ar-SA"/>
      </w:rPr>
    </w:lvl>
    <w:lvl w:ilvl="1">
      <w:start w:val="1"/>
      <w:numFmt w:val="decimal"/>
      <w:lvlText w:val="%1.%2"/>
      <w:lvlJc w:val="left"/>
      <w:pPr>
        <w:ind w:left="1351" w:hanging="485"/>
        <w:jc w:val="right"/>
      </w:pPr>
      <w:rPr>
        <w:rFonts w:hint="default"/>
        <w:spacing w:val="-1"/>
        <w:w w:val="94"/>
        <w:u w:val="single" w:color="000000"/>
        <w:lang w:val="en-US" w:eastAsia="en-US" w:bidi="ar-SA"/>
      </w:rPr>
    </w:lvl>
    <w:lvl w:ilvl="2">
      <w:start w:val="1"/>
      <w:numFmt w:val="decimal"/>
      <w:lvlText w:val="%3."/>
      <w:lvlJc w:val="left"/>
      <w:pPr>
        <w:ind w:left="1800" w:hanging="360"/>
        <w:jc w:val="left"/>
      </w:pPr>
      <w:rPr>
        <w:rFonts w:ascii="Cambria" w:eastAsia="Cambria" w:hAnsi="Cambria" w:cs="Cambria" w:hint="default"/>
        <w:b w:val="0"/>
        <w:bCs w:val="0"/>
        <w:i w:val="0"/>
        <w:iCs w:val="0"/>
        <w:spacing w:val="-1"/>
        <w:w w:val="100"/>
        <w:sz w:val="24"/>
        <w:szCs w:val="24"/>
        <w:lang w:val="en-US" w:eastAsia="en-US" w:bidi="ar-SA"/>
      </w:rPr>
    </w:lvl>
    <w:lvl w:ilvl="3">
      <w:start w:val="1"/>
      <w:numFmt w:val="lowerRoman"/>
      <w:lvlText w:val="%4)"/>
      <w:lvlJc w:val="left"/>
      <w:pPr>
        <w:ind w:left="2251" w:hanging="360"/>
        <w:jc w:val="left"/>
      </w:pPr>
      <w:rPr>
        <w:rFonts w:ascii="Cambria" w:eastAsia="Cambria" w:hAnsi="Cambria" w:cs="Cambria" w:hint="default"/>
        <w:b w:val="0"/>
        <w:bCs w:val="0"/>
        <w:i w:val="0"/>
        <w:iCs w:val="0"/>
        <w:spacing w:val="0"/>
        <w:w w:val="100"/>
        <w:sz w:val="24"/>
        <w:szCs w:val="24"/>
        <w:lang w:val="en-US" w:eastAsia="en-US" w:bidi="ar-SA"/>
      </w:rPr>
    </w:lvl>
    <w:lvl w:ilvl="4">
      <w:numFmt w:val="bullet"/>
      <w:lvlText w:val="•"/>
      <w:lvlJc w:val="left"/>
      <w:pPr>
        <w:ind w:left="4485" w:hanging="360"/>
      </w:pPr>
      <w:rPr>
        <w:rFonts w:hint="default"/>
        <w:lang w:val="en-US" w:eastAsia="en-US" w:bidi="ar-SA"/>
      </w:rPr>
    </w:lvl>
    <w:lvl w:ilvl="5">
      <w:numFmt w:val="bullet"/>
      <w:lvlText w:val="•"/>
      <w:lvlJc w:val="left"/>
      <w:pPr>
        <w:ind w:left="5597" w:hanging="360"/>
      </w:pPr>
      <w:rPr>
        <w:rFonts w:hint="default"/>
        <w:lang w:val="en-US" w:eastAsia="en-US" w:bidi="ar-SA"/>
      </w:rPr>
    </w:lvl>
    <w:lvl w:ilvl="6">
      <w:numFmt w:val="bullet"/>
      <w:lvlText w:val="•"/>
      <w:lvlJc w:val="left"/>
      <w:pPr>
        <w:ind w:left="6710" w:hanging="360"/>
      </w:pPr>
      <w:rPr>
        <w:rFonts w:hint="default"/>
        <w:lang w:val="en-US" w:eastAsia="en-US" w:bidi="ar-SA"/>
      </w:rPr>
    </w:lvl>
    <w:lvl w:ilvl="7">
      <w:numFmt w:val="bullet"/>
      <w:lvlText w:val="•"/>
      <w:lvlJc w:val="left"/>
      <w:pPr>
        <w:ind w:left="7822" w:hanging="360"/>
      </w:pPr>
      <w:rPr>
        <w:rFonts w:hint="default"/>
        <w:lang w:val="en-US" w:eastAsia="en-US" w:bidi="ar-SA"/>
      </w:rPr>
    </w:lvl>
    <w:lvl w:ilvl="8">
      <w:numFmt w:val="bullet"/>
      <w:lvlText w:val="•"/>
      <w:lvlJc w:val="left"/>
      <w:pPr>
        <w:ind w:left="8935" w:hanging="360"/>
      </w:pPr>
      <w:rPr>
        <w:rFonts w:hint="default"/>
        <w:lang w:val="en-US" w:eastAsia="en-US" w:bidi="ar-SA"/>
      </w:rPr>
    </w:lvl>
  </w:abstractNum>
  <w:abstractNum w:abstractNumId="15">
    <w:nsid w:val="2D17099C"/>
    <w:multiLevelType w:val="hybridMultilevel"/>
    <w:tmpl w:val="8FD2D0EC"/>
    <w:lvl w:ilvl="0" w:tplc="8A6A8EFA">
      <w:numFmt w:val="bullet"/>
      <w:lvlText w:val=""/>
      <w:lvlJc w:val="left"/>
      <w:pPr>
        <w:ind w:left="1222" w:hanging="360"/>
      </w:pPr>
      <w:rPr>
        <w:rFonts w:ascii="Symbol" w:eastAsia="Symbol" w:hAnsi="Symbol" w:cs="Symbol" w:hint="default"/>
        <w:b w:val="0"/>
        <w:bCs w:val="0"/>
        <w:i w:val="0"/>
        <w:iCs w:val="0"/>
        <w:spacing w:val="0"/>
        <w:w w:val="100"/>
        <w:sz w:val="24"/>
        <w:szCs w:val="24"/>
        <w:lang w:val="en-US" w:eastAsia="en-US" w:bidi="ar-SA"/>
      </w:rPr>
    </w:lvl>
    <w:lvl w:ilvl="1" w:tplc="7E1A1BB4">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4C5CD90C">
      <w:numFmt w:val="bullet"/>
      <w:lvlText w:val="•"/>
      <w:lvlJc w:val="left"/>
      <w:pPr>
        <w:ind w:left="2520" w:hanging="360"/>
      </w:pPr>
      <w:rPr>
        <w:rFonts w:hint="default"/>
        <w:lang w:val="en-US" w:eastAsia="en-US" w:bidi="ar-SA"/>
      </w:rPr>
    </w:lvl>
    <w:lvl w:ilvl="3" w:tplc="2C8085F0">
      <w:numFmt w:val="bullet"/>
      <w:lvlText w:val="•"/>
      <w:lvlJc w:val="left"/>
      <w:pPr>
        <w:ind w:left="3600" w:hanging="360"/>
      </w:pPr>
      <w:rPr>
        <w:rFonts w:hint="default"/>
        <w:lang w:val="en-US" w:eastAsia="en-US" w:bidi="ar-SA"/>
      </w:rPr>
    </w:lvl>
    <w:lvl w:ilvl="4" w:tplc="C65C372A">
      <w:numFmt w:val="bullet"/>
      <w:lvlText w:val="•"/>
      <w:lvlJc w:val="left"/>
      <w:pPr>
        <w:ind w:left="4680" w:hanging="360"/>
      </w:pPr>
      <w:rPr>
        <w:rFonts w:hint="default"/>
        <w:lang w:val="en-US" w:eastAsia="en-US" w:bidi="ar-SA"/>
      </w:rPr>
    </w:lvl>
    <w:lvl w:ilvl="5" w:tplc="B7C4739E">
      <w:numFmt w:val="bullet"/>
      <w:lvlText w:val="•"/>
      <w:lvlJc w:val="left"/>
      <w:pPr>
        <w:ind w:left="5760" w:hanging="360"/>
      </w:pPr>
      <w:rPr>
        <w:rFonts w:hint="default"/>
        <w:lang w:val="en-US" w:eastAsia="en-US" w:bidi="ar-SA"/>
      </w:rPr>
    </w:lvl>
    <w:lvl w:ilvl="6" w:tplc="E6BEA8EC">
      <w:numFmt w:val="bullet"/>
      <w:lvlText w:val="•"/>
      <w:lvlJc w:val="left"/>
      <w:pPr>
        <w:ind w:left="6840" w:hanging="360"/>
      </w:pPr>
      <w:rPr>
        <w:rFonts w:hint="default"/>
        <w:lang w:val="en-US" w:eastAsia="en-US" w:bidi="ar-SA"/>
      </w:rPr>
    </w:lvl>
    <w:lvl w:ilvl="7" w:tplc="CEB2008C">
      <w:numFmt w:val="bullet"/>
      <w:lvlText w:val="•"/>
      <w:lvlJc w:val="left"/>
      <w:pPr>
        <w:ind w:left="7920" w:hanging="360"/>
      </w:pPr>
      <w:rPr>
        <w:rFonts w:hint="default"/>
        <w:lang w:val="en-US" w:eastAsia="en-US" w:bidi="ar-SA"/>
      </w:rPr>
    </w:lvl>
    <w:lvl w:ilvl="8" w:tplc="32625D40">
      <w:numFmt w:val="bullet"/>
      <w:lvlText w:val="•"/>
      <w:lvlJc w:val="left"/>
      <w:pPr>
        <w:ind w:left="9000" w:hanging="360"/>
      </w:pPr>
      <w:rPr>
        <w:rFonts w:hint="default"/>
        <w:lang w:val="en-US" w:eastAsia="en-US" w:bidi="ar-SA"/>
      </w:rPr>
    </w:lvl>
  </w:abstractNum>
  <w:abstractNum w:abstractNumId="16">
    <w:nsid w:val="30FC7ADD"/>
    <w:multiLevelType w:val="multilevel"/>
    <w:tmpl w:val="94F4EC9E"/>
    <w:lvl w:ilvl="0">
      <w:start w:val="5"/>
      <w:numFmt w:val="decimal"/>
      <w:lvlText w:val="%1"/>
      <w:lvlJc w:val="left"/>
      <w:pPr>
        <w:ind w:left="1891" w:hanging="543"/>
        <w:jc w:val="left"/>
      </w:pPr>
      <w:rPr>
        <w:rFonts w:hint="default"/>
        <w:lang w:val="en-US" w:eastAsia="en-US" w:bidi="ar-SA"/>
      </w:rPr>
    </w:lvl>
    <w:lvl w:ilvl="1">
      <w:start w:val="1"/>
      <w:numFmt w:val="decimal"/>
      <w:lvlText w:val="%1.%2"/>
      <w:lvlJc w:val="left"/>
      <w:pPr>
        <w:ind w:left="1891" w:hanging="543"/>
        <w:jc w:val="left"/>
      </w:pPr>
      <w:rPr>
        <w:rFonts w:ascii="Cambria" w:eastAsia="Cambria" w:hAnsi="Cambria" w:cs="Cambria" w:hint="default"/>
        <w:b w:val="0"/>
        <w:bCs w:val="0"/>
        <w:i w:val="0"/>
        <w:iCs w:val="0"/>
        <w:spacing w:val="0"/>
        <w:w w:val="98"/>
        <w:sz w:val="24"/>
        <w:szCs w:val="24"/>
        <w:lang w:val="en-US" w:eastAsia="en-US" w:bidi="ar-SA"/>
      </w:rPr>
    </w:lvl>
    <w:lvl w:ilvl="2">
      <w:numFmt w:val="bullet"/>
      <w:lvlText w:val="•"/>
      <w:lvlJc w:val="left"/>
      <w:pPr>
        <w:ind w:left="3752" w:hanging="543"/>
      </w:pPr>
      <w:rPr>
        <w:rFonts w:hint="default"/>
        <w:lang w:val="en-US" w:eastAsia="en-US" w:bidi="ar-SA"/>
      </w:rPr>
    </w:lvl>
    <w:lvl w:ilvl="3">
      <w:numFmt w:val="bullet"/>
      <w:lvlText w:val="•"/>
      <w:lvlJc w:val="left"/>
      <w:pPr>
        <w:ind w:left="4678" w:hanging="543"/>
      </w:pPr>
      <w:rPr>
        <w:rFonts w:hint="default"/>
        <w:lang w:val="en-US" w:eastAsia="en-US" w:bidi="ar-SA"/>
      </w:rPr>
    </w:lvl>
    <w:lvl w:ilvl="4">
      <w:numFmt w:val="bullet"/>
      <w:lvlText w:val="•"/>
      <w:lvlJc w:val="left"/>
      <w:pPr>
        <w:ind w:left="5604" w:hanging="543"/>
      </w:pPr>
      <w:rPr>
        <w:rFonts w:hint="default"/>
        <w:lang w:val="en-US" w:eastAsia="en-US" w:bidi="ar-SA"/>
      </w:rPr>
    </w:lvl>
    <w:lvl w:ilvl="5">
      <w:numFmt w:val="bullet"/>
      <w:lvlText w:val="•"/>
      <w:lvlJc w:val="left"/>
      <w:pPr>
        <w:ind w:left="6530" w:hanging="543"/>
      </w:pPr>
      <w:rPr>
        <w:rFonts w:hint="default"/>
        <w:lang w:val="en-US" w:eastAsia="en-US" w:bidi="ar-SA"/>
      </w:rPr>
    </w:lvl>
    <w:lvl w:ilvl="6">
      <w:numFmt w:val="bullet"/>
      <w:lvlText w:val="•"/>
      <w:lvlJc w:val="left"/>
      <w:pPr>
        <w:ind w:left="7456" w:hanging="543"/>
      </w:pPr>
      <w:rPr>
        <w:rFonts w:hint="default"/>
        <w:lang w:val="en-US" w:eastAsia="en-US" w:bidi="ar-SA"/>
      </w:rPr>
    </w:lvl>
    <w:lvl w:ilvl="7">
      <w:numFmt w:val="bullet"/>
      <w:lvlText w:val="•"/>
      <w:lvlJc w:val="left"/>
      <w:pPr>
        <w:ind w:left="8382" w:hanging="543"/>
      </w:pPr>
      <w:rPr>
        <w:rFonts w:hint="default"/>
        <w:lang w:val="en-US" w:eastAsia="en-US" w:bidi="ar-SA"/>
      </w:rPr>
    </w:lvl>
    <w:lvl w:ilvl="8">
      <w:numFmt w:val="bullet"/>
      <w:lvlText w:val="•"/>
      <w:lvlJc w:val="left"/>
      <w:pPr>
        <w:ind w:left="9308" w:hanging="543"/>
      </w:pPr>
      <w:rPr>
        <w:rFonts w:hint="default"/>
        <w:lang w:val="en-US" w:eastAsia="en-US" w:bidi="ar-SA"/>
      </w:rPr>
    </w:lvl>
  </w:abstractNum>
  <w:abstractNum w:abstractNumId="17">
    <w:nsid w:val="3F6E2FA7"/>
    <w:multiLevelType w:val="multilevel"/>
    <w:tmpl w:val="0D026292"/>
    <w:lvl w:ilvl="0">
      <w:start w:val="3"/>
      <w:numFmt w:val="decimal"/>
      <w:lvlText w:val="%1"/>
      <w:lvlJc w:val="left"/>
      <w:pPr>
        <w:ind w:left="1891" w:hanging="454"/>
        <w:jc w:val="left"/>
      </w:pPr>
      <w:rPr>
        <w:rFonts w:hint="default"/>
        <w:lang w:val="en-US" w:eastAsia="en-US" w:bidi="ar-SA"/>
      </w:rPr>
    </w:lvl>
    <w:lvl w:ilvl="1">
      <w:start w:val="1"/>
      <w:numFmt w:val="decimal"/>
      <w:lvlText w:val="%1.%2"/>
      <w:lvlJc w:val="left"/>
      <w:pPr>
        <w:ind w:left="1891" w:hanging="454"/>
        <w:jc w:val="left"/>
      </w:pPr>
      <w:rPr>
        <w:rFonts w:ascii="Arial MT" w:eastAsia="Arial MT" w:hAnsi="Arial MT" w:cs="Arial MT" w:hint="default"/>
        <w:b w:val="0"/>
        <w:bCs w:val="0"/>
        <w:i w:val="0"/>
        <w:iCs w:val="0"/>
        <w:spacing w:val="0"/>
        <w:w w:val="96"/>
        <w:sz w:val="20"/>
        <w:szCs w:val="20"/>
        <w:lang w:val="en-US" w:eastAsia="en-US" w:bidi="ar-SA"/>
      </w:rPr>
    </w:lvl>
    <w:lvl w:ilvl="2">
      <w:numFmt w:val="bullet"/>
      <w:lvlText w:val="•"/>
      <w:lvlJc w:val="left"/>
      <w:pPr>
        <w:ind w:left="3752" w:hanging="454"/>
      </w:pPr>
      <w:rPr>
        <w:rFonts w:hint="default"/>
        <w:lang w:val="en-US" w:eastAsia="en-US" w:bidi="ar-SA"/>
      </w:rPr>
    </w:lvl>
    <w:lvl w:ilvl="3">
      <w:numFmt w:val="bullet"/>
      <w:lvlText w:val="•"/>
      <w:lvlJc w:val="left"/>
      <w:pPr>
        <w:ind w:left="4678" w:hanging="454"/>
      </w:pPr>
      <w:rPr>
        <w:rFonts w:hint="default"/>
        <w:lang w:val="en-US" w:eastAsia="en-US" w:bidi="ar-SA"/>
      </w:rPr>
    </w:lvl>
    <w:lvl w:ilvl="4">
      <w:numFmt w:val="bullet"/>
      <w:lvlText w:val="•"/>
      <w:lvlJc w:val="left"/>
      <w:pPr>
        <w:ind w:left="5604" w:hanging="454"/>
      </w:pPr>
      <w:rPr>
        <w:rFonts w:hint="default"/>
        <w:lang w:val="en-US" w:eastAsia="en-US" w:bidi="ar-SA"/>
      </w:rPr>
    </w:lvl>
    <w:lvl w:ilvl="5">
      <w:numFmt w:val="bullet"/>
      <w:lvlText w:val="•"/>
      <w:lvlJc w:val="left"/>
      <w:pPr>
        <w:ind w:left="6530" w:hanging="454"/>
      </w:pPr>
      <w:rPr>
        <w:rFonts w:hint="default"/>
        <w:lang w:val="en-US" w:eastAsia="en-US" w:bidi="ar-SA"/>
      </w:rPr>
    </w:lvl>
    <w:lvl w:ilvl="6">
      <w:numFmt w:val="bullet"/>
      <w:lvlText w:val="•"/>
      <w:lvlJc w:val="left"/>
      <w:pPr>
        <w:ind w:left="7456" w:hanging="454"/>
      </w:pPr>
      <w:rPr>
        <w:rFonts w:hint="default"/>
        <w:lang w:val="en-US" w:eastAsia="en-US" w:bidi="ar-SA"/>
      </w:rPr>
    </w:lvl>
    <w:lvl w:ilvl="7">
      <w:numFmt w:val="bullet"/>
      <w:lvlText w:val="•"/>
      <w:lvlJc w:val="left"/>
      <w:pPr>
        <w:ind w:left="8382" w:hanging="454"/>
      </w:pPr>
      <w:rPr>
        <w:rFonts w:hint="default"/>
        <w:lang w:val="en-US" w:eastAsia="en-US" w:bidi="ar-SA"/>
      </w:rPr>
    </w:lvl>
    <w:lvl w:ilvl="8">
      <w:numFmt w:val="bullet"/>
      <w:lvlText w:val="•"/>
      <w:lvlJc w:val="left"/>
      <w:pPr>
        <w:ind w:left="9308" w:hanging="454"/>
      </w:pPr>
      <w:rPr>
        <w:rFonts w:hint="default"/>
        <w:lang w:val="en-US" w:eastAsia="en-US" w:bidi="ar-SA"/>
      </w:rPr>
    </w:lvl>
  </w:abstractNum>
  <w:abstractNum w:abstractNumId="18">
    <w:nsid w:val="472A583C"/>
    <w:multiLevelType w:val="hybridMultilevel"/>
    <w:tmpl w:val="64FA2B92"/>
    <w:lvl w:ilvl="0" w:tplc="0360CFF6">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9936317A">
      <w:start w:val="1"/>
      <w:numFmt w:val="lowerRoman"/>
      <w:lvlText w:val="%2)"/>
      <w:lvlJc w:val="left"/>
      <w:pPr>
        <w:ind w:left="2160" w:hanging="720"/>
        <w:jc w:val="left"/>
      </w:pPr>
      <w:rPr>
        <w:rFonts w:ascii="Cambria" w:eastAsia="Cambria" w:hAnsi="Cambria" w:cs="Cambria" w:hint="default"/>
        <w:b w:val="0"/>
        <w:bCs w:val="0"/>
        <w:i w:val="0"/>
        <w:iCs w:val="0"/>
        <w:spacing w:val="0"/>
        <w:w w:val="100"/>
        <w:sz w:val="24"/>
        <w:szCs w:val="24"/>
        <w:lang w:val="en-US" w:eastAsia="en-US" w:bidi="ar-SA"/>
      </w:rPr>
    </w:lvl>
    <w:lvl w:ilvl="2" w:tplc="9B2C64D0">
      <w:numFmt w:val="bullet"/>
      <w:lvlText w:val="•"/>
      <w:lvlJc w:val="left"/>
      <w:pPr>
        <w:ind w:left="3160" w:hanging="720"/>
      </w:pPr>
      <w:rPr>
        <w:rFonts w:hint="default"/>
        <w:lang w:val="en-US" w:eastAsia="en-US" w:bidi="ar-SA"/>
      </w:rPr>
    </w:lvl>
    <w:lvl w:ilvl="3" w:tplc="0562BCF4">
      <w:numFmt w:val="bullet"/>
      <w:lvlText w:val="•"/>
      <w:lvlJc w:val="left"/>
      <w:pPr>
        <w:ind w:left="4160" w:hanging="720"/>
      </w:pPr>
      <w:rPr>
        <w:rFonts w:hint="default"/>
        <w:lang w:val="en-US" w:eastAsia="en-US" w:bidi="ar-SA"/>
      </w:rPr>
    </w:lvl>
    <w:lvl w:ilvl="4" w:tplc="6C30FE04">
      <w:numFmt w:val="bullet"/>
      <w:lvlText w:val="•"/>
      <w:lvlJc w:val="left"/>
      <w:pPr>
        <w:ind w:left="5160" w:hanging="720"/>
      </w:pPr>
      <w:rPr>
        <w:rFonts w:hint="default"/>
        <w:lang w:val="en-US" w:eastAsia="en-US" w:bidi="ar-SA"/>
      </w:rPr>
    </w:lvl>
    <w:lvl w:ilvl="5" w:tplc="75383EAA">
      <w:numFmt w:val="bullet"/>
      <w:lvlText w:val="•"/>
      <w:lvlJc w:val="left"/>
      <w:pPr>
        <w:ind w:left="6160" w:hanging="720"/>
      </w:pPr>
      <w:rPr>
        <w:rFonts w:hint="default"/>
        <w:lang w:val="en-US" w:eastAsia="en-US" w:bidi="ar-SA"/>
      </w:rPr>
    </w:lvl>
    <w:lvl w:ilvl="6" w:tplc="533C8DEC">
      <w:numFmt w:val="bullet"/>
      <w:lvlText w:val="•"/>
      <w:lvlJc w:val="left"/>
      <w:pPr>
        <w:ind w:left="7160" w:hanging="720"/>
      </w:pPr>
      <w:rPr>
        <w:rFonts w:hint="default"/>
        <w:lang w:val="en-US" w:eastAsia="en-US" w:bidi="ar-SA"/>
      </w:rPr>
    </w:lvl>
    <w:lvl w:ilvl="7" w:tplc="0DDC2DF6">
      <w:numFmt w:val="bullet"/>
      <w:lvlText w:val="•"/>
      <w:lvlJc w:val="left"/>
      <w:pPr>
        <w:ind w:left="8160" w:hanging="720"/>
      </w:pPr>
      <w:rPr>
        <w:rFonts w:hint="default"/>
        <w:lang w:val="en-US" w:eastAsia="en-US" w:bidi="ar-SA"/>
      </w:rPr>
    </w:lvl>
    <w:lvl w:ilvl="8" w:tplc="8DB00E90">
      <w:numFmt w:val="bullet"/>
      <w:lvlText w:val="•"/>
      <w:lvlJc w:val="left"/>
      <w:pPr>
        <w:ind w:left="9160" w:hanging="720"/>
      </w:pPr>
      <w:rPr>
        <w:rFonts w:hint="default"/>
        <w:lang w:val="en-US" w:eastAsia="en-US" w:bidi="ar-SA"/>
      </w:rPr>
    </w:lvl>
  </w:abstractNum>
  <w:abstractNum w:abstractNumId="19">
    <w:nsid w:val="52955E35"/>
    <w:multiLevelType w:val="hybridMultilevel"/>
    <w:tmpl w:val="CADE4488"/>
    <w:lvl w:ilvl="0" w:tplc="9FEEF752">
      <w:start w:val="1"/>
      <w:numFmt w:val="decimal"/>
      <w:lvlText w:val="%1."/>
      <w:lvlJc w:val="left"/>
      <w:pPr>
        <w:ind w:left="1351" w:hanging="363"/>
        <w:jc w:val="left"/>
      </w:pPr>
      <w:rPr>
        <w:rFonts w:ascii="Cambria" w:eastAsia="Cambria" w:hAnsi="Cambria" w:cs="Cambria" w:hint="default"/>
        <w:b w:val="0"/>
        <w:bCs w:val="0"/>
        <w:i w:val="0"/>
        <w:iCs w:val="0"/>
        <w:spacing w:val="-1"/>
        <w:w w:val="100"/>
        <w:sz w:val="24"/>
        <w:szCs w:val="24"/>
        <w:lang w:val="en-US" w:eastAsia="en-US" w:bidi="ar-SA"/>
      </w:rPr>
    </w:lvl>
    <w:lvl w:ilvl="1" w:tplc="C100C258">
      <w:numFmt w:val="bullet"/>
      <w:lvlText w:val="•"/>
      <w:lvlJc w:val="left"/>
      <w:pPr>
        <w:ind w:left="2340" w:hanging="363"/>
      </w:pPr>
      <w:rPr>
        <w:rFonts w:hint="default"/>
        <w:lang w:val="en-US" w:eastAsia="en-US" w:bidi="ar-SA"/>
      </w:rPr>
    </w:lvl>
    <w:lvl w:ilvl="2" w:tplc="56F67722">
      <w:numFmt w:val="bullet"/>
      <w:lvlText w:val="•"/>
      <w:lvlJc w:val="left"/>
      <w:pPr>
        <w:ind w:left="3320" w:hanging="363"/>
      </w:pPr>
      <w:rPr>
        <w:rFonts w:hint="default"/>
        <w:lang w:val="en-US" w:eastAsia="en-US" w:bidi="ar-SA"/>
      </w:rPr>
    </w:lvl>
    <w:lvl w:ilvl="3" w:tplc="E508FC24">
      <w:numFmt w:val="bullet"/>
      <w:lvlText w:val="•"/>
      <w:lvlJc w:val="left"/>
      <w:pPr>
        <w:ind w:left="4300" w:hanging="363"/>
      </w:pPr>
      <w:rPr>
        <w:rFonts w:hint="default"/>
        <w:lang w:val="en-US" w:eastAsia="en-US" w:bidi="ar-SA"/>
      </w:rPr>
    </w:lvl>
    <w:lvl w:ilvl="4" w:tplc="A6C4313C">
      <w:numFmt w:val="bullet"/>
      <w:lvlText w:val="•"/>
      <w:lvlJc w:val="left"/>
      <w:pPr>
        <w:ind w:left="5280" w:hanging="363"/>
      </w:pPr>
      <w:rPr>
        <w:rFonts w:hint="default"/>
        <w:lang w:val="en-US" w:eastAsia="en-US" w:bidi="ar-SA"/>
      </w:rPr>
    </w:lvl>
    <w:lvl w:ilvl="5" w:tplc="31469182">
      <w:numFmt w:val="bullet"/>
      <w:lvlText w:val="•"/>
      <w:lvlJc w:val="left"/>
      <w:pPr>
        <w:ind w:left="6260" w:hanging="363"/>
      </w:pPr>
      <w:rPr>
        <w:rFonts w:hint="default"/>
        <w:lang w:val="en-US" w:eastAsia="en-US" w:bidi="ar-SA"/>
      </w:rPr>
    </w:lvl>
    <w:lvl w:ilvl="6" w:tplc="AA7E51AC">
      <w:numFmt w:val="bullet"/>
      <w:lvlText w:val="•"/>
      <w:lvlJc w:val="left"/>
      <w:pPr>
        <w:ind w:left="7240" w:hanging="363"/>
      </w:pPr>
      <w:rPr>
        <w:rFonts w:hint="default"/>
        <w:lang w:val="en-US" w:eastAsia="en-US" w:bidi="ar-SA"/>
      </w:rPr>
    </w:lvl>
    <w:lvl w:ilvl="7" w:tplc="BB4024F4">
      <w:numFmt w:val="bullet"/>
      <w:lvlText w:val="•"/>
      <w:lvlJc w:val="left"/>
      <w:pPr>
        <w:ind w:left="8220" w:hanging="363"/>
      </w:pPr>
      <w:rPr>
        <w:rFonts w:hint="default"/>
        <w:lang w:val="en-US" w:eastAsia="en-US" w:bidi="ar-SA"/>
      </w:rPr>
    </w:lvl>
    <w:lvl w:ilvl="8" w:tplc="2BBC0FF2">
      <w:numFmt w:val="bullet"/>
      <w:lvlText w:val="•"/>
      <w:lvlJc w:val="left"/>
      <w:pPr>
        <w:ind w:left="9200" w:hanging="363"/>
      </w:pPr>
      <w:rPr>
        <w:rFonts w:hint="default"/>
        <w:lang w:val="en-US" w:eastAsia="en-US" w:bidi="ar-SA"/>
      </w:rPr>
    </w:lvl>
  </w:abstractNum>
  <w:abstractNum w:abstractNumId="20">
    <w:nsid w:val="52B53FFD"/>
    <w:multiLevelType w:val="hybridMultilevel"/>
    <w:tmpl w:val="FBF20E16"/>
    <w:lvl w:ilvl="0" w:tplc="A9C8E186">
      <w:start w:val="1"/>
      <w:numFmt w:val="lowerRoman"/>
      <w:lvlText w:val="(%1)"/>
      <w:lvlJc w:val="left"/>
      <w:pPr>
        <w:ind w:left="808" w:hanging="720"/>
        <w:jc w:val="left"/>
      </w:pPr>
      <w:rPr>
        <w:rFonts w:hint="default"/>
        <w:spacing w:val="-1"/>
        <w:w w:val="100"/>
        <w:lang w:val="en-US" w:eastAsia="en-US" w:bidi="ar-SA"/>
      </w:rPr>
    </w:lvl>
    <w:lvl w:ilvl="1" w:tplc="8AF693C8">
      <w:start w:val="1"/>
      <w:numFmt w:val="decimal"/>
      <w:lvlText w:val="(%2)"/>
      <w:lvlJc w:val="left"/>
      <w:pPr>
        <w:ind w:left="808" w:hanging="360"/>
        <w:jc w:val="left"/>
      </w:pPr>
      <w:rPr>
        <w:rFonts w:hint="default"/>
        <w:spacing w:val="-2"/>
        <w:w w:val="100"/>
        <w:lang w:val="en-US" w:eastAsia="en-US" w:bidi="ar-SA"/>
      </w:rPr>
    </w:lvl>
    <w:lvl w:ilvl="2" w:tplc="0CFC7958">
      <w:numFmt w:val="bullet"/>
      <w:lvlText w:val="•"/>
      <w:lvlJc w:val="left"/>
      <w:pPr>
        <w:ind w:left="2872" w:hanging="360"/>
      </w:pPr>
      <w:rPr>
        <w:rFonts w:hint="default"/>
        <w:lang w:val="en-US" w:eastAsia="en-US" w:bidi="ar-SA"/>
      </w:rPr>
    </w:lvl>
    <w:lvl w:ilvl="3" w:tplc="962A35E4">
      <w:numFmt w:val="bullet"/>
      <w:lvlText w:val="•"/>
      <w:lvlJc w:val="left"/>
      <w:pPr>
        <w:ind w:left="3908" w:hanging="360"/>
      </w:pPr>
      <w:rPr>
        <w:rFonts w:hint="default"/>
        <w:lang w:val="en-US" w:eastAsia="en-US" w:bidi="ar-SA"/>
      </w:rPr>
    </w:lvl>
    <w:lvl w:ilvl="4" w:tplc="F4F87AE8">
      <w:numFmt w:val="bullet"/>
      <w:lvlText w:val="•"/>
      <w:lvlJc w:val="left"/>
      <w:pPr>
        <w:ind w:left="4944" w:hanging="360"/>
      </w:pPr>
      <w:rPr>
        <w:rFonts w:hint="default"/>
        <w:lang w:val="en-US" w:eastAsia="en-US" w:bidi="ar-SA"/>
      </w:rPr>
    </w:lvl>
    <w:lvl w:ilvl="5" w:tplc="A972FED2">
      <w:numFmt w:val="bullet"/>
      <w:lvlText w:val="•"/>
      <w:lvlJc w:val="left"/>
      <w:pPr>
        <w:ind w:left="5980" w:hanging="360"/>
      </w:pPr>
      <w:rPr>
        <w:rFonts w:hint="default"/>
        <w:lang w:val="en-US" w:eastAsia="en-US" w:bidi="ar-SA"/>
      </w:rPr>
    </w:lvl>
    <w:lvl w:ilvl="6" w:tplc="57BE8B78">
      <w:numFmt w:val="bullet"/>
      <w:lvlText w:val="•"/>
      <w:lvlJc w:val="left"/>
      <w:pPr>
        <w:ind w:left="7016" w:hanging="360"/>
      </w:pPr>
      <w:rPr>
        <w:rFonts w:hint="default"/>
        <w:lang w:val="en-US" w:eastAsia="en-US" w:bidi="ar-SA"/>
      </w:rPr>
    </w:lvl>
    <w:lvl w:ilvl="7" w:tplc="F68E53DC">
      <w:numFmt w:val="bullet"/>
      <w:lvlText w:val="•"/>
      <w:lvlJc w:val="left"/>
      <w:pPr>
        <w:ind w:left="8052" w:hanging="360"/>
      </w:pPr>
      <w:rPr>
        <w:rFonts w:hint="default"/>
        <w:lang w:val="en-US" w:eastAsia="en-US" w:bidi="ar-SA"/>
      </w:rPr>
    </w:lvl>
    <w:lvl w:ilvl="8" w:tplc="765898BA">
      <w:numFmt w:val="bullet"/>
      <w:lvlText w:val="•"/>
      <w:lvlJc w:val="left"/>
      <w:pPr>
        <w:ind w:left="9088" w:hanging="360"/>
      </w:pPr>
      <w:rPr>
        <w:rFonts w:hint="default"/>
        <w:lang w:val="en-US" w:eastAsia="en-US" w:bidi="ar-SA"/>
      </w:rPr>
    </w:lvl>
  </w:abstractNum>
  <w:abstractNum w:abstractNumId="21">
    <w:nsid w:val="54785255"/>
    <w:multiLevelType w:val="hybridMultilevel"/>
    <w:tmpl w:val="BC4AF810"/>
    <w:lvl w:ilvl="0" w:tplc="2776384A">
      <w:start w:val="1"/>
      <w:numFmt w:val="decimal"/>
      <w:lvlText w:val="%1)"/>
      <w:lvlJc w:val="left"/>
      <w:pPr>
        <w:ind w:left="1800" w:hanging="360"/>
        <w:jc w:val="left"/>
      </w:pPr>
      <w:rPr>
        <w:rFonts w:ascii="Cambria" w:eastAsia="Cambria" w:hAnsi="Cambria" w:cs="Cambria" w:hint="default"/>
        <w:b w:val="0"/>
        <w:bCs w:val="0"/>
        <w:i w:val="0"/>
        <w:iCs w:val="0"/>
        <w:spacing w:val="-1"/>
        <w:w w:val="100"/>
        <w:sz w:val="24"/>
        <w:szCs w:val="24"/>
        <w:lang w:val="en-US" w:eastAsia="en-US" w:bidi="ar-SA"/>
      </w:rPr>
    </w:lvl>
    <w:lvl w:ilvl="1" w:tplc="B70A718C">
      <w:numFmt w:val="bullet"/>
      <w:lvlText w:val="•"/>
      <w:lvlJc w:val="left"/>
      <w:pPr>
        <w:ind w:left="2736" w:hanging="360"/>
      </w:pPr>
      <w:rPr>
        <w:rFonts w:hint="default"/>
        <w:lang w:val="en-US" w:eastAsia="en-US" w:bidi="ar-SA"/>
      </w:rPr>
    </w:lvl>
    <w:lvl w:ilvl="2" w:tplc="64ACA7A4">
      <w:numFmt w:val="bullet"/>
      <w:lvlText w:val="•"/>
      <w:lvlJc w:val="left"/>
      <w:pPr>
        <w:ind w:left="3672" w:hanging="360"/>
      </w:pPr>
      <w:rPr>
        <w:rFonts w:hint="default"/>
        <w:lang w:val="en-US" w:eastAsia="en-US" w:bidi="ar-SA"/>
      </w:rPr>
    </w:lvl>
    <w:lvl w:ilvl="3" w:tplc="D27800F6">
      <w:numFmt w:val="bullet"/>
      <w:lvlText w:val="•"/>
      <w:lvlJc w:val="left"/>
      <w:pPr>
        <w:ind w:left="4608" w:hanging="360"/>
      </w:pPr>
      <w:rPr>
        <w:rFonts w:hint="default"/>
        <w:lang w:val="en-US" w:eastAsia="en-US" w:bidi="ar-SA"/>
      </w:rPr>
    </w:lvl>
    <w:lvl w:ilvl="4" w:tplc="4692E00E">
      <w:numFmt w:val="bullet"/>
      <w:lvlText w:val="•"/>
      <w:lvlJc w:val="left"/>
      <w:pPr>
        <w:ind w:left="5544" w:hanging="360"/>
      </w:pPr>
      <w:rPr>
        <w:rFonts w:hint="default"/>
        <w:lang w:val="en-US" w:eastAsia="en-US" w:bidi="ar-SA"/>
      </w:rPr>
    </w:lvl>
    <w:lvl w:ilvl="5" w:tplc="0BCE4716">
      <w:numFmt w:val="bullet"/>
      <w:lvlText w:val="•"/>
      <w:lvlJc w:val="left"/>
      <w:pPr>
        <w:ind w:left="6480" w:hanging="360"/>
      </w:pPr>
      <w:rPr>
        <w:rFonts w:hint="default"/>
        <w:lang w:val="en-US" w:eastAsia="en-US" w:bidi="ar-SA"/>
      </w:rPr>
    </w:lvl>
    <w:lvl w:ilvl="6" w:tplc="AB184692">
      <w:numFmt w:val="bullet"/>
      <w:lvlText w:val="•"/>
      <w:lvlJc w:val="left"/>
      <w:pPr>
        <w:ind w:left="7416" w:hanging="360"/>
      </w:pPr>
      <w:rPr>
        <w:rFonts w:hint="default"/>
        <w:lang w:val="en-US" w:eastAsia="en-US" w:bidi="ar-SA"/>
      </w:rPr>
    </w:lvl>
    <w:lvl w:ilvl="7" w:tplc="C3B6BE80">
      <w:numFmt w:val="bullet"/>
      <w:lvlText w:val="•"/>
      <w:lvlJc w:val="left"/>
      <w:pPr>
        <w:ind w:left="8352" w:hanging="360"/>
      </w:pPr>
      <w:rPr>
        <w:rFonts w:hint="default"/>
        <w:lang w:val="en-US" w:eastAsia="en-US" w:bidi="ar-SA"/>
      </w:rPr>
    </w:lvl>
    <w:lvl w:ilvl="8" w:tplc="AA1EC8CC">
      <w:numFmt w:val="bullet"/>
      <w:lvlText w:val="•"/>
      <w:lvlJc w:val="left"/>
      <w:pPr>
        <w:ind w:left="9288" w:hanging="360"/>
      </w:pPr>
      <w:rPr>
        <w:rFonts w:hint="default"/>
        <w:lang w:val="en-US" w:eastAsia="en-US" w:bidi="ar-SA"/>
      </w:rPr>
    </w:lvl>
  </w:abstractNum>
  <w:abstractNum w:abstractNumId="22">
    <w:nsid w:val="551840EF"/>
    <w:multiLevelType w:val="hybridMultilevel"/>
    <w:tmpl w:val="A8B6E458"/>
    <w:lvl w:ilvl="0" w:tplc="AA2AB232">
      <w:start w:val="1"/>
      <w:numFmt w:val="decimal"/>
      <w:lvlText w:val="%1."/>
      <w:lvlJc w:val="left"/>
      <w:pPr>
        <w:ind w:left="1080" w:hanging="198"/>
        <w:jc w:val="right"/>
      </w:pPr>
      <w:rPr>
        <w:rFonts w:ascii="Cambria" w:eastAsia="Cambria" w:hAnsi="Cambria" w:cs="Cambria" w:hint="default"/>
        <w:b w:val="0"/>
        <w:bCs w:val="0"/>
        <w:i w:val="0"/>
        <w:iCs w:val="0"/>
        <w:spacing w:val="-1"/>
        <w:w w:val="96"/>
        <w:sz w:val="24"/>
        <w:szCs w:val="24"/>
        <w:lang w:val="en-US" w:eastAsia="en-US" w:bidi="ar-SA"/>
      </w:rPr>
    </w:lvl>
    <w:lvl w:ilvl="1" w:tplc="B7944AE4">
      <w:numFmt w:val="bullet"/>
      <w:lvlText w:val="•"/>
      <w:lvlJc w:val="left"/>
      <w:pPr>
        <w:ind w:left="2088" w:hanging="198"/>
      </w:pPr>
      <w:rPr>
        <w:rFonts w:hint="default"/>
        <w:lang w:val="en-US" w:eastAsia="en-US" w:bidi="ar-SA"/>
      </w:rPr>
    </w:lvl>
    <w:lvl w:ilvl="2" w:tplc="7AE07AAC">
      <w:numFmt w:val="bullet"/>
      <w:lvlText w:val="•"/>
      <w:lvlJc w:val="left"/>
      <w:pPr>
        <w:ind w:left="3096" w:hanging="198"/>
      </w:pPr>
      <w:rPr>
        <w:rFonts w:hint="default"/>
        <w:lang w:val="en-US" w:eastAsia="en-US" w:bidi="ar-SA"/>
      </w:rPr>
    </w:lvl>
    <w:lvl w:ilvl="3" w:tplc="BDBC587A">
      <w:numFmt w:val="bullet"/>
      <w:lvlText w:val="•"/>
      <w:lvlJc w:val="left"/>
      <w:pPr>
        <w:ind w:left="4104" w:hanging="198"/>
      </w:pPr>
      <w:rPr>
        <w:rFonts w:hint="default"/>
        <w:lang w:val="en-US" w:eastAsia="en-US" w:bidi="ar-SA"/>
      </w:rPr>
    </w:lvl>
    <w:lvl w:ilvl="4" w:tplc="B1604ED4">
      <w:numFmt w:val="bullet"/>
      <w:lvlText w:val="•"/>
      <w:lvlJc w:val="left"/>
      <w:pPr>
        <w:ind w:left="5112" w:hanging="198"/>
      </w:pPr>
      <w:rPr>
        <w:rFonts w:hint="default"/>
        <w:lang w:val="en-US" w:eastAsia="en-US" w:bidi="ar-SA"/>
      </w:rPr>
    </w:lvl>
    <w:lvl w:ilvl="5" w:tplc="B26C7630">
      <w:numFmt w:val="bullet"/>
      <w:lvlText w:val="•"/>
      <w:lvlJc w:val="left"/>
      <w:pPr>
        <w:ind w:left="6120" w:hanging="198"/>
      </w:pPr>
      <w:rPr>
        <w:rFonts w:hint="default"/>
        <w:lang w:val="en-US" w:eastAsia="en-US" w:bidi="ar-SA"/>
      </w:rPr>
    </w:lvl>
    <w:lvl w:ilvl="6" w:tplc="9DF2DAE8">
      <w:numFmt w:val="bullet"/>
      <w:lvlText w:val="•"/>
      <w:lvlJc w:val="left"/>
      <w:pPr>
        <w:ind w:left="7128" w:hanging="198"/>
      </w:pPr>
      <w:rPr>
        <w:rFonts w:hint="default"/>
        <w:lang w:val="en-US" w:eastAsia="en-US" w:bidi="ar-SA"/>
      </w:rPr>
    </w:lvl>
    <w:lvl w:ilvl="7" w:tplc="846CB43E">
      <w:numFmt w:val="bullet"/>
      <w:lvlText w:val="•"/>
      <w:lvlJc w:val="left"/>
      <w:pPr>
        <w:ind w:left="8136" w:hanging="198"/>
      </w:pPr>
      <w:rPr>
        <w:rFonts w:hint="default"/>
        <w:lang w:val="en-US" w:eastAsia="en-US" w:bidi="ar-SA"/>
      </w:rPr>
    </w:lvl>
    <w:lvl w:ilvl="8" w:tplc="2DAC920A">
      <w:numFmt w:val="bullet"/>
      <w:lvlText w:val="•"/>
      <w:lvlJc w:val="left"/>
      <w:pPr>
        <w:ind w:left="9144" w:hanging="198"/>
      </w:pPr>
      <w:rPr>
        <w:rFonts w:hint="default"/>
        <w:lang w:val="en-US" w:eastAsia="en-US" w:bidi="ar-SA"/>
      </w:rPr>
    </w:lvl>
  </w:abstractNum>
  <w:abstractNum w:abstractNumId="23">
    <w:nsid w:val="56FF4160"/>
    <w:multiLevelType w:val="hybridMultilevel"/>
    <w:tmpl w:val="757EE72E"/>
    <w:lvl w:ilvl="0" w:tplc="53F2C3DA">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06EE3EF4">
      <w:start w:val="1"/>
      <w:numFmt w:val="lowerRoman"/>
      <w:lvlText w:val="%2)"/>
      <w:lvlJc w:val="left"/>
      <w:pPr>
        <w:ind w:left="2160" w:hanging="720"/>
        <w:jc w:val="left"/>
      </w:pPr>
      <w:rPr>
        <w:rFonts w:ascii="Cambria" w:eastAsia="Cambria" w:hAnsi="Cambria" w:cs="Cambria" w:hint="default"/>
        <w:b w:val="0"/>
        <w:bCs w:val="0"/>
        <w:i w:val="0"/>
        <w:iCs w:val="0"/>
        <w:spacing w:val="0"/>
        <w:w w:val="100"/>
        <w:sz w:val="24"/>
        <w:szCs w:val="24"/>
        <w:lang w:val="en-US" w:eastAsia="en-US" w:bidi="ar-SA"/>
      </w:rPr>
    </w:lvl>
    <w:lvl w:ilvl="2" w:tplc="99F24D3E">
      <w:numFmt w:val="bullet"/>
      <w:lvlText w:val="•"/>
      <w:lvlJc w:val="left"/>
      <w:pPr>
        <w:ind w:left="3160" w:hanging="720"/>
      </w:pPr>
      <w:rPr>
        <w:rFonts w:hint="default"/>
        <w:lang w:val="en-US" w:eastAsia="en-US" w:bidi="ar-SA"/>
      </w:rPr>
    </w:lvl>
    <w:lvl w:ilvl="3" w:tplc="90D00156">
      <w:numFmt w:val="bullet"/>
      <w:lvlText w:val="•"/>
      <w:lvlJc w:val="left"/>
      <w:pPr>
        <w:ind w:left="4160" w:hanging="720"/>
      </w:pPr>
      <w:rPr>
        <w:rFonts w:hint="default"/>
        <w:lang w:val="en-US" w:eastAsia="en-US" w:bidi="ar-SA"/>
      </w:rPr>
    </w:lvl>
    <w:lvl w:ilvl="4" w:tplc="8508F9D8">
      <w:numFmt w:val="bullet"/>
      <w:lvlText w:val="•"/>
      <w:lvlJc w:val="left"/>
      <w:pPr>
        <w:ind w:left="5160" w:hanging="720"/>
      </w:pPr>
      <w:rPr>
        <w:rFonts w:hint="default"/>
        <w:lang w:val="en-US" w:eastAsia="en-US" w:bidi="ar-SA"/>
      </w:rPr>
    </w:lvl>
    <w:lvl w:ilvl="5" w:tplc="6424167E">
      <w:numFmt w:val="bullet"/>
      <w:lvlText w:val="•"/>
      <w:lvlJc w:val="left"/>
      <w:pPr>
        <w:ind w:left="6160" w:hanging="720"/>
      </w:pPr>
      <w:rPr>
        <w:rFonts w:hint="default"/>
        <w:lang w:val="en-US" w:eastAsia="en-US" w:bidi="ar-SA"/>
      </w:rPr>
    </w:lvl>
    <w:lvl w:ilvl="6" w:tplc="50902D96">
      <w:numFmt w:val="bullet"/>
      <w:lvlText w:val="•"/>
      <w:lvlJc w:val="left"/>
      <w:pPr>
        <w:ind w:left="7160" w:hanging="720"/>
      </w:pPr>
      <w:rPr>
        <w:rFonts w:hint="default"/>
        <w:lang w:val="en-US" w:eastAsia="en-US" w:bidi="ar-SA"/>
      </w:rPr>
    </w:lvl>
    <w:lvl w:ilvl="7" w:tplc="3E862ED6">
      <w:numFmt w:val="bullet"/>
      <w:lvlText w:val="•"/>
      <w:lvlJc w:val="left"/>
      <w:pPr>
        <w:ind w:left="8160" w:hanging="720"/>
      </w:pPr>
      <w:rPr>
        <w:rFonts w:hint="default"/>
        <w:lang w:val="en-US" w:eastAsia="en-US" w:bidi="ar-SA"/>
      </w:rPr>
    </w:lvl>
    <w:lvl w:ilvl="8" w:tplc="1150802C">
      <w:numFmt w:val="bullet"/>
      <w:lvlText w:val="•"/>
      <w:lvlJc w:val="left"/>
      <w:pPr>
        <w:ind w:left="9160" w:hanging="720"/>
      </w:pPr>
      <w:rPr>
        <w:rFonts w:hint="default"/>
        <w:lang w:val="en-US" w:eastAsia="en-US" w:bidi="ar-SA"/>
      </w:rPr>
    </w:lvl>
  </w:abstractNum>
  <w:abstractNum w:abstractNumId="24">
    <w:nsid w:val="5937694A"/>
    <w:multiLevelType w:val="multilevel"/>
    <w:tmpl w:val="0E5E8CD0"/>
    <w:lvl w:ilvl="0">
      <w:start w:val="1"/>
      <w:numFmt w:val="decimal"/>
      <w:lvlText w:val="%1"/>
      <w:lvlJc w:val="left"/>
      <w:pPr>
        <w:ind w:left="1200" w:hanging="392"/>
        <w:jc w:val="left"/>
      </w:pPr>
      <w:rPr>
        <w:rFonts w:hint="default"/>
        <w:lang w:val="en-US" w:eastAsia="en-US" w:bidi="ar-SA"/>
      </w:rPr>
    </w:lvl>
    <w:lvl w:ilvl="1">
      <w:start w:val="1"/>
      <w:numFmt w:val="decimal"/>
      <w:lvlText w:val="%1.%2"/>
      <w:lvlJc w:val="left"/>
      <w:pPr>
        <w:ind w:left="1200" w:hanging="392"/>
        <w:jc w:val="right"/>
      </w:pPr>
      <w:rPr>
        <w:rFonts w:hint="default"/>
        <w:spacing w:val="-1"/>
        <w:w w:val="94"/>
        <w:lang w:val="en-US" w:eastAsia="en-US" w:bidi="ar-SA"/>
      </w:rPr>
    </w:lvl>
    <w:lvl w:ilvl="2">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numFmt w:val="bullet"/>
      <w:lvlText w:val="•"/>
      <w:lvlJc w:val="left"/>
      <w:pPr>
        <w:ind w:left="3880" w:hanging="360"/>
      </w:pPr>
      <w:rPr>
        <w:rFonts w:hint="default"/>
        <w:lang w:val="en-US" w:eastAsia="en-US" w:bidi="ar-SA"/>
      </w:rPr>
    </w:lvl>
    <w:lvl w:ilvl="4">
      <w:numFmt w:val="bullet"/>
      <w:lvlText w:val="•"/>
      <w:lvlJc w:val="left"/>
      <w:pPr>
        <w:ind w:left="4920" w:hanging="360"/>
      </w:pPr>
      <w:rPr>
        <w:rFonts w:hint="default"/>
        <w:lang w:val="en-US" w:eastAsia="en-US" w:bidi="ar-SA"/>
      </w:rPr>
    </w:lvl>
    <w:lvl w:ilvl="5">
      <w:numFmt w:val="bullet"/>
      <w:lvlText w:val="•"/>
      <w:lvlJc w:val="left"/>
      <w:pPr>
        <w:ind w:left="5960" w:hanging="360"/>
      </w:pPr>
      <w:rPr>
        <w:rFonts w:hint="default"/>
        <w:lang w:val="en-US" w:eastAsia="en-US" w:bidi="ar-SA"/>
      </w:rPr>
    </w:lvl>
    <w:lvl w:ilvl="6">
      <w:numFmt w:val="bullet"/>
      <w:lvlText w:val="•"/>
      <w:lvlJc w:val="left"/>
      <w:pPr>
        <w:ind w:left="7000" w:hanging="360"/>
      </w:pPr>
      <w:rPr>
        <w:rFonts w:hint="default"/>
        <w:lang w:val="en-US" w:eastAsia="en-US" w:bidi="ar-SA"/>
      </w:rPr>
    </w:lvl>
    <w:lvl w:ilvl="7">
      <w:numFmt w:val="bullet"/>
      <w:lvlText w:val="•"/>
      <w:lvlJc w:val="left"/>
      <w:pPr>
        <w:ind w:left="8040" w:hanging="360"/>
      </w:pPr>
      <w:rPr>
        <w:rFonts w:hint="default"/>
        <w:lang w:val="en-US" w:eastAsia="en-US" w:bidi="ar-SA"/>
      </w:rPr>
    </w:lvl>
    <w:lvl w:ilvl="8">
      <w:numFmt w:val="bullet"/>
      <w:lvlText w:val="•"/>
      <w:lvlJc w:val="left"/>
      <w:pPr>
        <w:ind w:left="9080" w:hanging="360"/>
      </w:pPr>
      <w:rPr>
        <w:rFonts w:hint="default"/>
        <w:lang w:val="en-US" w:eastAsia="en-US" w:bidi="ar-SA"/>
      </w:rPr>
    </w:lvl>
  </w:abstractNum>
  <w:abstractNum w:abstractNumId="25">
    <w:nsid w:val="5A2C0D0A"/>
    <w:multiLevelType w:val="hybridMultilevel"/>
    <w:tmpl w:val="D03882BA"/>
    <w:lvl w:ilvl="0" w:tplc="9482E3F6">
      <w:start w:val="1"/>
      <w:numFmt w:val="lowerRoman"/>
      <w:lvlText w:val="(%1)"/>
      <w:lvlJc w:val="left"/>
      <w:pPr>
        <w:ind w:left="808" w:hanging="720"/>
        <w:jc w:val="right"/>
      </w:pPr>
      <w:rPr>
        <w:rFonts w:hint="default"/>
        <w:spacing w:val="0"/>
        <w:w w:val="100"/>
        <w:lang w:val="en-US" w:eastAsia="en-US" w:bidi="ar-SA"/>
      </w:rPr>
    </w:lvl>
    <w:lvl w:ilvl="1" w:tplc="0776B1AA">
      <w:numFmt w:val="bullet"/>
      <w:lvlText w:val="•"/>
      <w:lvlJc w:val="left"/>
      <w:pPr>
        <w:ind w:left="1836" w:hanging="720"/>
      </w:pPr>
      <w:rPr>
        <w:rFonts w:hint="default"/>
        <w:lang w:val="en-US" w:eastAsia="en-US" w:bidi="ar-SA"/>
      </w:rPr>
    </w:lvl>
    <w:lvl w:ilvl="2" w:tplc="44AE2B8A">
      <w:numFmt w:val="bullet"/>
      <w:lvlText w:val="•"/>
      <w:lvlJc w:val="left"/>
      <w:pPr>
        <w:ind w:left="2872" w:hanging="720"/>
      </w:pPr>
      <w:rPr>
        <w:rFonts w:hint="default"/>
        <w:lang w:val="en-US" w:eastAsia="en-US" w:bidi="ar-SA"/>
      </w:rPr>
    </w:lvl>
    <w:lvl w:ilvl="3" w:tplc="B30675A2">
      <w:numFmt w:val="bullet"/>
      <w:lvlText w:val="•"/>
      <w:lvlJc w:val="left"/>
      <w:pPr>
        <w:ind w:left="3908" w:hanging="720"/>
      </w:pPr>
      <w:rPr>
        <w:rFonts w:hint="default"/>
        <w:lang w:val="en-US" w:eastAsia="en-US" w:bidi="ar-SA"/>
      </w:rPr>
    </w:lvl>
    <w:lvl w:ilvl="4" w:tplc="35568C3A">
      <w:numFmt w:val="bullet"/>
      <w:lvlText w:val="•"/>
      <w:lvlJc w:val="left"/>
      <w:pPr>
        <w:ind w:left="4944" w:hanging="720"/>
      </w:pPr>
      <w:rPr>
        <w:rFonts w:hint="default"/>
        <w:lang w:val="en-US" w:eastAsia="en-US" w:bidi="ar-SA"/>
      </w:rPr>
    </w:lvl>
    <w:lvl w:ilvl="5" w:tplc="38ECFDC6">
      <w:numFmt w:val="bullet"/>
      <w:lvlText w:val="•"/>
      <w:lvlJc w:val="left"/>
      <w:pPr>
        <w:ind w:left="5980" w:hanging="720"/>
      </w:pPr>
      <w:rPr>
        <w:rFonts w:hint="default"/>
        <w:lang w:val="en-US" w:eastAsia="en-US" w:bidi="ar-SA"/>
      </w:rPr>
    </w:lvl>
    <w:lvl w:ilvl="6" w:tplc="351E3686">
      <w:numFmt w:val="bullet"/>
      <w:lvlText w:val="•"/>
      <w:lvlJc w:val="left"/>
      <w:pPr>
        <w:ind w:left="7016" w:hanging="720"/>
      </w:pPr>
      <w:rPr>
        <w:rFonts w:hint="default"/>
        <w:lang w:val="en-US" w:eastAsia="en-US" w:bidi="ar-SA"/>
      </w:rPr>
    </w:lvl>
    <w:lvl w:ilvl="7" w:tplc="353A6D0C">
      <w:numFmt w:val="bullet"/>
      <w:lvlText w:val="•"/>
      <w:lvlJc w:val="left"/>
      <w:pPr>
        <w:ind w:left="8052" w:hanging="720"/>
      </w:pPr>
      <w:rPr>
        <w:rFonts w:hint="default"/>
        <w:lang w:val="en-US" w:eastAsia="en-US" w:bidi="ar-SA"/>
      </w:rPr>
    </w:lvl>
    <w:lvl w:ilvl="8" w:tplc="DAB04028">
      <w:numFmt w:val="bullet"/>
      <w:lvlText w:val="•"/>
      <w:lvlJc w:val="left"/>
      <w:pPr>
        <w:ind w:left="9088" w:hanging="720"/>
      </w:pPr>
      <w:rPr>
        <w:rFonts w:hint="default"/>
        <w:lang w:val="en-US" w:eastAsia="en-US" w:bidi="ar-SA"/>
      </w:rPr>
    </w:lvl>
  </w:abstractNum>
  <w:abstractNum w:abstractNumId="26">
    <w:nsid w:val="5E970E12"/>
    <w:multiLevelType w:val="multilevel"/>
    <w:tmpl w:val="9BE2C4B0"/>
    <w:lvl w:ilvl="0">
      <w:start w:val="1"/>
      <w:numFmt w:val="decimal"/>
      <w:lvlText w:val="%1"/>
      <w:lvlJc w:val="left"/>
      <w:pPr>
        <w:ind w:left="1942" w:hanging="504"/>
        <w:jc w:val="left"/>
      </w:pPr>
      <w:rPr>
        <w:rFonts w:hint="default"/>
        <w:lang w:val="en-US" w:eastAsia="en-US" w:bidi="ar-SA"/>
      </w:rPr>
    </w:lvl>
    <w:lvl w:ilvl="1">
      <w:start w:val="1"/>
      <w:numFmt w:val="decimal"/>
      <w:lvlText w:val="%1.%2"/>
      <w:lvlJc w:val="left"/>
      <w:pPr>
        <w:ind w:left="1942" w:hanging="504"/>
        <w:jc w:val="left"/>
      </w:pPr>
      <w:rPr>
        <w:rFonts w:ascii="Cambria" w:eastAsia="Cambria" w:hAnsi="Cambria" w:cs="Cambria" w:hint="default"/>
        <w:b w:val="0"/>
        <w:bCs w:val="0"/>
        <w:i w:val="0"/>
        <w:iCs w:val="0"/>
        <w:spacing w:val="0"/>
        <w:w w:val="98"/>
        <w:sz w:val="24"/>
        <w:szCs w:val="24"/>
        <w:lang w:val="en-US" w:eastAsia="en-US" w:bidi="ar-SA"/>
      </w:rPr>
    </w:lvl>
    <w:lvl w:ilvl="2">
      <w:numFmt w:val="bullet"/>
      <w:lvlText w:val="•"/>
      <w:lvlJc w:val="left"/>
      <w:pPr>
        <w:ind w:left="3784" w:hanging="504"/>
      </w:pPr>
      <w:rPr>
        <w:rFonts w:hint="default"/>
        <w:lang w:val="en-US" w:eastAsia="en-US" w:bidi="ar-SA"/>
      </w:rPr>
    </w:lvl>
    <w:lvl w:ilvl="3">
      <w:numFmt w:val="bullet"/>
      <w:lvlText w:val="•"/>
      <w:lvlJc w:val="left"/>
      <w:pPr>
        <w:ind w:left="4706" w:hanging="504"/>
      </w:pPr>
      <w:rPr>
        <w:rFonts w:hint="default"/>
        <w:lang w:val="en-US" w:eastAsia="en-US" w:bidi="ar-SA"/>
      </w:rPr>
    </w:lvl>
    <w:lvl w:ilvl="4">
      <w:numFmt w:val="bullet"/>
      <w:lvlText w:val="•"/>
      <w:lvlJc w:val="left"/>
      <w:pPr>
        <w:ind w:left="5628" w:hanging="504"/>
      </w:pPr>
      <w:rPr>
        <w:rFonts w:hint="default"/>
        <w:lang w:val="en-US" w:eastAsia="en-US" w:bidi="ar-SA"/>
      </w:rPr>
    </w:lvl>
    <w:lvl w:ilvl="5">
      <w:numFmt w:val="bullet"/>
      <w:lvlText w:val="•"/>
      <w:lvlJc w:val="left"/>
      <w:pPr>
        <w:ind w:left="6550" w:hanging="504"/>
      </w:pPr>
      <w:rPr>
        <w:rFonts w:hint="default"/>
        <w:lang w:val="en-US" w:eastAsia="en-US" w:bidi="ar-SA"/>
      </w:rPr>
    </w:lvl>
    <w:lvl w:ilvl="6">
      <w:numFmt w:val="bullet"/>
      <w:lvlText w:val="•"/>
      <w:lvlJc w:val="left"/>
      <w:pPr>
        <w:ind w:left="7472" w:hanging="504"/>
      </w:pPr>
      <w:rPr>
        <w:rFonts w:hint="default"/>
        <w:lang w:val="en-US" w:eastAsia="en-US" w:bidi="ar-SA"/>
      </w:rPr>
    </w:lvl>
    <w:lvl w:ilvl="7">
      <w:numFmt w:val="bullet"/>
      <w:lvlText w:val="•"/>
      <w:lvlJc w:val="left"/>
      <w:pPr>
        <w:ind w:left="8394" w:hanging="504"/>
      </w:pPr>
      <w:rPr>
        <w:rFonts w:hint="default"/>
        <w:lang w:val="en-US" w:eastAsia="en-US" w:bidi="ar-SA"/>
      </w:rPr>
    </w:lvl>
    <w:lvl w:ilvl="8">
      <w:numFmt w:val="bullet"/>
      <w:lvlText w:val="•"/>
      <w:lvlJc w:val="left"/>
      <w:pPr>
        <w:ind w:left="9316" w:hanging="504"/>
      </w:pPr>
      <w:rPr>
        <w:rFonts w:hint="default"/>
        <w:lang w:val="en-US" w:eastAsia="en-US" w:bidi="ar-SA"/>
      </w:rPr>
    </w:lvl>
  </w:abstractNum>
  <w:abstractNum w:abstractNumId="27">
    <w:nsid w:val="5FE52C5A"/>
    <w:multiLevelType w:val="multilevel"/>
    <w:tmpl w:val="40487884"/>
    <w:lvl w:ilvl="0">
      <w:start w:val="6"/>
      <w:numFmt w:val="decimal"/>
      <w:lvlText w:val="%1"/>
      <w:lvlJc w:val="left"/>
      <w:pPr>
        <w:ind w:left="1891" w:hanging="540"/>
        <w:jc w:val="left"/>
      </w:pPr>
      <w:rPr>
        <w:rFonts w:hint="default"/>
        <w:lang w:val="en-US" w:eastAsia="en-US" w:bidi="ar-SA"/>
      </w:rPr>
    </w:lvl>
    <w:lvl w:ilvl="1">
      <w:start w:val="1"/>
      <w:numFmt w:val="decimal"/>
      <w:lvlText w:val="%1.%2"/>
      <w:lvlJc w:val="left"/>
      <w:pPr>
        <w:ind w:left="1891" w:hanging="540"/>
        <w:jc w:val="left"/>
      </w:pPr>
      <w:rPr>
        <w:rFonts w:ascii="Cambria" w:eastAsia="Cambria" w:hAnsi="Cambria" w:cs="Cambria" w:hint="default"/>
        <w:b w:val="0"/>
        <w:bCs w:val="0"/>
        <w:i w:val="0"/>
        <w:iCs w:val="0"/>
        <w:spacing w:val="0"/>
        <w:w w:val="98"/>
        <w:sz w:val="24"/>
        <w:szCs w:val="24"/>
        <w:lang w:val="en-US" w:eastAsia="en-US" w:bidi="ar-SA"/>
      </w:rPr>
    </w:lvl>
    <w:lvl w:ilvl="2">
      <w:numFmt w:val="bullet"/>
      <w:lvlText w:val="•"/>
      <w:lvlJc w:val="left"/>
      <w:pPr>
        <w:ind w:left="3752" w:hanging="540"/>
      </w:pPr>
      <w:rPr>
        <w:rFonts w:hint="default"/>
        <w:lang w:val="en-US" w:eastAsia="en-US" w:bidi="ar-SA"/>
      </w:rPr>
    </w:lvl>
    <w:lvl w:ilvl="3">
      <w:numFmt w:val="bullet"/>
      <w:lvlText w:val="•"/>
      <w:lvlJc w:val="left"/>
      <w:pPr>
        <w:ind w:left="4678" w:hanging="540"/>
      </w:pPr>
      <w:rPr>
        <w:rFonts w:hint="default"/>
        <w:lang w:val="en-US" w:eastAsia="en-US" w:bidi="ar-SA"/>
      </w:rPr>
    </w:lvl>
    <w:lvl w:ilvl="4">
      <w:numFmt w:val="bullet"/>
      <w:lvlText w:val="•"/>
      <w:lvlJc w:val="left"/>
      <w:pPr>
        <w:ind w:left="5604" w:hanging="540"/>
      </w:pPr>
      <w:rPr>
        <w:rFonts w:hint="default"/>
        <w:lang w:val="en-US" w:eastAsia="en-US" w:bidi="ar-SA"/>
      </w:rPr>
    </w:lvl>
    <w:lvl w:ilvl="5">
      <w:numFmt w:val="bullet"/>
      <w:lvlText w:val="•"/>
      <w:lvlJc w:val="left"/>
      <w:pPr>
        <w:ind w:left="6530" w:hanging="540"/>
      </w:pPr>
      <w:rPr>
        <w:rFonts w:hint="default"/>
        <w:lang w:val="en-US" w:eastAsia="en-US" w:bidi="ar-SA"/>
      </w:rPr>
    </w:lvl>
    <w:lvl w:ilvl="6">
      <w:numFmt w:val="bullet"/>
      <w:lvlText w:val="•"/>
      <w:lvlJc w:val="left"/>
      <w:pPr>
        <w:ind w:left="7456" w:hanging="540"/>
      </w:pPr>
      <w:rPr>
        <w:rFonts w:hint="default"/>
        <w:lang w:val="en-US" w:eastAsia="en-US" w:bidi="ar-SA"/>
      </w:rPr>
    </w:lvl>
    <w:lvl w:ilvl="7">
      <w:numFmt w:val="bullet"/>
      <w:lvlText w:val="•"/>
      <w:lvlJc w:val="left"/>
      <w:pPr>
        <w:ind w:left="8382" w:hanging="540"/>
      </w:pPr>
      <w:rPr>
        <w:rFonts w:hint="default"/>
        <w:lang w:val="en-US" w:eastAsia="en-US" w:bidi="ar-SA"/>
      </w:rPr>
    </w:lvl>
    <w:lvl w:ilvl="8">
      <w:numFmt w:val="bullet"/>
      <w:lvlText w:val="•"/>
      <w:lvlJc w:val="left"/>
      <w:pPr>
        <w:ind w:left="9308" w:hanging="540"/>
      </w:pPr>
      <w:rPr>
        <w:rFonts w:hint="default"/>
        <w:lang w:val="en-US" w:eastAsia="en-US" w:bidi="ar-SA"/>
      </w:rPr>
    </w:lvl>
  </w:abstractNum>
  <w:abstractNum w:abstractNumId="28">
    <w:nsid w:val="645E3A9A"/>
    <w:multiLevelType w:val="multilevel"/>
    <w:tmpl w:val="D222DB1E"/>
    <w:lvl w:ilvl="0">
      <w:start w:val="2"/>
      <w:numFmt w:val="decimal"/>
      <w:lvlText w:val="%1"/>
      <w:lvlJc w:val="left"/>
      <w:pPr>
        <w:ind w:left="1891" w:hanging="540"/>
        <w:jc w:val="left"/>
      </w:pPr>
      <w:rPr>
        <w:rFonts w:hint="default"/>
        <w:lang w:val="en-US" w:eastAsia="en-US" w:bidi="ar-SA"/>
      </w:rPr>
    </w:lvl>
    <w:lvl w:ilvl="1">
      <w:start w:val="1"/>
      <w:numFmt w:val="decimal"/>
      <w:lvlText w:val="%1.%2"/>
      <w:lvlJc w:val="left"/>
      <w:pPr>
        <w:ind w:left="1891" w:hanging="540"/>
        <w:jc w:val="left"/>
      </w:pPr>
      <w:rPr>
        <w:rFonts w:ascii="Arial MT" w:eastAsia="Arial MT" w:hAnsi="Arial MT" w:cs="Arial MT" w:hint="default"/>
        <w:b w:val="0"/>
        <w:bCs w:val="0"/>
        <w:i w:val="0"/>
        <w:iCs w:val="0"/>
        <w:spacing w:val="0"/>
        <w:w w:val="96"/>
        <w:sz w:val="20"/>
        <w:szCs w:val="20"/>
        <w:lang w:val="en-US" w:eastAsia="en-US" w:bidi="ar-SA"/>
      </w:rPr>
    </w:lvl>
    <w:lvl w:ilvl="2">
      <w:numFmt w:val="bullet"/>
      <w:lvlText w:val="•"/>
      <w:lvlJc w:val="left"/>
      <w:pPr>
        <w:ind w:left="3752" w:hanging="540"/>
      </w:pPr>
      <w:rPr>
        <w:rFonts w:hint="default"/>
        <w:lang w:val="en-US" w:eastAsia="en-US" w:bidi="ar-SA"/>
      </w:rPr>
    </w:lvl>
    <w:lvl w:ilvl="3">
      <w:numFmt w:val="bullet"/>
      <w:lvlText w:val="•"/>
      <w:lvlJc w:val="left"/>
      <w:pPr>
        <w:ind w:left="4678" w:hanging="540"/>
      </w:pPr>
      <w:rPr>
        <w:rFonts w:hint="default"/>
        <w:lang w:val="en-US" w:eastAsia="en-US" w:bidi="ar-SA"/>
      </w:rPr>
    </w:lvl>
    <w:lvl w:ilvl="4">
      <w:numFmt w:val="bullet"/>
      <w:lvlText w:val="•"/>
      <w:lvlJc w:val="left"/>
      <w:pPr>
        <w:ind w:left="5604" w:hanging="540"/>
      </w:pPr>
      <w:rPr>
        <w:rFonts w:hint="default"/>
        <w:lang w:val="en-US" w:eastAsia="en-US" w:bidi="ar-SA"/>
      </w:rPr>
    </w:lvl>
    <w:lvl w:ilvl="5">
      <w:numFmt w:val="bullet"/>
      <w:lvlText w:val="•"/>
      <w:lvlJc w:val="left"/>
      <w:pPr>
        <w:ind w:left="6530" w:hanging="540"/>
      </w:pPr>
      <w:rPr>
        <w:rFonts w:hint="default"/>
        <w:lang w:val="en-US" w:eastAsia="en-US" w:bidi="ar-SA"/>
      </w:rPr>
    </w:lvl>
    <w:lvl w:ilvl="6">
      <w:numFmt w:val="bullet"/>
      <w:lvlText w:val="•"/>
      <w:lvlJc w:val="left"/>
      <w:pPr>
        <w:ind w:left="7456" w:hanging="540"/>
      </w:pPr>
      <w:rPr>
        <w:rFonts w:hint="default"/>
        <w:lang w:val="en-US" w:eastAsia="en-US" w:bidi="ar-SA"/>
      </w:rPr>
    </w:lvl>
    <w:lvl w:ilvl="7">
      <w:numFmt w:val="bullet"/>
      <w:lvlText w:val="•"/>
      <w:lvlJc w:val="left"/>
      <w:pPr>
        <w:ind w:left="8382" w:hanging="540"/>
      </w:pPr>
      <w:rPr>
        <w:rFonts w:hint="default"/>
        <w:lang w:val="en-US" w:eastAsia="en-US" w:bidi="ar-SA"/>
      </w:rPr>
    </w:lvl>
    <w:lvl w:ilvl="8">
      <w:numFmt w:val="bullet"/>
      <w:lvlText w:val="•"/>
      <w:lvlJc w:val="left"/>
      <w:pPr>
        <w:ind w:left="9308" w:hanging="540"/>
      </w:pPr>
      <w:rPr>
        <w:rFonts w:hint="default"/>
        <w:lang w:val="en-US" w:eastAsia="en-US" w:bidi="ar-SA"/>
      </w:rPr>
    </w:lvl>
  </w:abstractNum>
  <w:abstractNum w:abstractNumId="29">
    <w:nsid w:val="67730694"/>
    <w:multiLevelType w:val="hybridMultilevel"/>
    <w:tmpl w:val="2AC421B8"/>
    <w:lvl w:ilvl="0" w:tplc="0B06646C">
      <w:start w:val="1"/>
      <w:numFmt w:val="decimal"/>
      <w:lvlText w:val="%1)"/>
      <w:lvlJc w:val="left"/>
      <w:pPr>
        <w:ind w:left="1800" w:hanging="360"/>
        <w:jc w:val="left"/>
      </w:pPr>
      <w:rPr>
        <w:rFonts w:ascii="Cambria" w:eastAsia="Cambria" w:hAnsi="Cambria" w:cs="Cambria" w:hint="default"/>
        <w:b w:val="0"/>
        <w:bCs w:val="0"/>
        <w:i w:val="0"/>
        <w:iCs w:val="0"/>
        <w:spacing w:val="-1"/>
        <w:w w:val="100"/>
        <w:sz w:val="24"/>
        <w:szCs w:val="24"/>
        <w:lang w:val="en-US" w:eastAsia="en-US" w:bidi="ar-SA"/>
      </w:rPr>
    </w:lvl>
    <w:lvl w:ilvl="1" w:tplc="2048B5A6">
      <w:numFmt w:val="bullet"/>
      <w:lvlText w:val="•"/>
      <w:lvlJc w:val="left"/>
      <w:pPr>
        <w:ind w:left="2736" w:hanging="360"/>
      </w:pPr>
      <w:rPr>
        <w:rFonts w:hint="default"/>
        <w:lang w:val="en-US" w:eastAsia="en-US" w:bidi="ar-SA"/>
      </w:rPr>
    </w:lvl>
    <w:lvl w:ilvl="2" w:tplc="293658E0">
      <w:numFmt w:val="bullet"/>
      <w:lvlText w:val="•"/>
      <w:lvlJc w:val="left"/>
      <w:pPr>
        <w:ind w:left="3672" w:hanging="360"/>
      </w:pPr>
      <w:rPr>
        <w:rFonts w:hint="default"/>
        <w:lang w:val="en-US" w:eastAsia="en-US" w:bidi="ar-SA"/>
      </w:rPr>
    </w:lvl>
    <w:lvl w:ilvl="3" w:tplc="0ADAA272">
      <w:numFmt w:val="bullet"/>
      <w:lvlText w:val="•"/>
      <w:lvlJc w:val="left"/>
      <w:pPr>
        <w:ind w:left="4608" w:hanging="360"/>
      </w:pPr>
      <w:rPr>
        <w:rFonts w:hint="default"/>
        <w:lang w:val="en-US" w:eastAsia="en-US" w:bidi="ar-SA"/>
      </w:rPr>
    </w:lvl>
    <w:lvl w:ilvl="4" w:tplc="8FB6A36C">
      <w:numFmt w:val="bullet"/>
      <w:lvlText w:val="•"/>
      <w:lvlJc w:val="left"/>
      <w:pPr>
        <w:ind w:left="5544" w:hanging="360"/>
      </w:pPr>
      <w:rPr>
        <w:rFonts w:hint="default"/>
        <w:lang w:val="en-US" w:eastAsia="en-US" w:bidi="ar-SA"/>
      </w:rPr>
    </w:lvl>
    <w:lvl w:ilvl="5" w:tplc="17C8AEFA">
      <w:numFmt w:val="bullet"/>
      <w:lvlText w:val="•"/>
      <w:lvlJc w:val="left"/>
      <w:pPr>
        <w:ind w:left="6480" w:hanging="360"/>
      </w:pPr>
      <w:rPr>
        <w:rFonts w:hint="default"/>
        <w:lang w:val="en-US" w:eastAsia="en-US" w:bidi="ar-SA"/>
      </w:rPr>
    </w:lvl>
    <w:lvl w:ilvl="6" w:tplc="1884CA6C">
      <w:numFmt w:val="bullet"/>
      <w:lvlText w:val="•"/>
      <w:lvlJc w:val="left"/>
      <w:pPr>
        <w:ind w:left="7416" w:hanging="360"/>
      </w:pPr>
      <w:rPr>
        <w:rFonts w:hint="default"/>
        <w:lang w:val="en-US" w:eastAsia="en-US" w:bidi="ar-SA"/>
      </w:rPr>
    </w:lvl>
    <w:lvl w:ilvl="7" w:tplc="105AAD06">
      <w:numFmt w:val="bullet"/>
      <w:lvlText w:val="•"/>
      <w:lvlJc w:val="left"/>
      <w:pPr>
        <w:ind w:left="8352" w:hanging="360"/>
      </w:pPr>
      <w:rPr>
        <w:rFonts w:hint="default"/>
        <w:lang w:val="en-US" w:eastAsia="en-US" w:bidi="ar-SA"/>
      </w:rPr>
    </w:lvl>
    <w:lvl w:ilvl="8" w:tplc="5F944438">
      <w:numFmt w:val="bullet"/>
      <w:lvlText w:val="•"/>
      <w:lvlJc w:val="left"/>
      <w:pPr>
        <w:ind w:left="9288" w:hanging="360"/>
      </w:pPr>
      <w:rPr>
        <w:rFonts w:hint="default"/>
        <w:lang w:val="en-US" w:eastAsia="en-US" w:bidi="ar-SA"/>
      </w:rPr>
    </w:lvl>
  </w:abstractNum>
  <w:abstractNum w:abstractNumId="30">
    <w:nsid w:val="6A312270"/>
    <w:multiLevelType w:val="hybridMultilevel"/>
    <w:tmpl w:val="9FE817C0"/>
    <w:lvl w:ilvl="0" w:tplc="87DA5970">
      <w:start w:val="1"/>
      <w:numFmt w:val="decimal"/>
      <w:lvlText w:val="%1."/>
      <w:lvlJc w:val="left"/>
      <w:pPr>
        <w:ind w:left="1800" w:hanging="312"/>
        <w:jc w:val="left"/>
      </w:pPr>
      <w:rPr>
        <w:rFonts w:ascii="Cambria" w:eastAsia="Cambria" w:hAnsi="Cambria" w:cs="Cambria" w:hint="default"/>
        <w:b w:val="0"/>
        <w:bCs w:val="0"/>
        <w:i w:val="0"/>
        <w:iCs w:val="0"/>
        <w:spacing w:val="-1"/>
        <w:w w:val="100"/>
        <w:sz w:val="24"/>
        <w:szCs w:val="24"/>
        <w:lang w:val="en-US" w:eastAsia="en-US" w:bidi="ar-SA"/>
      </w:rPr>
    </w:lvl>
    <w:lvl w:ilvl="1" w:tplc="943A0BBC">
      <w:numFmt w:val="bullet"/>
      <w:lvlText w:val="•"/>
      <w:lvlJc w:val="left"/>
      <w:pPr>
        <w:ind w:left="2736" w:hanging="312"/>
      </w:pPr>
      <w:rPr>
        <w:rFonts w:hint="default"/>
        <w:lang w:val="en-US" w:eastAsia="en-US" w:bidi="ar-SA"/>
      </w:rPr>
    </w:lvl>
    <w:lvl w:ilvl="2" w:tplc="78E434F0">
      <w:numFmt w:val="bullet"/>
      <w:lvlText w:val="•"/>
      <w:lvlJc w:val="left"/>
      <w:pPr>
        <w:ind w:left="3672" w:hanging="312"/>
      </w:pPr>
      <w:rPr>
        <w:rFonts w:hint="default"/>
        <w:lang w:val="en-US" w:eastAsia="en-US" w:bidi="ar-SA"/>
      </w:rPr>
    </w:lvl>
    <w:lvl w:ilvl="3" w:tplc="5032F094">
      <w:numFmt w:val="bullet"/>
      <w:lvlText w:val="•"/>
      <w:lvlJc w:val="left"/>
      <w:pPr>
        <w:ind w:left="4608" w:hanging="312"/>
      </w:pPr>
      <w:rPr>
        <w:rFonts w:hint="default"/>
        <w:lang w:val="en-US" w:eastAsia="en-US" w:bidi="ar-SA"/>
      </w:rPr>
    </w:lvl>
    <w:lvl w:ilvl="4" w:tplc="F5CE6794">
      <w:numFmt w:val="bullet"/>
      <w:lvlText w:val="•"/>
      <w:lvlJc w:val="left"/>
      <w:pPr>
        <w:ind w:left="5544" w:hanging="312"/>
      </w:pPr>
      <w:rPr>
        <w:rFonts w:hint="default"/>
        <w:lang w:val="en-US" w:eastAsia="en-US" w:bidi="ar-SA"/>
      </w:rPr>
    </w:lvl>
    <w:lvl w:ilvl="5" w:tplc="0E204114">
      <w:numFmt w:val="bullet"/>
      <w:lvlText w:val="•"/>
      <w:lvlJc w:val="left"/>
      <w:pPr>
        <w:ind w:left="6480" w:hanging="312"/>
      </w:pPr>
      <w:rPr>
        <w:rFonts w:hint="default"/>
        <w:lang w:val="en-US" w:eastAsia="en-US" w:bidi="ar-SA"/>
      </w:rPr>
    </w:lvl>
    <w:lvl w:ilvl="6" w:tplc="0FA0D65C">
      <w:numFmt w:val="bullet"/>
      <w:lvlText w:val="•"/>
      <w:lvlJc w:val="left"/>
      <w:pPr>
        <w:ind w:left="7416" w:hanging="312"/>
      </w:pPr>
      <w:rPr>
        <w:rFonts w:hint="default"/>
        <w:lang w:val="en-US" w:eastAsia="en-US" w:bidi="ar-SA"/>
      </w:rPr>
    </w:lvl>
    <w:lvl w:ilvl="7" w:tplc="184C8F94">
      <w:numFmt w:val="bullet"/>
      <w:lvlText w:val="•"/>
      <w:lvlJc w:val="left"/>
      <w:pPr>
        <w:ind w:left="8352" w:hanging="312"/>
      </w:pPr>
      <w:rPr>
        <w:rFonts w:hint="default"/>
        <w:lang w:val="en-US" w:eastAsia="en-US" w:bidi="ar-SA"/>
      </w:rPr>
    </w:lvl>
    <w:lvl w:ilvl="8" w:tplc="9A82115C">
      <w:numFmt w:val="bullet"/>
      <w:lvlText w:val="•"/>
      <w:lvlJc w:val="left"/>
      <w:pPr>
        <w:ind w:left="9288" w:hanging="312"/>
      </w:pPr>
      <w:rPr>
        <w:rFonts w:hint="default"/>
        <w:lang w:val="en-US" w:eastAsia="en-US" w:bidi="ar-SA"/>
      </w:rPr>
    </w:lvl>
  </w:abstractNum>
  <w:abstractNum w:abstractNumId="31">
    <w:nsid w:val="72AF781A"/>
    <w:multiLevelType w:val="hybridMultilevel"/>
    <w:tmpl w:val="A15A7ACE"/>
    <w:lvl w:ilvl="0" w:tplc="C002A8B6">
      <w:start w:val="1"/>
      <w:numFmt w:val="decimal"/>
      <w:lvlText w:val="%1)"/>
      <w:lvlJc w:val="left"/>
      <w:pPr>
        <w:ind w:left="1891" w:hanging="360"/>
        <w:jc w:val="left"/>
      </w:pPr>
      <w:rPr>
        <w:rFonts w:ascii="Cambria" w:eastAsia="Cambria" w:hAnsi="Cambria" w:cs="Cambria" w:hint="default"/>
        <w:b w:val="0"/>
        <w:bCs w:val="0"/>
        <w:i w:val="0"/>
        <w:iCs w:val="0"/>
        <w:spacing w:val="-1"/>
        <w:w w:val="100"/>
        <w:sz w:val="24"/>
        <w:szCs w:val="24"/>
        <w:lang w:val="en-US" w:eastAsia="en-US" w:bidi="ar-SA"/>
      </w:rPr>
    </w:lvl>
    <w:lvl w:ilvl="1" w:tplc="C736F100">
      <w:numFmt w:val="bullet"/>
      <w:lvlText w:val="•"/>
      <w:lvlJc w:val="left"/>
      <w:pPr>
        <w:ind w:left="2826" w:hanging="360"/>
      </w:pPr>
      <w:rPr>
        <w:rFonts w:hint="default"/>
        <w:lang w:val="en-US" w:eastAsia="en-US" w:bidi="ar-SA"/>
      </w:rPr>
    </w:lvl>
    <w:lvl w:ilvl="2" w:tplc="3D3C8C54">
      <w:numFmt w:val="bullet"/>
      <w:lvlText w:val="•"/>
      <w:lvlJc w:val="left"/>
      <w:pPr>
        <w:ind w:left="3752" w:hanging="360"/>
      </w:pPr>
      <w:rPr>
        <w:rFonts w:hint="default"/>
        <w:lang w:val="en-US" w:eastAsia="en-US" w:bidi="ar-SA"/>
      </w:rPr>
    </w:lvl>
    <w:lvl w:ilvl="3" w:tplc="03A87DC2">
      <w:numFmt w:val="bullet"/>
      <w:lvlText w:val="•"/>
      <w:lvlJc w:val="left"/>
      <w:pPr>
        <w:ind w:left="4678" w:hanging="360"/>
      </w:pPr>
      <w:rPr>
        <w:rFonts w:hint="default"/>
        <w:lang w:val="en-US" w:eastAsia="en-US" w:bidi="ar-SA"/>
      </w:rPr>
    </w:lvl>
    <w:lvl w:ilvl="4" w:tplc="087CDD08">
      <w:numFmt w:val="bullet"/>
      <w:lvlText w:val="•"/>
      <w:lvlJc w:val="left"/>
      <w:pPr>
        <w:ind w:left="5604" w:hanging="360"/>
      </w:pPr>
      <w:rPr>
        <w:rFonts w:hint="default"/>
        <w:lang w:val="en-US" w:eastAsia="en-US" w:bidi="ar-SA"/>
      </w:rPr>
    </w:lvl>
    <w:lvl w:ilvl="5" w:tplc="0B46E5D6">
      <w:numFmt w:val="bullet"/>
      <w:lvlText w:val="•"/>
      <w:lvlJc w:val="left"/>
      <w:pPr>
        <w:ind w:left="6530" w:hanging="360"/>
      </w:pPr>
      <w:rPr>
        <w:rFonts w:hint="default"/>
        <w:lang w:val="en-US" w:eastAsia="en-US" w:bidi="ar-SA"/>
      </w:rPr>
    </w:lvl>
    <w:lvl w:ilvl="6" w:tplc="EAE0247E">
      <w:numFmt w:val="bullet"/>
      <w:lvlText w:val="•"/>
      <w:lvlJc w:val="left"/>
      <w:pPr>
        <w:ind w:left="7456" w:hanging="360"/>
      </w:pPr>
      <w:rPr>
        <w:rFonts w:hint="default"/>
        <w:lang w:val="en-US" w:eastAsia="en-US" w:bidi="ar-SA"/>
      </w:rPr>
    </w:lvl>
    <w:lvl w:ilvl="7" w:tplc="43DE0998">
      <w:numFmt w:val="bullet"/>
      <w:lvlText w:val="•"/>
      <w:lvlJc w:val="left"/>
      <w:pPr>
        <w:ind w:left="8382" w:hanging="360"/>
      </w:pPr>
      <w:rPr>
        <w:rFonts w:hint="default"/>
        <w:lang w:val="en-US" w:eastAsia="en-US" w:bidi="ar-SA"/>
      </w:rPr>
    </w:lvl>
    <w:lvl w:ilvl="8" w:tplc="819A926C">
      <w:numFmt w:val="bullet"/>
      <w:lvlText w:val="•"/>
      <w:lvlJc w:val="left"/>
      <w:pPr>
        <w:ind w:left="9308" w:hanging="360"/>
      </w:pPr>
      <w:rPr>
        <w:rFonts w:hint="default"/>
        <w:lang w:val="en-US" w:eastAsia="en-US" w:bidi="ar-SA"/>
      </w:rPr>
    </w:lvl>
  </w:abstractNum>
  <w:abstractNum w:abstractNumId="32">
    <w:nsid w:val="781103D5"/>
    <w:multiLevelType w:val="hybridMultilevel"/>
    <w:tmpl w:val="88524EB2"/>
    <w:lvl w:ilvl="0" w:tplc="89D2C354">
      <w:start w:val="1"/>
      <w:numFmt w:val="decimal"/>
      <w:lvlText w:val="%1)"/>
      <w:lvlJc w:val="left"/>
      <w:pPr>
        <w:ind w:left="1800" w:hanging="360"/>
        <w:jc w:val="left"/>
      </w:pPr>
      <w:rPr>
        <w:rFonts w:ascii="Cambria" w:eastAsia="Cambria" w:hAnsi="Cambria" w:cs="Cambria" w:hint="default"/>
        <w:b w:val="0"/>
        <w:bCs w:val="0"/>
        <w:i w:val="0"/>
        <w:iCs w:val="0"/>
        <w:spacing w:val="-1"/>
        <w:w w:val="100"/>
        <w:sz w:val="24"/>
        <w:szCs w:val="24"/>
        <w:lang w:val="en-US" w:eastAsia="en-US" w:bidi="ar-SA"/>
      </w:rPr>
    </w:lvl>
    <w:lvl w:ilvl="1" w:tplc="0C32238A">
      <w:numFmt w:val="bullet"/>
      <w:lvlText w:val="•"/>
      <w:lvlJc w:val="left"/>
      <w:pPr>
        <w:ind w:left="2736" w:hanging="360"/>
      </w:pPr>
      <w:rPr>
        <w:rFonts w:hint="default"/>
        <w:lang w:val="en-US" w:eastAsia="en-US" w:bidi="ar-SA"/>
      </w:rPr>
    </w:lvl>
    <w:lvl w:ilvl="2" w:tplc="C20CBC74">
      <w:numFmt w:val="bullet"/>
      <w:lvlText w:val="•"/>
      <w:lvlJc w:val="left"/>
      <w:pPr>
        <w:ind w:left="3672" w:hanging="360"/>
      </w:pPr>
      <w:rPr>
        <w:rFonts w:hint="default"/>
        <w:lang w:val="en-US" w:eastAsia="en-US" w:bidi="ar-SA"/>
      </w:rPr>
    </w:lvl>
    <w:lvl w:ilvl="3" w:tplc="65027DBE">
      <w:numFmt w:val="bullet"/>
      <w:lvlText w:val="•"/>
      <w:lvlJc w:val="left"/>
      <w:pPr>
        <w:ind w:left="4608" w:hanging="360"/>
      </w:pPr>
      <w:rPr>
        <w:rFonts w:hint="default"/>
        <w:lang w:val="en-US" w:eastAsia="en-US" w:bidi="ar-SA"/>
      </w:rPr>
    </w:lvl>
    <w:lvl w:ilvl="4" w:tplc="6C265A10">
      <w:numFmt w:val="bullet"/>
      <w:lvlText w:val="•"/>
      <w:lvlJc w:val="left"/>
      <w:pPr>
        <w:ind w:left="5544" w:hanging="360"/>
      </w:pPr>
      <w:rPr>
        <w:rFonts w:hint="default"/>
        <w:lang w:val="en-US" w:eastAsia="en-US" w:bidi="ar-SA"/>
      </w:rPr>
    </w:lvl>
    <w:lvl w:ilvl="5" w:tplc="9F9A8400">
      <w:numFmt w:val="bullet"/>
      <w:lvlText w:val="•"/>
      <w:lvlJc w:val="left"/>
      <w:pPr>
        <w:ind w:left="6480" w:hanging="360"/>
      </w:pPr>
      <w:rPr>
        <w:rFonts w:hint="default"/>
        <w:lang w:val="en-US" w:eastAsia="en-US" w:bidi="ar-SA"/>
      </w:rPr>
    </w:lvl>
    <w:lvl w:ilvl="6" w:tplc="97CAB792">
      <w:numFmt w:val="bullet"/>
      <w:lvlText w:val="•"/>
      <w:lvlJc w:val="left"/>
      <w:pPr>
        <w:ind w:left="7416" w:hanging="360"/>
      </w:pPr>
      <w:rPr>
        <w:rFonts w:hint="default"/>
        <w:lang w:val="en-US" w:eastAsia="en-US" w:bidi="ar-SA"/>
      </w:rPr>
    </w:lvl>
    <w:lvl w:ilvl="7" w:tplc="14E86C98">
      <w:numFmt w:val="bullet"/>
      <w:lvlText w:val="•"/>
      <w:lvlJc w:val="left"/>
      <w:pPr>
        <w:ind w:left="8352" w:hanging="360"/>
      </w:pPr>
      <w:rPr>
        <w:rFonts w:hint="default"/>
        <w:lang w:val="en-US" w:eastAsia="en-US" w:bidi="ar-SA"/>
      </w:rPr>
    </w:lvl>
    <w:lvl w:ilvl="8" w:tplc="7B943814">
      <w:numFmt w:val="bullet"/>
      <w:lvlText w:val="•"/>
      <w:lvlJc w:val="left"/>
      <w:pPr>
        <w:ind w:left="9288" w:hanging="360"/>
      </w:pPr>
      <w:rPr>
        <w:rFonts w:hint="default"/>
        <w:lang w:val="en-US" w:eastAsia="en-US" w:bidi="ar-SA"/>
      </w:rPr>
    </w:lvl>
  </w:abstractNum>
  <w:abstractNum w:abstractNumId="33">
    <w:nsid w:val="7F245448"/>
    <w:multiLevelType w:val="hybridMultilevel"/>
    <w:tmpl w:val="4778123E"/>
    <w:lvl w:ilvl="0" w:tplc="34121A28">
      <w:start w:val="1"/>
      <w:numFmt w:val="decimal"/>
      <w:lvlText w:val="%1)"/>
      <w:lvlJc w:val="left"/>
      <w:pPr>
        <w:ind w:left="1891" w:hanging="360"/>
        <w:jc w:val="left"/>
      </w:pPr>
      <w:rPr>
        <w:rFonts w:ascii="Cambria" w:eastAsia="Cambria" w:hAnsi="Cambria" w:cs="Cambria" w:hint="default"/>
        <w:b w:val="0"/>
        <w:bCs w:val="0"/>
        <w:i w:val="0"/>
        <w:iCs w:val="0"/>
        <w:spacing w:val="-1"/>
        <w:w w:val="100"/>
        <w:sz w:val="24"/>
        <w:szCs w:val="24"/>
        <w:lang w:val="en-US" w:eastAsia="en-US" w:bidi="ar-SA"/>
      </w:rPr>
    </w:lvl>
    <w:lvl w:ilvl="1" w:tplc="B70A93F0">
      <w:numFmt w:val="bullet"/>
      <w:lvlText w:val="•"/>
      <w:lvlJc w:val="left"/>
      <w:pPr>
        <w:ind w:left="2826" w:hanging="360"/>
      </w:pPr>
      <w:rPr>
        <w:rFonts w:hint="default"/>
        <w:lang w:val="en-US" w:eastAsia="en-US" w:bidi="ar-SA"/>
      </w:rPr>
    </w:lvl>
    <w:lvl w:ilvl="2" w:tplc="F752C6A0">
      <w:numFmt w:val="bullet"/>
      <w:lvlText w:val="•"/>
      <w:lvlJc w:val="left"/>
      <w:pPr>
        <w:ind w:left="3752" w:hanging="360"/>
      </w:pPr>
      <w:rPr>
        <w:rFonts w:hint="default"/>
        <w:lang w:val="en-US" w:eastAsia="en-US" w:bidi="ar-SA"/>
      </w:rPr>
    </w:lvl>
    <w:lvl w:ilvl="3" w:tplc="6B28420C">
      <w:numFmt w:val="bullet"/>
      <w:lvlText w:val="•"/>
      <w:lvlJc w:val="left"/>
      <w:pPr>
        <w:ind w:left="4678" w:hanging="360"/>
      </w:pPr>
      <w:rPr>
        <w:rFonts w:hint="default"/>
        <w:lang w:val="en-US" w:eastAsia="en-US" w:bidi="ar-SA"/>
      </w:rPr>
    </w:lvl>
    <w:lvl w:ilvl="4" w:tplc="319CA920">
      <w:numFmt w:val="bullet"/>
      <w:lvlText w:val="•"/>
      <w:lvlJc w:val="left"/>
      <w:pPr>
        <w:ind w:left="5604" w:hanging="360"/>
      </w:pPr>
      <w:rPr>
        <w:rFonts w:hint="default"/>
        <w:lang w:val="en-US" w:eastAsia="en-US" w:bidi="ar-SA"/>
      </w:rPr>
    </w:lvl>
    <w:lvl w:ilvl="5" w:tplc="A87047F0">
      <w:numFmt w:val="bullet"/>
      <w:lvlText w:val="•"/>
      <w:lvlJc w:val="left"/>
      <w:pPr>
        <w:ind w:left="6530" w:hanging="360"/>
      </w:pPr>
      <w:rPr>
        <w:rFonts w:hint="default"/>
        <w:lang w:val="en-US" w:eastAsia="en-US" w:bidi="ar-SA"/>
      </w:rPr>
    </w:lvl>
    <w:lvl w:ilvl="6" w:tplc="0F5C7D90">
      <w:numFmt w:val="bullet"/>
      <w:lvlText w:val="•"/>
      <w:lvlJc w:val="left"/>
      <w:pPr>
        <w:ind w:left="7456" w:hanging="360"/>
      </w:pPr>
      <w:rPr>
        <w:rFonts w:hint="default"/>
        <w:lang w:val="en-US" w:eastAsia="en-US" w:bidi="ar-SA"/>
      </w:rPr>
    </w:lvl>
    <w:lvl w:ilvl="7" w:tplc="6CF804A8">
      <w:numFmt w:val="bullet"/>
      <w:lvlText w:val="•"/>
      <w:lvlJc w:val="left"/>
      <w:pPr>
        <w:ind w:left="8382" w:hanging="360"/>
      </w:pPr>
      <w:rPr>
        <w:rFonts w:hint="default"/>
        <w:lang w:val="en-US" w:eastAsia="en-US" w:bidi="ar-SA"/>
      </w:rPr>
    </w:lvl>
    <w:lvl w:ilvl="8" w:tplc="18C22544">
      <w:numFmt w:val="bullet"/>
      <w:lvlText w:val="•"/>
      <w:lvlJc w:val="left"/>
      <w:pPr>
        <w:ind w:left="9308" w:hanging="360"/>
      </w:pPr>
      <w:rPr>
        <w:rFonts w:hint="default"/>
        <w:lang w:val="en-US" w:eastAsia="en-US" w:bidi="ar-SA"/>
      </w:rPr>
    </w:lvl>
  </w:abstractNum>
  <w:num w:numId="1">
    <w:abstractNumId w:val="22"/>
  </w:num>
  <w:num w:numId="2">
    <w:abstractNumId w:val="5"/>
  </w:num>
  <w:num w:numId="3">
    <w:abstractNumId w:val="3"/>
  </w:num>
  <w:num w:numId="4">
    <w:abstractNumId w:val="12"/>
  </w:num>
  <w:num w:numId="5">
    <w:abstractNumId w:val="13"/>
  </w:num>
  <w:num w:numId="6">
    <w:abstractNumId w:val="19"/>
  </w:num>
  <w:num w:numId="7">
    <w:abstractNumId w:val="0"/>
  </w:num>
  <w:num w:numId="8">
    <w:abstractNumId w:val="1"/>
  </w:num>
  <w:num w:numId="9">
    <w:abstractNumId w:val="6"/>
  </w:num>
  <w:num w:numId="10">
    <w:abstractNumId w:val="8"/>
  </w:num>
  <w:num w:numId="11">
    <w:abstractNumId w:val="7"/>
  </w:num>
  <w:num w:numId="12">
    <w:abstractNumId w:val="11"/>
  </w:num>
  <w:num w:numId="13">
    <w:abstractNumId w:val="14"/>
  </w:num>
  <w:num w:numId="14">
    <w:abstractNumId w:val="32"/>
  </w:num>
  <w:num w:numId="15">
    <w:abstractNumId w:val="21"/>
  </w:num>
  <w:num w:numId="16">
    <w:abstractNumId w:val="30"/>
  </w:num>
  <w:num w:numId="17">
    <w:abstractNumId w:val="15"/>
  </w:num>
  <w:num w:numId="18">
    <w:abstractNumId w:val="29"/>
  </w:num>
  <w:num w:numId="19">
    <w:abstractNumId w:val="23"/>
  </w:num>
  <w:num w:numId="20">
    <w:abstractNumId w:val="18"/>
  </w:num>
  <w:num w:numId="21">
    <w:abstractNumId w:val="4"/>
  </w:num>
  <w:num w:numId="22">
    <w:abstractNumId w:val="10"/>
  </w:num>
  <w:num w:numId="23">
    <w:abstractNumId w:val="20"/>
  </w:num>
  <w:num w:numId="24">
    <w:abstractNumId w:val="25"/>
  </w:num>
  <w:num w:numId="25">
    <w:abstractNumId w:val="24"/>
  </w:num>
  <w:num w:numId="26">
    <w:abstractNumId w:val="27"/>
  </w:num>
  <w:num w:numId="27">
    <w:abstractNumId w:val="16"/>
  </w:num>
  <w:num w:numId="28">
    <w:abstractNumId w:val="9"/>
  </w:num>
  <w:num w:numId="29">
    <w:abstractNumId w:val="17"/>
  </w:num>
  <w:num w:numId="30">
    <w:abstractNumId w:val="28"/>
  </w:num>
  <w:num w:numId="31">
    <w:abstractNumId w:val="26"/>
  </w:num>
  <w:num w:numId="32">
    <w:abstractNumId w:val="2"/>
  </w:num>
  <w:num w:numId="33">
    <w:abstractNumId w:val="33"/>
  </w:num>
  <w:num w:numId="34">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CD49BC"/>
    <w:rsid w:val="001410E0"/>
    <w:rsid w:val="002A12C6"/>
    <w:rsid w:val="002C5309"/>
    <w:rsid w:val="003028D1"/>
    <w:rsid w:val="00657105"/>
    <w:rsid w:val="00C11592"/>
    <w:rsid w:val="00CD49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D49BC"/>
    <w:rPr>
      <w:rFonts w:ascii="Cambria" w:eastAsia="Cambria" w:hAnsi="Cambria" w:cs="Cambria"/>
    </w:rPr>
  </w:style>
  <w:style w:type="paragraph" w:styleId="Heading1">
    <w:name w:val="heading 1"/>
    <w:basedOn w:val="Normal"/>
    <w:uiPriority w:val="1"/>
    <w:qFormat/>
    <w:rsid w:val="00CD49BC"/>
    <w:pPr>
      <w:ind w:left="361"/>
      <w:jc w:val="center"/>
      <w:outlineLvl w:val="0"/>
    </w:pPr>
    <w:rPr>
      <w:b/>
      <w:bCs/>
      <w:sz w:val="28"/>
      <w:szCs w:val="28"/>
      <w:u w:val="single" w:color="000000"/>
    </w:rPr>
  </w:style>
  <w:style w:type="paragraph" w:styleId="Heading2">
    <w:name w:val="heading 2"/>
    <w:basedOn w:val="Normal"/>
    <w:uiPriority w:val="1"/>
    <w:qFormat/>
    <w:rsid w:val="00CD49BC"/>
    <w:pPr>
      <w:ind w:left="1080"/>
      <w:outlineLvl w:val="1"/>
    </w:pPr>
    <w:rPr>
      <w:rFonts w:ascii="Cambria Math" w:eastAsia="Cambria Math" w:hAnsi="Cambria Math" w:cs="Cambria Math"/>
      <w:sz w:val="28"/>
      <w:szCs w:val="28"/>
    </w:rPr>
  </w:style>
  <w:style w:type="paragraph" w:styleId="Heading3">
    <w:name w:val="heading 3"/>
    <w:basedOn w:val="Normal"/>
    <w:uiPriority w:val="1"/>
    <w:qFormat/>
    <w:rsid w:val="00CD49BC"/>
    <w:pPr>
      <w:ind w:left="1080"/>
      <w:outlineLvl w:val="2"/>
    </w:pPr>
    <w:rPr>
      <w:b/>
      <w:bCs/>
      <w:sz w:val="26"/>
      <w:szCs w:val="26"/>
      <w:u w:val="single" w:color="000000"/>
    </w:rPr>
  </w:style>
  <w:style w:type="paragraph" w:styleId="Heading4">
    <w:name w:val="heading 4"/>
    <w:basedOn w:val="Normal"/>
    <w:uiPriority w:val="1"/>
    <w:qFormat/>
    <w:rsid w:val="00CD49BC"/>
    <w:pPr>
      <w:ind w:left="1351"/>
      <w:outlineLvl w:val="3"/>
    </w:pPr>
    <w:rPr>
      <w:b/>
      <w:bCs/>
      <w:sz w:val="24"/>
      <w:szCs w:val="24"/>
      <w:u w:val="single" w:color="000000"/>
    </w:rPr>
  </w:style>
  <w:style w:type="paragraph" w:styleId="Heading5">
    <w:name w:val="heading 5"/>
    <w:basedOn w:val="Normal"/>
    <w:uiPriority w:val="1"/>
    <w:qFormat/>
    <w:rsid w:val="00CD49BC"/>
    <w:pPr>
      <w:ind w:left="108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D49BC"/>
    <w:rPr>
      <w:sz w:val="24"/>
      <w:szCs w:val="24"/>
    </w:rPr>
  </w:style>
  <w:style w:type="paragraph" w:styleId="Title">
    <w:name w:val="Title"/>
    <w:basedOn w:val="Normal"/>
    <w:uiPriority w:val="1"/>
    <w:qFormat/>
    <w:rsid w:val="00CD49BC"/>
    <w:pPr>
      <w:spacing w:before="162"/>
      <w:ind w:left="360"/>
      <w:jc w:val="center"/>
    </w:pPr>
    <w:rPr>
      <w:b/>
      <w:bCs/>
      <w:sz w:val="76"/>
      <w:szCs w:val="76"/>
    </w:rPr>
  </w:style>
  <w:style w:type="paragraph" w:styleId="ListParagraph">
    <w:name w:val="List Paragraph"/>
    <w:basedOn w:val="Normal"/>
    <w:uiPriority w:val="1"/>
    <w:qFormat/>
    <w:rsid w:val="00CD49BC"/>
    <w:pPr>
      <w:ind w:left="1891" w:hanging="720"/>
    </w:pPr>
  </w:style>
  <w:style w:type="paragraph" w:customStyle="1" w:styleId="TableParagraph">
    <w:name w:val="Table Paragraph"/>
    <w:basedOn w:val="Normal"/>
    <w:uiPriority w:val="1"/>
    <w:qFormat/>
    <w:rsid w:val="00CD49BC"/>
  </w:style>
  <w:style w:type="paragraph" w:styleId="BalloonText">
    <w:name w:val="Balloon Text"/>
    <w:basedOn w:val="Normal"/>
    <w:link w:val="BalloonTextChar"/>
    <w:uiPriority w:val="99"/>
    <w:semiHidden/>
    <w:unhideWhenUsed/>
    <w:rsid w:val="002A12C6"/>
    <w:rPr>
      <w:rFonts w:ascii="Tahoma" w:hAnsi="Tahoma" w:cs="Tahoma"/>
      <w:sz w:val="16"/>
      <w:szCs w:val="16"/>
    </w:rPr>
  </w:style>
  <w:style w:type="character" w:customStyle="1" w:styleId="BalloonTextChar">
    <w:name w:val="Balloon Text Char"/>
    <w:basedOn w:val="DefaultParagraphFont"/>
    <w:link w:val="BalloonText"/>
    <w:uiPriority w:val="99"/>
    <w:semiHidden/>
    <w:rsid w:val="002A12C6"/>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jpeg"/><Relationship Id="rId39" Type="http://schemas.openxmlformats.org/officeDocument/2006/relationships/image" Target="media/image32.jpe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image" Target="media/image27.pn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2.jpeg"/><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s://www.eeeguide.com/wp-content/uploads/2016/09/AM-Detection.jpg" TargetMode="External"/><Relationship Id="rId41" Type="http://schemas.openxmlformats.org/officeDocument/2006/relationships/image" Target="media/image34.jpe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en.wikibooks.org/wiki/Electronics/Sampling_Theorem" TargetMode="External"/><Relationship Id="rId24" Type="http://schemas.openxmlformats.org/officeDocument/2006/relationships/image" Target="media/image19.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29.jpeg"/><Relationship Id="rId49" Type="http://schemas.openxmlformats.org/officeDocument/2006/relationships/hyperlink" Target="https://www.eeeguide.com/wp-content/uploads/2018/11/Ratio-Detector-Circuit.jpg" TargetMode="External"/><Relationship Id="rId10" Type="http://schemas.openxmlformats.org/officeDocument/2006/relationships/image" Target="media/image6.jpeg"/><Relationship Id="rId19" Type="http://schemas.openxmlformats.org/officeDocument/2006/relationships/image" Target="media/image14.png"/><Relationship Id="rId31" Type="http://schemas.openxmlformats.org/officeDocument/2006/relationships/hyperlink" Target="http://www.eeeonline.org/" TargetMode="External"/><Relationship Id="rId44" Type="http://schemas.openxmlformats.org/officeDocument/2006/relationships/image" Target="media/image37.jpeg"/><Relationship Id="rId52" Type="http://schemas.openxmlformats.org/officeDocument/2006/relationships/image" Target="media/image44.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4.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8" Type="http://schemas.openxmlformats.org/officeDocument/2006/relationships/image" Target="media/image4.jpeg"/><Relationship Id="rId51" Type="http://schemas.openxmlformats.org/officeDocument/2006/relationships/image" Target="media/image4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9088</Words>
  <Characters>51802</Characters>
  <Application>Microsoft Office Word</Application>
  <DocSecurity>0</DocSecurity>
  <Lines>431</Lines>
  <Paragraphs>121</Paragraphs>
  <ScaleCrop>false</ScaleCrop>
  <Company/>
  <LinksUpToDate>false</LinksUpToDate>
  <CharactersWithSpaces>60769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aswin patra</cp:lastModifiedBy>
  <cp:revision>3</cp:revision>
  <dcterms:created xsi:type="dcterms:W3CDTF">2025-02-28T05:13:00Z</dcterms:created>
  <dcterms:modified xsi:type="dcterms:W3CDTF">2025-02-28T09:48:00Z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2022-04-19T00:00:00Z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